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64E2" w14:textId="77777777" w:rsidR="00C23BF6" w:rsidRDefault="00C23BF6" w:rsidP="00C23BF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ZAPYTANIE OFERTOWE</w:t>
      </w:r>
    </w:p>
    <w:p w14:paraId="3A46FF81" w14:textId="77777777" w:rsidR="00C23BF6" w:rsidRDefault="00C23BF6" w:rsidP="00C23BF6">
      <w:pPr>
        <w:spacing w:line="36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„Obsługa prawna Samodzielnego Publicznego Zakładu Opieki Zdrowotnej Ministerstwa Spraw Wewnętrznych i Administracji w Szczecinie”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23BF6" w14:paraId="27943040" w14:textId="77777777" w:rsidTr="00C23B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0C4C3B1" w14:textId="77777777" w:rsidR="00C23BF6" w:rsidRDefault="00C23BF6" w:rsidP="003774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Zamawiający</w:t>
            </w:r>
          </w:p>
        </w:tc>
      </w:tr>
    </w:tbl>
    <w:p w14:paraId="7B0BBDA5" w14:textId="77777777" w:rsidR="00C23BF6" w:rsidRDefault="00C23BF6" w:rsidP="00C23BF6">
      <w:pPr>
        <w:spacing w:after="0"/>
        <w:ind w:left="709"/>
        <w:jc w:val="both"/>
        <w:rPr>
          <w:b/>
          <w:sz w:val="6"/>
        </w:rPr>
      </w:pPr>
    </w:p>
    <w:p w14:paraId="0C775E34" w14:textId="77777777" w:rsidR="00C23BF6" w:rsidRDefault="00C23BF6" w:rsidP="00C23BF6">
      <w:pPr>
        <w:spacing w:after="0"/>
        <w:ind w:left="567"/>
        <w:jc w:val="both"/>
        <w:rPr>
          <w:b/>
          <w:sz w:val="12"/>
        </w:rPr>
      </w:pPr>
    </w:p>
    <w:p w14:paraId="5A659CB9" w14:textId="6D54C27E" w:rsidR="00C23BF6" w:rsidRDefault="00C23BF6" w:rsidP="00C23BF6">
      <w:pPr>
        <w:spacing w:after="0"/>
        <w:ind w:left="708"/>
        <w:jc w:val="both"/>
        <w:rPr>
          <w:b/>
        </w:rPr>
      </w:pPr>
      <w:r w:rsidRPr="00C23BF6">
        <w:rPr>
          <w:b/>
        </w:rPr>
        <w:t>Samodzielny  Publiczny Zakład Opieki Zdrowotnej Ministerstwa Spraw Wewnętrznych i</w:t>
      </w:r>
      <w:r w:rsidR="00F94497">
        <w:rPr>
          <w:b/>
        </w:rPr>
        <w:t> </w:t>
      </w:r>
      <w:r w:rsidRPr="00C23BF6">
        <w:rPr>
          <w:b/>
        </w:rPr>
        <w:t>Administracji w Szczecinie</w:t>
      </w:r>
    </w:p>
    <w:p w14:paraId="073A4904" w14:textId="33F2113E" w:rsidR="00C23BF6" w:rsidRDefault="00C23BF6" w:rsidP="00C23BF6">
      <w:pPr>
        <w:spacing w:after="0"/>
        <w:ind w:firstLine="708"/>
        <w:jc w:val="both"/>
        <w:rPr>
          <w:b/>
        </w:rPr>
      </w:pPr>
      <w:r>
        <w:rPr>
          <w:b/>
        </w:rPr>
        <w:t xml:space="preserve">ul. </w:t>
      </w:r>
      <w:r w:rsidR="00F94497">
        <w:rPr>
          <w:b/>
        </w:rPr>
        <w:t>Jagiellońska 44</w:t>
      </w:r>
    </w:p>
    <w:p w14:paraId="620FCFD4" w14:textId="4B7BF43B" w:rsidR="00C23BF6" w:rsidRPr="00C23BF6" w:rsidRDefault="00C23BF6" w:rsidP="00C23BF6">
      <w:pPr>
        <w:spacing w:after="0"/>
        <w:ind w:firstLine="708"/>
        <w:jc w:val="both"/>
      </w:pPr>
      <w:r>
        <w:t xml:space="preserve">tel. </w:t>
      </w:r>
      <w:r w:rsidR="00F94497">
        <w:t>91 43 29 503</w:t>
      </w:r>
    </w:p>
    <w:p w14:paraId="13A4ECC2" w14:textId="39F3D13B" w:rsidR="00C23BF6" w:rsidRPr="00C23BF6" w:rsidRDefault="00C23BF6" w:rsidP="00C23BF6">
      <w:pPr>
        <w:spacing w:after="0"/>
        <w:ind w:firstLine="708"/>
        <w:jc w:val="both"/>
      </w:pPr>
      <w:r>
        <w:t>REGON</w:t>
      </w:r>
      <w:r w:rsidR="00F94497">
        <w:t>: 810733454</w:t>
      </w:r>
      <w:r>
        <w:t xml:space="preserve"> NIP</w:t>
      </w:r>
      <w:r w:rsidR="00F94497">
        <w:t>: 852-21-98-181</w:t>
      </w:r>
    </w:p>
    <w:p w14:paraId="391B81CE" w14:textId="77777777" w:rsidR="00C23BF6" w:rsidRPr="00C23BF6" w:rsidRDefault="00C23BF6" w:rsidP="00C23BF6">
      <w:pPr>
        <w:spacing w:after="0"/>
        <w:ind w:left="709"/>
        <w:jc w:val="both"/>
        <w:rPr>
          <w:sz w:val="1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23BF6" w14:paraId="57DDE5AB" w14:textId="77777777" w:rsidTr="00C23B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F4F7F92" w14:textId="77777777" w:rsidR="00C23BF6" w:rsidRDefault="00C23BF6" w:rsidP="003774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Tryb postępowania</w:t>
            </w:r>
          </w:p>
        </w:tc>
      </w:tr>
    </w:tbl>
    <w:p w14:paraId="76C0C508" w14:textId="77777777" w:rsidR="00C23BF6" w:rsidRDefault="00C23BF6" w:rsidP="00C23BF6">
      <w:pPr>
        <w:ind w:left="709"/>
        <w:jc w:val="both"/>
        <w:rPr>
          <w:sz w:val="2"/>
        </w:rPr>
      </w:pPr>
    </w:p>
    <w:p w14:paraId="5C53C408" w14:textId="77777777" w:rsidR="00C23BF6" w:rsidRDefault="00C23BF6" w:rsidP="00C23BF6">
      <w:pPr>
        <w:spacing w:after="0" w:line="240" w:lineRule="auto"/>
        <w:ind w:left="708"/>
        <w:jc w:val="both"/>
        <w:rPr>
          <w:rFonts w:cstheme="minorHAnsi"/>
          <w:i/>
          <w:u w:val="single"/>
        </w:rPr>
      </w:pPr>
      <w:r>
        <w:t xml:space="preserve">Do postepowania nie stosuje się przepisów ustawy z dnia 11 września 2019r. Prawo zamówień publicznych, z uwagi na wartość mniejszą niż wskazana w art. 2 ust. 1 pkt 1 tej ustawy. </w:t>
      </w:r>
    </w:p>
    <w:p w14:paraId="14945820" w14:textId="77777777" w:rsidR="00C23BF6" w:rsidRDefault="00C23BF6" w:rsidP="00C23BF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23BF6" w14:paraId="615A73B9" w14:textId="77777777" w:rsidTr="00C23B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1A0588B6" w14:textId="77777777" w:rsidR="00C23BF6" w:rsidRDefault="00C23BF6" w:rsidP="003774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Przedmiot zamówienia</w:t>
            </w:r>
          </w:p>
        </w:tc>
      </w:tr>
    </w:tbl>
    <w:p w14:paraId="66167697" w14:textId="77777777" w:rsidR="00C23BF6" w:rsidRDefault="00C23BF6" w:rsidP="00C23BF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14:paraId="06D07EC3" w14:textId="28C32E5F" w:rsidR="00971A3F" w:rsidRDefault="00C23BF6" w:rsidP="00F94497">
      <w:pPr>
        <w:pStyle w:val="Akapitzlist"/>
        <w:numPr>
          <w:ilvl w:val="0"/>
          <w:numId w:val="14"/>
        </w:numPr>
        <w:spacing w:after="0"/>
        <w:jc w:val="both"/>
      </w:pPr>
      <w:r w:rsidRPr="00F94497">
        <w:rPr>
          <w:bCs/>
        </w:rPr>
        <w:t xml:space="preserve">Przedmiotem zamówienia jest usługa polegająca na obsłudze prawnej </w:t>
      </w:r>
      <w:r w:rsidR="00971A3F" w:rsidRPr="00971A3F">
        <w:t>Samodzielnego  Publicznego Zakładu Opieki Zdrowotnej Ministerstwa Spraw Wewnętrznych i Administracji w Szczecinie</w:t>
      </w:r>
      <w:r w:rsidR="00971A3F">
        <w:t>, z podziałem na części.</w:t>
      </w:r>
    </w:p>
    <w:p w14:paraId="5BBBF528" w14:textId="54B8F76A" w:rsidR="00F94497" w:rsidRDefault="00C23BF6" w:rsidP="00F94497">
      <w:pPr>
        <w:pStyle w:val="Akapitzlist"/>
        <w:numPr>
          <w:ilvl w:val="0"/>
          <w:numId w:val="14"/>
        </w:numPr>
        <w:spacing w:after="0"/>
        <w:jc w:val="both"/>
      </w:pPr>
      <w:r w:rsidRPr="00F94497">
        <w:rPr>
          <w:bCs/>
        </w:rPr>
        <w:t xml:space="preserve">Szczegółowy zakres zamówienia </w:t>
      </w:r>
      <w:r w:rsidR="00971A3F" w:rsidRPr="00F94497">
        <w:rPr>
          <w:bCs/>
        </w:rPr>
        <w:t xml:space="preserve">dla każdej z części </w:t>
      </w:r>
      <w:r w:rsidRPr="00F94497">
        <w:rPr>
          <w:bCs/>
        </w:rPr>
        <w:t xml:space="preserve">określa </w:t>
      </w:r>
      <w:r w:rsidRPr="00F94497">
        <w:rPr>
          <w:b/>
          <w:bCs/>
        </w:rPr>
        <w:t>załącznik nr 2</w:t>
      </w:r>
      <w:r w:rsidRPr="00F94497">
        <w:rPr>
          <w:bCs/>
        </w:rPr>
        <w:t xml:space="preserve"> do niniejszego postępowania.</w:t>
      </w:r>
    </w:p>
    <w:p w14:paraId="49853E11" w14:textId="2589E46B" w:rsidR="00F94497" w:rsidRPr="00376D97" w:rsidRDefault="00971A3F" w:rsidP="00F94497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376D97">
        <w:rPr>
          <w:bCs/>
          <w:color w:val="000000" w:themeColor="text1"/>
        </w:rPr>
        <w:t xml:space="preserve">Zamawiający zastrzega, że </w:t>
      </w:r>
      <w:r w:rsidR="00C23BF6" w:rsidRPr="00376D97">
        <w:rPr>
          <w:bCs/>
          <w:color w:val="000000" w:themeColor="text1"/>
        </w:rPr>
        <w:t xml:space="preserve"> </w:t>
      </w:r>
      <w:r w:rsidRPr="00376D97">
        <w:rPr>
          <w:bCs/>
          <w:color w:val="000000" w:themeColor="text1"/>
        </w:rPr>
        <w:t xml:space="preserve">jeden wykonawca może złożyć </w:t>
      </w:r>
      <w:r w:rsidR="00D91667" w:rsidRPr="00376D97">
        <w:rPr>
          <w:bCs/>
          <w:color w:val="000000" w:themeColor="text1"/>
        </w:rPr>
        <w:t>ofertę</w:t>
      </w:r>
      <w:r w:rsidR="000F05DA" w:rsidRPr="00376D97">
        <w:rPr>
          <w:bCs/>
          <w:color w:val="000000" w:themeColor="text1"/>
        </w:rPr>
        <w:t xml:space="preserve"> na jedną bądź wszystkie części </w:t>
      </w:r>
      <w:r w:rsidRPr="00376D97">
        <w:rPr>
          <w:bCs/>
          <w:color w:val="000000" w:themeColor="text1"/>
        </w:rPr>
        <w:t>zamówienia.</w:t>
      </w:r>
    </w:p>
    <w:p w14:paraId="158EA635" w14:textId="61561BF4" w:rsidR="00F94497" w:rsidRPr="00F94497" w:rsidRDefault="00C23BF6" w:rsidP="00F94497">
      <w:pPr>
        <w:pStyle w:val="Akapitzlist"/>
        <w:numPr>
          <w:ilvl w:val="0"/>
          <w:numId w:val="14"/>
        </w:numPr>
        <w:spacing w:after="0"/>
        <w:jc w:val="both"/>
      </w:pPr>
      <w:r>
        <w:t>Wykonawca zobowiązany jest zrealizować usługę na zasadach i warunkach opisanych w</w:t>
      </w:r>
      <w:r w:rsidR="00F94497">
        <w:t> </w:t>
      </w:r>
      <w:r>
        <w:t xml:space="preserve">projekcie umowy stanowiącym </w:t>
      </w:r>
      <w:r w:rsidRPr="00F94497">
        <w:rPr>
          <w:b/>
        </w:rPr>
        <w:t>załącznik nr 3</w:t>
      </w:r>
      <w:r w:rsidR="003957EA">
        <w:rPr>
          <w:b/>
        </w:rPr>
        <w:t xml:space="preserve"> </w:t>
      </w:r>
      <w:r w:rsidR="003440D4" w:rsidRPr="00F94497">
        <w:rPr>
          <w:b/>
        </w:rPr>
        <w:t>i 3a</w:t>
      </w:r>
      <w:r w:rsidRPr="00F94497">
        <w:rPr>
          <w:b/>
        </w:rPr>
        <w:t>.</w:t>
      </w:r>
    </w:p>
    <w:p w14:paraId="4A87B578" w14:textId="106C7B12" w:rsidR="00C23BF6" w:rsidRPr="00F94497" w:rsidRDefault="00C23BF6" w:rsidP="00F94497">
      <w:pPr>
        <w:pStyle w:val="Akapitzlist"/>
        <w:numPr>
          <w:ilvl w:val="0"/>
          <w:numId w:val="14"/>
        </w:numPr>
        <w:spacing w:after="0"/>
        <w:jc w:val="both"/>
      </w:pPr>
      <w:r w:rsidRPr="00F94497">
        <w:rPr>
          <w:u w:val="single"/>
        </w:rPr>
        <w:t>Wymagania niezbędne związane ze świadczeniem obsługi prawnej</w:t>
      </w:r>
      <w:r w:rsidR="00F94497">
        <w:rPr>
          <w:u w:val="single"/>
        </w:rPr>
        <w:t xml:space="preserve"> </w:t>
      </w:r>
      <w:r w:rsidR="00725DB5" w:rsidRPr="00F94497">
        <w:rPr>
          <w:u w:val="single"/>
        </w:rPr>
        <w:t>(dla obu części)</w:t>
      </w:r>
      <w:r w:rsidRPr="00F94497">
        <w:rPr>
          <w:u w:val="single"/>
        </w:rPr>
        <w:t xml:space="preserve">: </w:t>
      </w:r>
    </w:p>
    <w:p w14:paraId="20CD4BD9" w14:textId="1BE862EB" w:rsidR="00AD16A7" w:rsidRDefault="00C23BF6" w:rsidP="00AD16A7">
      <w:pPr>
        <w:pStyle w:val="Akapitzlist"/>
        <w:spacing w:after="0" w:line="240" w:lineRule="auto"/>
        <w:ind w:left="709"/>
        <w:jc w:val="both"/>
      </w:pPr>
      <w:r>
        <w:t xml:space="preserve">- </w:t>
      </w:r>
      <w:r w:rsidR="00853703">
        <w:t>d</w:t>
      </w:r>
      <w:r w:rsidR="00725DB5">
        <w:t>oświadczenie wykonawcy w obsłudze co najmn</w:t>
      </w:r>
      <w:r w:rsidR="007D6B66">
        <w:t>iej jednego podmiotu leczniczego</w:t>
      </w:r>
      <w:r w:rsidR="003440D4">
        <w:t>,  w</w:t>
      </w:r>
      <w:r w:rsidR="00F94497">
        <w:t xml:space="preserve"> </w:t>
      </w:r>
      <w:r w:rsidR="003440D4">
        <w:t>ciągu ostatnich 3 lat przed wszczęciem postępowania</w:t>
      </w:r>
      <w:r w:rsidR="00853703">
        <w:t xml:space="preserve"> przez okres minimum 1 roku</w:t>
      </w:r>
      <w:r w:rsidR="00AD16A7">
        <w:t>,</w:t>
      </w:r>
    </w:p>
    <w:p w14:paraId="1748D801" w14:textId="4C25E822" w:rsidR="00AD16A7" w:rsidRDefault="00AD16A7" w:rsidP="00AD16A7">
      <w:pPr>
        <w:pStyle w:val="Akapitzlist"/>
        <w:spacing w:after="0" w:line="240" w:lineRule="auto"/>
        <w:ind w:left="709"/>
        <w:jc w:val="both"/>
      </w:pPr>
      <w:r>
        <w:t xml:space="preserve">- </w:t>
      </w:r>
      <w:r w:rsidR="00853703">
        <w:t>s</w:t>
      </w:r>
      <w:r>
        <w:t>iedziba Wykonawcy na terenie województwa zachodniopomorskiego.</w:t>
      </w:r>
    </w:p>
    <w:p w14:paraId="654734A5" w14:textId="77777777" w:rsidR="007D75A7" w:rsidRPr="00725DB5" w:rsidRDefault="007D75A7" w:rsidP="00AD16A7">
      <w:pPr>
        <w:pStyle w:val="Akapitzlist"/>
        <w:spacing w:after="0" w:line="240" w:lineRule="auto"/>
        <w:ind w:left="709"/>
        <w:jc w:val="both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23BF6" w14:paraId="028186F3" w14:textId="77777777" w:rsidTr="00C23B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7E3A018" w14:textId="77777777" w:rsidR="00C23BF6" w:rsidRDefault="00C23BF6" w:rsidP="003774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14:paraId="3E22BDAB" w14:textId="77777777" w:rsidR="00C23BF6" w:rsidRDefault="00C23BF6" w:rsidP="00C23BF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55D3151A" w14:textId="77777777" w:rsidR="00C23BF6" w:rsidRDefault="00C23BF6" w:rsidP="00C23BF6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Usługa będzie realizowane przez </w:t>
      </w:r>
      <w:r w:rsidR="00971A3F">
        <w:rPr>
          <w:rFonts w:cstheme="minorHAnsi"/>
          <w:b/>
        </w:rPr>
        <w:t>12</w:t>
      </w:r>
      <w:r>
        <w:rPr>
          <w:rFonts w:cstheme="minorHAnsi"/>
          <w:b/>
        </w:rPr>
        <w:t xml:space="preserve"> miesięcy</w:t>
      </w:r>
      <w:r>
        <w:rPr>
          <w:rFonts w:cstheme="minorHAnsi"/>
        </w:rPr>
        <w:t xml:space="preserve"> od dnia podpisania umowy.</w:t>
      </w:r>
    </w:p>
    <w:p w14:paraId="1DDD57F8" w14:textId="38AEEB79" w:rsidR="00C23BF6" w:rsidRDefault="00C23BF6" w:rsidP="00C23BF6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Termin płatności wynosi </w:t>
      </w:r>
      <w:r w:rsidR="00F94497">
        <w:rPr>
          <w:rFonts w:cstheme="minorHAnsi"/>
          <w:b/>
        </w:rPr>
        <w:t>14</w:t>
      </w:r>
      <w:r>
        <w:rPr>
          <w:rFonts w:cstheme="minorHAnsi"/>
          <w:b/>
        </w:rPr>
        <w:t xml:space="preserve"> dni</w:t>
      </w:r>
      <w:r>
        <w:rPr>
          <w:rFonts w:cstheme="minorHAnsi"/>
        </w:rPr>
        <w:t xml:space="preserve"> od daty doręczenia faktury VAT Zamawiającemu.</w:t>
      </w:r>
    </w:p>
    <w:p w14:paraId="4F84908C" w14:textId="77777777" w:rsidR="00C23BF6" w:rsidRDefault="00C23BF6" w:rsidP="00C23BF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23BF6" w14:paraId="38CD5E85" w14:textId="77777777" w:rsidTr="00C23B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2BAA2154" w14:textId="77777777" w:rsidR="00C23BF6" w:rsidRDefault="00C23BF6" w:rsidP="003774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załączy do oferty następujące dokumenty:</w:t>
            </w:r>
          </w:p>
        </w:tc>
      </w:tr>
    </w:tbl>
    <w:p w14:paraId="39AFE756" w14:textId="77777777" w:rsidR="00C23BF6" w:rsidRDefault="00C23BF6" w:rsidP="00C23BF6">
      <w:pPr>
        <w:pStyle w:val="Akapitzlist"/>
        <w:ind w:left="567"/>
        <w:jc w:val="both"/>
        <w:rPr>
          <w:b/>
          <w:sz w:val="4"/>
        </w:rPr>
      </w:pPr>
    </w:p>
    <w:p w14:paraId="2C4AB1F9" w14:textId="77777777" w:rsidR="00C23BF6" w:rsidRDefault="00C23BF6" w:rsidP="00C23BF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489A6E3B" w14:textId="77777777" w:rsidR="00C23BF6" w:rsidRDefault="00C23BF6" w:rsidP="00C23BF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  <w:bCs/>
        </w:rPr>
        <w:t xml:space="preserve">formularz ofertowy – </w:t>
      </w:r>
      <w:r w:rsidRPr="00971A3F">
        <w:rPr>
          <w:rFonts w:cstheme="minorHAnsi"/>
          <w:b/>
          <w:bCs/>
        </w:rPr>
        <w:t>załącznik nr 1</w:t>
      </w:r>
      <w:r>
        <w:rPr>
          <w:rFonts w:cstheme="minorHAnsi"/>
          <w:bCs/>
        </w:rPr>
        <w:t xml:space="preserve"> do zapytania ofertowego</w:t>
      </w:r>
      <w:r>
        <w:rPr>
          <w:rFonts w:cstheme="minorHAnsi"/>
        </w:rPr>
        <w:t>;</w:t>
      </w:r>
    </w:p>
    <w:p w14:paraId="67839FED" w14:textId="77777777" w:rsidR="007D6B66" w:rsidRDefault="007D6B66" w:rsidP="00C23BF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7D6B66">
        <w:rPr>
          <w:rFonts w:cstheme="minorHAnsi"/>
          <w:b/>
        </w:rPr>
        <w:t>zał. nr 5</w:t>
      </w:r>
      <w:r>
        <w:rPr>
          <w:rFonts w:cstheme="minorHAnsi"/>
        </w:rPr>
        <w:t xml:space="preserve"> – oświadczenie, </w:t>
      </w:r>
    </w:p>
    <w:p w14:paraId="02D4CC59" w14:textId="77777777" w:rsidR="00C54D05" w:rsidRDefault="00C23BF6" w:rsidP="00C54D05">
      <w:pPr>
        <w:pStyle w:val="Akapitzlist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3440D4">
        <w:rPr>
          <w:rFonts w:cstheme="minorHAnsi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="00C54D05">
        <w:rPr>
          <w:rFonts w:cstheme="minorHAnsi"/>
        </w:rPr>
        <w:t>,</w:t>
      </w:r>
    </w:p>
    <w:p w14:paraId="52A8E7BD" w14:textId="77777777" w:rsidR="00C54D05" w:rsidRPr="003440D4" w:rsidRDefault="00C54D05" w:rsidP="00C54D05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</w:p>
    <w:p w14:paraId="1997C464" w14:textId="77777777" w:rsidR="00C0553E" w:rsidRPr="0054055B" w:rsidRDefault="00C0553E" w:rsidP="0054055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23BF6" w14:paraId="21839BFB" w14:textId="77777777" w:rsidTr="00C23B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2D4A96B0" w14:textId="77777777" w:rsidR="00C23BF6" w:rsidRDefault="00C23BF6" w:rsidP="003774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Pozostałe wymagania dotyczące złożenia oferty i dokumentów</w:t>
            </w:r>
          </w:p>
        </w:tc>
      </w:tr>
    </w:tbl>
    <w:p w14:paraId="5103AEF2" w14:textId="77777777" w:rsidR="00C23BF6" w:rsidRDefault="00C23BF6" w:rsidP="00C23BF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155B4DB0" w14:textId="77777777" w:rsidR="00C23BF6" w:rsidRDefault="00C23BF6" w:rsidP="00C23BF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1A7BFB73" w14:textId="0C89D1EF" w:rsidR="00376D97" w:rsidRPr="00376D97" w:rsidRDefault="00C23BF6" w:rsidP="00376D97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>
        <w:t xml:space="preserve">Wykonawca może złożyć </w:t>
      </w:r>
      <w:r w:rsidR="00376D97" w:rsidRPr="00376D97">
        <w:rPr>
          <w:bCs/>
          <w:color w:val="000000" w:themeColor="text1"/>
        </w:rPr>
        <w:t>ofertę na jedną bądź wszystkie części zamówienia</w:t>
      </w:r>
      <w:r w:rsidR="00971A3F" w:rsidRPr="00376D97">
        <w:rPr>
          <w:rFonts w:cstheme="minorHAnsi"/>
        </w:rPr>
        <w:t xml:space="preserve"> </w:t>
      </w:r>
      <w:r w:rsidRPr="00376D97">
        <w:rPr>
          <w:rFonts w:cstheme="minorHAnsi"/>
        </w:rPr>
        <w:t xml:space="preserve">w formie </w:t>
      </w:r>
      <w:r w:rsidR="000F05DA" w:rsidRPr="00376D97">
        <w:rPr>
          <w:rFonts w:cstheme="minorHAnsi"/>
        </w:rPr>
        <w:t xml:space="preserve">papierowej </w:t>
      </w:r>
      <w:r w:rsidRPr="00376D97">
        <w:rPr>
          <w:rFonts w:cstheme="minorHAnsi"/>
        </w:rPr>
        <w:t xml:space="preserve"> w języku polskim.</w:t>
      </w:r>
      <w:r w:rsidR="00463429">
        <w:rPr>
          <w:rFonts w:cstheme="minorHAnsi"/>
        </w:rPr>
        <w:t xml:space="preserve"> </w:t>
      </w:r>
      <w:r w:rsidR="00463429" w:rsidRPr="00463429">
        <w:rPr>
          <w:rFonts w:cstheme="minorHAnsi"/>
        </w:rPr>
        <w:t xml:space="preserve">Ofertę należy złożyć, w siedzibie Zamawiającego w Biurze Podawczym SP ZOZ MSWiA w Szczecinie </w:t>
      </w:r>
      <w:r w:rsidR="00463429" w:rsidRPr="00463429">
        <w:rPr>
          <w:rFonts w:cstheme="minorHAnsi"/>
          <w:b/>
          <w:bCs/>
        </w:rPr>
        <w:t xml:space="preserve">w terminie do dnia </w:t>
      </w:r>
      <w:r w:rsidR="00BC44B0">
        <w:rPr>
          <w:rFonts w:cstheme="minorHAnsi"/>
          <w:b/>
          <w:bCs/>
        </w:rPr>
        <w:t>26.07.</w:t>
      </w:r>
      <w:r w:rsidR="00463429" w:rsidRPr="00463429">
        <w:rPr>
          <w:rFonts w:cstheme="minorHAnsi"/>
          <w:b/>
          <w:bCs/>
        </w:rPr>
        <w:t>2022 r.</w:t>
      </w:r>
      <w:r w:rsidR="00463429" w:rsidRPr="00463429">
        <w:rPr>
          <w:rFonts w:cstheme="minorHAnsi"/>
        </w:rPr>
        <w:t>, do godz</w:t>
      </w:r>
      <w:r w:rsidR="00463429" w:rsidRPr="00463429">
        <w:rPr>
          <w:rFonts w:cstheme="minorHAnsi"/>
          <w:b/>
          <w:bCs/>
        </w:rPr>
        <w:t xml:space="preserve">. </w:t>
      </w:r>
      <w:r w:rsidR="00BC44B0">
        <w:rPr>
          <w:rFonts w:cstheme="minorHAnsi"/>
          <w:b/>
          <w:bCs/>
        </w:rPr>
        <w:t>14</w:t>
      </w:r>
      <w:r w:rsidR="00463429" w:rsidRPr="00463429">
        <w:rPr>
          <w:rFonts w:cstheme="minorHAnsi"/>
          <w:b/>
          <w:bCs/>
        </w:rPr>
        <w:t>:00</w:t>
      </w:r>
      <w:r w:rsidR="00463429" w:rsidRPr="00463429">
        <w:rPr>
          <w:rFonts w:cstheme="minorHAnsi"/>
        </w:rPr>
        <w:t>. Biuro Podawcze jest czynne od poniedziałku do piątku w godzinach od 07:30 do 15:05.</w:t>
      </w:r>
    </w:p>
    <w:p w14:paraId="2D8C932A" w14:textId="77777777" w:rsidR="00376D97" w:rsidRPr="00376D97" w:rsidRDefault="00C23BF6" w:rsidP="00376D97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376D97">
        <w:rPr>
          <w:rFonts w:cstheme="minorHAnsi"/>
        </w:rPr>
        <w:t>Zamawiający w toku badania i oceny ofert, w przypadku powstania jakichkolwiek wątpliwości,</w:t>
      </w:r>
      <w:r w:rsidR="00971A3F" w:rsidRPr="00376D97">
        <w:rPr>
          <w:rFonts w:cstheme="minorHAnsi"/>
        </w:rPr>
        <w:t xml:space="preserve"> </w:t>
      </w:r>
      <w:r w:rsidRPr="00376D97">
        <w:rPr>
          <w:rFonts w:cstheme="minorHAnsi"/>
        </w:rPr>
        <w:t>zastrzega sobie prawo do żądania od Wykonawców wyjaśnień dotyczących treści złożonych ofert oraz złożenia dodatkowych dokumentów.</w:t>
      </w:r>
    </w:p>
    <w:p w14:paraId="32B51CA0" w14:textId="77777777" w:rsidR="00376D97" w:rsidRPr="00376D97" w:rsidRDefault="00C23BF6" w:rsidP="00376D97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376D97">
        <w:rPr>
          <w:rFonts w:cstheme="minorHAnsi"/>
        </w:rPr>
        <w:t xml:space="preserve">Zamawiający zastrzega formę porozumiewania się z Wykonawcami w postaci </w:t>
      </w:r>
      <w:r w:rsidR="000F05DA" w:rsidRPr="00376D97">
        <w:rPr>
          <w:rFonts w:cstheme="minorHAnsi"/>
        </w:rPr>
        <w:t>elektronicznej.</w:t>
      </w:r>
    </w:p>
    <w:p w14:paraId="26523161" w14:textId="54574313" w:rsidR="00C23BF6" w:rsidRPr="00AD16A7" w:rsidRDefault="00C23BF6" w:rsidP="00376D97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AD16A7">
        <w:rPr>
          <w:rFonts w:cstheme="minorHAnsi"/>
        </w:rPr>
        <w:t>Zamawiający zastrzega sobie prawo do zmiany lub unieważnienia niniejszego postępowania na każdym jego etapie bez podania przyczyny.</w:t>
      </w:r>
    </w:p>
    <w:p w14:paraId="3A3D0F42" w14:textId="77777777" w:rsidR="00971A3F" w:rsidRDefault="00971A3F" w:rsidP="00C23BF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23BF6" w14:paraId="52D0E477" w14:textId="77777777" w:rsidTr="00C23BF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37F3995" w14:textId="77777777" w:rsidR="00C23BF6" w:rsidRDefault="00C23BF6" w:rsidP="003774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Kryteria oceny:</w:t>
            </w:r>
          </w:p>
        </w:tc>
      </w:tr>
    </w:tbl>
    <w:p w14:paraId="32D9932E" w14:textId="77777777" w:rsidR="00C23BF6" w:rsidRDefault="00C23BF6" w:rsidP="00C23BF6">
      <w:pPr>
        <w:ind w:left="709"/>
        <w:jc w:val="both"/>
        <w:rPr>
          <w:rFonts w:cstheme="minorHAnsi"/>
          <w:sz w:val="4"/>
        </w:rPr>
      </w:pPr>
    </w:p>
    <w:p w14:paraId="5FF01F67" w14:textId="77777777" w:rsidR="00C23BF6" w:rsidRDefault="00C23BF6" w:rsidP="00C23BF6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 wyborze oferty </w:t>
      </w:r>
      <w:r w:rsidR="00971A3F">
        <w:rPr>
          <w:rFonts w:asciiTheme="minorHAnsi" w:hAnsiTheme="minorHAnsi"/>
          <w:sz w:val="22"/>
          <w:szCs w:val="22"/>
        </w:rPr>
        <w:t xml:space="preserve">w zakresie </w:t>
      </w:r>
      <w:r w:rsidR="00971A3F" w:rsidRPr="00725DB5">
        <w:rPr>
          <w:rFonts w:asciiTheme="minorHAnsi" w:hAnsiTheme="minorHAnsi"/>
          <w:b/>
          <w:sz w:val="22"/>
          <w:szCs w:val="22"/>
        </w:rPr>
        <w:t>części I</w:t>
      </w:r>
      <w:r w:rsidR="00971A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Zamawiający będzie się kierował następującymi kryteriami:</w:t>
      </w:r>
    </w:p>
    <w:p w14:paraId="19F1AE80" w14:textId="77777777" w:rsidR="00C23BF6" w:rsidRDefault="00C23BF6" w:rsidP="00C23BF6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88"/>
      </w:tblGrid>
      <w:tr w:rsidR="00971A3F" w14:paraId="2319B58E" w14:textId="77777777" w:rsidTr="00971A3F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C0368B" w14:textId="77777777" w:rsidR="00971A3F" w:rsidRDefault="00971A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96EBA" w14:textId="77777777" w:rsidR="00971A3F" w:rsidRDefault="00971A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</w:tr>
      <w:tr w:rsidR="00971A3F" w14:paraId="3704BEAE" w14:textId="77777777" w:rsidTr="00971A3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637" w14:textId="77777777" w:rsidR="00971A3F" w:rsidRDefault="009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14:paraId="1A64B65A" w14:textId="77777777" w:rsidR="00971A3F" w:rsidRDefault="009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148" w14:textId="1862201B" w:rsidR="00971A3F" w:rsidRDefault="0037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2614">
              <w:rPr>
                <w:sz w:val="20"/>
                <w:szCs w:val="20"/>
              </w:rPr>
              <w:t>0</w:t>
            </w:r>
            <w:r w:rsidR="00971A3F">
              <w:rPr>
                <w:sz w:val="20"/>
                <w:szCs w:val="20"/>
              </w:rPr>
              <w:t>%</w:t>
            </w:r>
          </w:p>
        </w:tc>
      </w:tr>
      <w:tr w:rsidR="00971A3F" w14:paraId="38B25BB7" w14:textId="77777777" w:rsidTr="00971A3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A" w14:textId="77777777" w:rsidR="00971A3F" w:rsidRDefault="00971A3F" w:rsidP="0072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</w:t>
            </w:r>
            <w:r w:rsidR="00D91667">
              <w:rPr>
                <w:sz w:val="20"/>
                <w:szCs w:val="20"/>
              </w:rPr>
              <w:t xml:space="preserve">w obsłudze </w:t>
            </w:r>
            <w:r w:rsidR="007D6B66">
              <w:rPr>
                <w:sz w:val="20"/>
                <w:szCs w:val="20"/>
              </w:rPr>
              <w:t>podmiotów leczniczych</w:t>
            </w:r>
            <w:r w:rsidR="00725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osoby przeznczonej do realizacji zamówienia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62B" w14:textId="669EFDBF" w:rsidR="00971A3F" w:rsidRDefault="0037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2614">
              <w:rPr>
                <w:sz w:val="20"/>
                <w:szCs w:val="20"/>
              </w:rPr>
              <w:t>0</w:t>
            </w:r>
            <w:r w:rsidR="00971A3F">
              <w:rPr>
                <w:sz w:val="20"/>
                <w:szCs w:val="20"/>
              </w:rPr>
              <w:t xml:space="preserve">% </w:t>
            </w:r>
          </w:p>
        </w:tc>
      </w:tr>
    </w:tbl>
    <w:p w14:paraId="2D7548E2" w14:textId="77777777" w:rsidR="00C23BF6" w:rsidRDefault="00C23BF6" w:rsidP="00C23BF6">
      <w:pPr>
        <w:jc w:val="both"/>
        <w:rPr>
          <w:rFonts w:cstheme="minorHAnsi"/>
        </w:rPr>
      </w:pPr>
    </w:p>
    <w:p w14:paraId="0779D1EF" w14:textId="77777777" w:rsidR="00C23BF6" w:rsidRPr="00971A3F" w:rsidRDefault="00971A3F" w:rsidP="00971A3F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bookmarkStart w:id="0" w:name="_Hlk515873764"/>
      <w:r>
        <w:rPr>
          <w:rFonts w:cstheme="minorHAnsi"/>
        </w:rPr>
        <w:t>7.1.1.</w:t>
      </w:r>
      <w:r w:rsidR="00C23BF6" w:rsidRPr="00971A3F">
        <w:rPr>
          <w:rFonts w:cstheme="minorHAnsi"/>
        </w:rPr>
        <w:t>Punktacja w kryterium „</w:t>
      </w:r>
      <w:r w:rsidR="00C23BF6" w:rsidRPr="00971A3F">
        <w:rPr>
          <w:rFonts w:cstheme="minorHAnsi"/>
          <w:b/>
        </w:rPr>
        <w:t>CENA BRUTTO”</w:t>
      </w:r>
      <w:r w:rsidR="00C23BF6" w:rsidRPr="00971A3F">
        <w:rPr>
          <w:rFonts w:cstheme="minorHAnsi"/>
        </w:rPr>
        <w:t xml:space="preserve"> zostanie obliczona z dokładnością do dwóch miejsc po przecinku w następujący sposób</w:t>
      </w:r>
    </w:p>
    <w:p w14:paraId="6B39F48A" w14:textId="73190D51" w:rsidR="00C23BF6" w:rsidRDefault="00C23BF6" w:rsidP="0054055B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 xml:space="preserve">x 100 pkt </m:t>
          </m:r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cstheme="minorHAnsi"/>
            </w:rPr>
            <m:t>6</m:t>
          </m:r>
          <m:r>
            <w:rPr>
              <w:rFonts w:ascii="Cambria Math" w:cstheme="minorHAnsi"/>
            </w:rPr>
            <m:t xml:space="preserve">0 </m:t>
          </m:r>
          <m:r>
            <w:rPr>
              <w:rFonts w:ascii="Cambria Math" w:hAnsi="Cambria Math" w:cstheme="minorHAnsi"/>
            </w:rPr>
            <m:t>%</m:t>
          </m:r>
        </m:oMath>
      </m:oMathPara>
    </w:p>
    <w:p w14:paraId="7B10C785" w14:textId="3F7B5C52" w:rsidR="00971A3F" w:rsidRPr="005D2614" w:rsidRDefault="00C23BF6" w:rsidP="003957EA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971A3F">
        <w:rPr>
          <w:rFonts w:cstheme="minorHAnsi"/>
        </w:rPr>
        <w:t>.</w:t>
      </w:r>
    </w:p>
    <w:p w14:paraId="4DC3437C" w14:textId="61399C1E" w:rsidR="002344A4" w:rsidRPr="005D2614" w:rsidRDefault="00852366" w:rsidP="000A3338">
      <w:pPr>
        <w:shd w:val="clear" w:color="auto" w:fill="FFFFFF"/>
        <w:tabs>
          <w:tab w:val="left" w:pos="1560"/>
        </w:tabs>
        <w:ind w:left="426" w:right="24"/>
        <w:jc w:val="both"/>
      </w:pPr>
      <w:r w:rsidRPr="005D2614">
        <w:rPr>
          <w:rFonts w:cstheme="minorHAnsi"/>
        </w:rPr>
        <w:t>7.1.2.Każda z ofert będzie punktowana w kryterium „</w:t>
      </w:r>
      <w:r w:rsidRPr="005D2614">
        <w:t>Doświadczenie</w:t>
      </w:r>
      <w:r w:rsidR="007D6B66" w:rsidRPr="005D2614">
        <w:t xml:space="preserve"> w obsłudze podmiotów leczniczych</w:t>
      </w:r>
      <w:r w:rsidRPr="005D2614">
        <w:t xml:space="preserve"> osoby przeznczonej do realizacji zamówienia” poprzez przyznanie punktów przez zamawiającego za wskazane doświadczenie zawodowe w obsłudze podmiotów medycznych osoby przeznaczonej do realizacji zamówienia( liczone w latach)</w:t>
      </w:r>
      <w:r w:rsidR="007D6B66" w:rsidRPr="005D2614">
        <w:t>.</w:t>
      </w:r>
      <w:r w:rsidRPr="005D2614">
        <w:t xml:space="preserve"> Punkty będą przyznawane w następujący sposób: </w:t>
      </w:r>
    </w:p>
    <w:p w14:paraId="5700C3C9" w14:textId="749FE5B7" w:rsidR="00852366" w:rsidRPr="005D2614" w:rsidRDefault="00376D97" w:rsidP="00C23BF6">
      <w:pPr>
        <w:shd w:val="clear" w:color="auto" w:fill="FFFFFF"/>
        <w:tabs>
          <w:tab w:val="left" w:pos="1560"/>
        </w:tabs>
        <w:ind w:left="567" w:right="24"/>
        <w:jc w:val="both"/>
      </w:pPr>
      <w:r>
        <w:t>1 rok</w:t>
      </w:r>
      <w:r w:rsidR="00852366" w:rsidRPr="005D2614">
        <w:t xml:space="preserve">   </w:t>
      </w:r>
      <w:r w:rsidR="00853703">
        <w:t>- 2 lata</w:t>
      </w:r>
      <w:r w:rsidR="00852366" w:rsidRPr="005D2614">
        <w:t xml:space="preserve">              </w:t>
      </w:r>
      <w:r w:rsidR="003957EA">
        <w:t xml:space="preserve"> </w:t>
      </w:r>
      <w:r w:rsidR="00852366" w:rsidRPr="005D2614">
        <w:t xml:space="preserve"> –    10 pkt </w:t>
      </w:r>
    </w:p>
    <w:p w14:paraId="5363EAC2" w14:textId="4EFE8233" w:rsidR="00852366" w:rsidRPr="005D2614" w:rsidRDefault="00852366" w:rsidP="00C23BF6">
      <w:pPr>
        <w:shd w:val="clear" w:color="auto" w:fill="FFFFFF"/>
        <w:tabs>
          <w:tab w:val="left" w:pos="1560"/>
        </w:tabs>
        <w:ind w:left="567" w:right="24"/>
        <w:jc w:val="both"/>
      </w:pPr>
      <w:r w:rsidRPr="005D2614">
        <w:t xml:space="preserve">Powyżej 2 lat do 5 lat  – </w:t>
      </w:r>
      <w:r w:rsidR="003957EA">
        <w:t xml:space="preserve">   </w:t>
      </w:r>
      <w:r w:rsidRPr="005D2614">
        <w:t>20 pkt</w:t>
      </w:r>
    </w:p>
    <w:p w14:paraId="3B31EE2B" w14:textId="240F7DE2" w:rsidR="00852366" w:rsidRPr="005D2614" w:rsidRDefault="003440D4" w:rsidP="00C23BF6">
      <w:pPr>
        <w:shd w:val="clear" w:color="auto" w:fill="FFFFFF"/>
        <w:tabs>
          <w:tab w:val="left" w:pos="1560"/>
        </w:tabs>
        <w:ind w:left="567" w:right="24"/>
        <w:jc w:val="both"/>
      </w:pPr>
      <w:r w:rsidRPr="005D2614">
        <w:t xml:space="preserve">Powyżej 5 lat – 8 lat    </w:t>
      </w:r>
      <w:r w:rsidR="003957EA" w:rsidRPr="005D2614">
        <w:t>–</w:t>
      </w:r>
      <w:r w:rsidR="00852366" w:rsidRPr="005D2614">
        <w:t xml:space="preserve">    30 pkt </w:t>
      </w:r>
    </w:p>
    <w:p w14:paraId="058AAB5C" w14:textId="66B29872" w:rsidR="00852366" w:rsidRPr="005D2614" w:rsidRDefault="003440D4" w:rsidP="00C23BF6">
      <w:pPr>
        <w:shd w:val="clear" w:color="auto" w:fill="FFFFFF"/>
        <w:tabs>
          <w:tab w:val="left" w:pos="1560"/>
        </w:tabs>
        <w:ind w:left="567" w:right="24"/>
        <w:jc w:val="both"/>
      </w:pPr>
      <w:r w:rsidRPr="005D2614">
        <w:t xml:space="preserve">Powyżej 8 lat – 11 lat  </w:t>
      </w:r>
      <w:r w:rsidR="003957EA" w:rsidRPr="005D2614">
        <w:t>–</w:t>
      </w:r>
      <w:r w:rsidRPr="005D2614">
        <w:t xml:space="preserve"> </w:t>
      </w:r>
      <w:r w:rsidR="00852366" w:rsidRPr="005D2614">
        <w:t xml:space="preserve"> </w:t>
      </w:r>
      <w:r w:rsidR="003957EA">
        <w:t xml:space="preserve">  </w:t>
      </w:r>
      <w:r w:rsidR="00852366" w:rsidRPr="005D2614">
        <w:t xml:space="preserve">40 pkt </w:t>
      </w:r>
    </w:p>
    <w:p w14:paraId="5706C2EB" w14:textId="2F6B855E" w:rsidR="0054055B" w:rsidRPr="0054055B" w:rsidRDefault="00852366" w:rsidP="0054055B">
      <w:pPr>
        <w:shd w:val="clear" w:color="auto" w:fill="FFFFFF"/>
        <w:tabs>
          <w:tab w:val="left" w:pos="1560"/>
        </w:tabs>
        <w:ind w:left="567" w:right="24"/>
        <w:jc w:val="both"/>
      </w:pPr>
      <w:r w:rsidRPr="005D2614">
        <w:t>Powyżej 11 lat</w:t>
      </w:r>
      <w:r w:rsidR="003440D4" w:rsidRPr="005D2614">
        <w:t xml:space="preserve">             </w:t>
      </w:r>
      <w:r w:rsidRPr="005D2614">
        <w:t xml:space="preserve"> – </w:t>
      </w:r>
      <w:r w:rsidR="003957EA">
        <w:t xml:space="preserve">   </w:t>
      </w:r>
      <w:r w:rsidRPr="005D2614">
        <w:t xml:space="preserve">50 pkt </w:t>
      </w:r>
    </w:p>
    <w:p w14:paraId="7A5F8D8E" w14:textId="644570D7" w:rsidR="00380EC1" w:rsidRPr="00380EC1" w:rsidRDefault="00380EC1" w:rsidP="00380EC1">
      <w:pPr>
        <w:tabs>
          <w:tab w:val="left" w:pos="426"/>
        </w:tabs>
        <w:ind w:left="426"/>
        <w:jc w:val="both"/>
        <w:rPr>
          <w:rFonts w:cstheme="minorHAnsi"/>
        </w:rPr>
      </w:pPr>
      <w:r w:rsidRPr="00380EC1">
        <w:rPr>
          <w:rFonts w:cstheme="minorHAnsi"/>
        </w:rPr>
        <w:t>Ocena ofert w obrębie przedmiotowego kryterium prowadzona będzie według następującego wzoru:</w:t>
      </w:r>
    </w:p>
    <w:p w14:paraId="3EC686C8" w14:textId="0A832297" w:rsidR="00380EC1" w:rsidRPr="00380EC1" w:rsidRDefault="00C54D05" w:rsidP="00380EC1">
      <w:pPr>
        <w:tabs>
          <w:tab w:val="left" w:pos="0"/>
          <w:tab w:val="left" w:pos="426"/>
          <w:tab w:val="left" w:pos="1698"/>
        </w:tabs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w:lastRenderedPageBreak/>
            <m:t>D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Punkty przyznane ofercie</m:t>
              </m:r>
              <m:r>
                <m:rPr>
                  <m:sty m:val="p"/>
                </m:rPr>
                <w:rPr>
                  <w:rFonts w:ascii="Cambria Math" w:eastAsia="Tahoma" w:hAnsi="Cambria Math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ocenianej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Punkty przyznane ofercie z najdłuższym doświadczeniem</m:t>
              </m:r>
            </m:den>
          </m:f>
          <m:r>
            <w:rPr>
              <w:rFonts w:ascii="Cambria Math" w:hAnsi="Cambria Math" w:cstheme="minorHAnsi"/>
            </w:rPr>
            <m:t xml:space="preserve">x 100 pkt </m:t>
          </m:r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cstheme="minorHAnsi"/>
            </w:rPr>
            <m:t>4</m:t>
          </m:r>
          <m:r>
            <w:rPr>
              <w:rFonts w:ascii="Cambria Math" w:cstheme="minorHAnsi"/>
            </w:rPr>
            <m:t xml:space="preserve">0 </m:t>
          </m:r>
          <m:r>
            <w:rPr>
              <w:rFonts w:ascii="Cambria Math" w:hAnsi="Cambria Math" w:cstheme="minorHAnsi"/>
            </w:rPr>
            <m:t>%</m:t>
          </m:r>
        </m:oMath>
      </m:oMathPara>
    </w:p>
    <w:p w14:paraId="32808AC7" w14:textId="00F0008D" w:rsidR="00971A3F" w:rsidRDefault="00971A3F" w:rsidP="00C54D05">
      <w:pPr>
        <w:tabs>
          <w:tab w:val="left" w:pos="0"/>
          <w:tab w:val="left" w:pos="426"/>
          <w:tab w:val="left" w:pos="1698"/>
        </w:tabs>
        <w:ind w:left="426"/>
        <w:jc w:val="both"/>
      </w:pPr>
      <w:r>
        <w:t>Przy wyborze oferty w zakresie części II Zamawiający będzie się kierował następującymi kryteriami:</w:t>
      </w:r>
    </w:p>
    <w:p w14:paraId="0858C718" w14:textId="77777777" w:rsidR="00971A3F" w:rsidRDefault="00971A3F" w:rsidP="00971A3F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88"/>
      </w:tblGrid>
      <w:tr w:rsidR="00971A3F" w14:paraId="28F45F35" w14:textId="77777777" w:rsidTr="003774A8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A8C2E" w14:textId="77777777" w:rsidR="00971A3F" w:rsidRDefault="00971A3F" w:rsidP="003774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09DD8" w14:textId="77777777" w:rsidR="00971A3F" w:rsidRDefault="00971A3F" w:rsidP="003774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</w:tr>
      <w:tr w:rsidR="00971A3F" w14:paraId="6AACB5E7" w14:textId="77777777" w:rsidTr="003774A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31EC" w14:textId="77777777" w:rsidR="00971A3F" w:rsidRDefault="00971A3F" w:rsidP="00377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14:paraId="7688F104" w14:textId="77777777" w:rsidR="00971A3F" w:rsidRDefault="00971A3F" w:rsidP="00377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0ED3" w14:textId="62799D58" w:rsidR="00971A3F" w:rsidRDefault="005D2614" w:rsidP="00377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71A3F">
              <w:rPr>
                <w:sz w:val="20"/>
                <w:szCs w:val="20"/>
              </w:rPr>
              <w:t>%</w:t>
            </w:r>
          </w:p>
        </w:tc>
      </w:tr>
      <w:tr w:rsidR="00971A3F" w14:paraId="49CBA89B" w14:textId="77777777" w:rsidTr="003774A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457E" w14:textId="77777777" w:rsidR="00971A3F" w:rsidRDefault="00971A3F" w:rsidP="00377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w obsłudze </w:t>
            </w:r>
            <w:r w:rsidR="007D6B66">
              <w:rPr>
                <w:sz w:val="20"/>
                <w:szCs w:val="20"/>
              </w:rPr>
              <w:t>podmiotów leczniczych</w:t>
            </w:r>
            <w:r w:rsidR="00D91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91667">
              <w:rPr>
                <w:sz w:val="20"/>
                <w:szCs w:val="20"/>
              </w:rPr>
              <w:t xml:space="preserve">w zakresie zamówień publicznych </w:t>
            </w:r>
            <w:r>
              <w:rPr>
                <w:sz w:val="20"/>
                <w:szCs w:val="20"/>
              </w:rPr>
              <w:t>osoby przezn</w:t>
            </w:r>
            <w:r w:rsidR="00725DB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czonej do realizacji zamówienia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629" w14:textId="631A1C4F" w:rsidR="00971A3F" w:rsidRDefault="00376D97" w:rsidP="00377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2614">
              <w:rPr>
                <w:sz w:val="20"/>
                <w:szCs w:val="20"/>
              </w:rPr>
              <w:t>0</w:t>
            </w:r>
            <w:r w:rsidR="00971A3F">
              <w:rPr>
                <w:sz w:val="20"/>
                <w:szCs w:val="20"/>
              </w:rPr>
              <w:t xml:space="preserve">% </w:t>
            </w:r>
          </w:p>
        </w:tc>
      </w:tr>
    </w:tbl>
    <w:p w14:paraId="7C5ACD72" w14:textId="77777777" w:rsidR="00971A3F" w:rsidRDefault="00971A3F" w:rsidP="00971A3F">
      <w:pPr>
        <w:jc w:val="both"/>
        <w:rPr>
          <w:rFonts w:cstheme="minorHAnsi"/>
        </w:rPr>
      </w:pPr>
    </w:p>
    <w:p w14:paraId="4288883F" w14:textId="77777777" w:rsidR="00971A3F" w:rsidRPr="005D2614" w:rsidRDefault="00852366" w:rsidP="00852366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5D2614">
        <w:rPr>
          <w:rFonts w:cstheme="minorHAnsi"/>
        </w:rPr>
        <w:t xml:space="preserve">7.2.1 </w:t>
      </w:r>
      <w:r w:rsidR="00971A3F" w:rsidRPr="005D2614">
        <w:rPr>
          <w:rFonts w:cstheme="minorHAnsi"/>
        </w:rPr>
        <w:t>Punktacja w kryterium „</w:t>
      </w:r>
      <w:r w:rsidR="00971A3F" w:rsidRPr="005D2614">
        <w:rPr>
          <w:rFonts w:cstheme="minorHAnsi"/>
          <w:b/>
        </w:rPr>
        <w:t>CENA BRUTTO”</w:t>
      </w:r>
      <w:r w:rsidR="00971A3F" w:rsidRPr="005D2614">
        <w:rPr>
          <w:rFonts w:cstheme="minorHAnsi"/>
        </w:rPr>
        <w:t xml:space="preserve"> zostanie obliczona z dokładnością do dwóch miejsc po przecinku w następujący sposób</w:t>
      </w:r>
    </w:p>
    <w:p w14:paraId="0ADFC037" w14:textId="10FCC372" w:rsidR="00971A3F" w:rsidRPr="005D2614" w:rsidRDefault="00971A3F" w:rsidP="00852366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 w:rsidRPr="005D2614">
        <w:rPr>
          <w:rFonts w:cstheme="minorHAnsi"/>
        </w:rPr>
        <w:br/>
      </w:r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 xml:space="preserve">100 pkt </m:t>
          </m:r>
          <m:r>
            <w:rPr>
              <w:rFonts w:ascii="Cambria Math" w:hAnsi="Cambria Math" w:cstheme="minorHAnsi"/>
            </w:rPr>
            <m:t xml:space="preserve">x </m:t>
          </m:r>
          <m:r>
            <w:rPr>
              <w:rFonts w:ascii="Cambria Math" w:hAnsi="Cambria Math" w:cstheme="minorHAnsi"/>
            </w:rPr>
            <m:t>7</m:t>
          </m:r>
          <m:r>
            <w:rPr>
              <w:rFonts w:ascii="Cambria Math" w:hAnsi="Cambria Math" w:cstheme="minorHAnsi"/>
            </w:rPr>
            <m:t xml:space="preserve">0 </m:t>
          </m:r>
          <m:r>
            <w:rPr>
              <w:rFonts w:ascii="Cambria Math" w:hAnsi="Cambria Math" w:cstheme="minorHAnsi"/>
            </w:rPr>
            <m:t>%</m:t>
          </m:r>
        </m:oMath>
      </m:oMathPara>
    </w:p>
    <w:p w14:paraId="44DDC3F7" w14:textId="77777777" w:rsidR="00971A3F" w:rsidRPr="005D2614" w:rsidRDefault="00971A3F" w:rsidP="00971A3F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5D2614">
        <w:rPr>
          <w:rFonts w:cstheme="minorHAnsi"/>
        </w:rPr>
        <w:t>Gdzie:  C – punkty za kryterium CENA przyznane badanej ofercie</w:t>
      </w:r>
    </w:p>
    <w:p w14:paraId="0AB3A73C" w14:textId="0F9B258F" w:rsidR="00852366" w:rsidRPr="005D2614" w:rsidRDefault="00852366" w:rsidP="0085236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5D2614">
        <w:rPr>
          <w:rFonts w:cstheme="minorHAnsi"/>
        </w:rPr>
        <w:t>7.2.2.Każda z ofert będzie punktowana w kryterium „Doświadczenie</w:t>
      </w:r>
      <w:r w:rsidR="007D6B66" w:rsidRPr="005D2614">
        <w:rPr>
          <w:rFonts w:cstheme="minorHAnsi"/>
        </w:rPr>
        <w:t xml:space="preserve"> w obsłudze podmiotów leczniczych</w:t>
      </w:r>
      <w:r w:rsidRPr="005D2614">
        <w:rPr>
          <w:rFonts w:cstheme="minorHAnsi"/>
        </w:rPr>
        <w:t xml:space="preserve"> w zakresie zamówień publicznych osoby przeznczonej do realizacji zamówienia” poprzez przyznanie punktów przez zamawiającego za wskazane doświadczenie zawodowe w obsłudze podmiotów medycznych osoby przeznaczonej do realizacji zamówienia</w:t>
      </w:r>
      <w:r w:rsidR="00C54D05">
        <w:rPr>
          <w:rFonts w:cstheme="minorHAnsi"/>
        </w:rPr>
        <w:t xml:space="preserve"> </w:t>
      </w:r>
      <w:r w:rsidRPr="005D2614">
        <w:rPr>
          <w:rFonts w:cstheme="minorHAnsi"/>
        </w:rPr>
        <w:t xml:space="preserve">(liczone w latach). Punkty będą przyznawane w następujący sposób: </w:t>
      </w:r>
    </w:p>
    <w:p w14:paraId="29236DBC" w14:textId="733F996A" w:rsidR="00852366" w:rsidRPr="005D2614" w:rsidRDefault="00376D97" w:rsidP="0085236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>
        <w:rPr>
          <w:rFonts w:cstheme="minorHAnsi"/>
        </w:rPr>
        <w:t>1 rok</w:t>
      </w:r>
      <w:r w:rsidR="00852366" w:rsidRPr="005D2614">
        <w:rPr>
          <w:rFonts w:cstheme="minorHAnsi"/>
        </w:rPr>
        <w:t xml:space="preserve"> </w:t>
      </w:r>
      <w:r w:rsidR="00853703">
        <w:rPr>
          <w:rFonts w:cstheme="minorHAnsi"/>
        </w:rPr>
        <w:t>– 2 lat</w:t>
      </w:r>
      <w:r w:rsidR="00852366" w:rsidRPr="005D2614">
        <w:rPr>
          <w:rFonts w:cstheme="minorHAnsi"/>
        </w:rPr>
        <w:t xml:space="preserve"> </w:t>
      </w:r>
      <w:r w:rsidR="00853703">
        <w:rPr>
          <w:rFonts w:cstheme="minorHAnsi"/>
        </w:rPr>
        <w:t xml:space="preserve"> </w:t>
      </w:r>
      <w:r w:rsidR="00852366" w:rsidRPr="005D2614">
        <w:rPr>
          <w:rFonts w:cstheme="minorHAnsi"/>
        </w:rPr>
        <w:t xml:space="preserve">  –    10 pkt </w:t>
      </w:r>
    </w:p>
    <w:p w14:paraId="4F357CF8" w14:textId="77777777" w:rsidR="00852366" w:rsidRPr="005D2614" w:rsidRDefault="007D6B66" w:rsidP="0085236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5D2614">
        <w:rPr>
          <w:rFonts w:cstheme="minorHAnsi"/>
        </w:rPr>
        <w:t>Powyżej 2 lat do 6</w:t>
      </w:r>
      <w:r w:rsidR="00852366" w:rsidRPr="005D2614">
        <w:rPr>
          <w:rFonts w:cstheme="minorHAnsi"/>
        </w:rPr>
        <w:t xml:space="preserve"> lat    –  20 pkt</w:t>
      </w:r>
    </w:p>
    <w:p w14:paraId="52080E5C" w14:textId="77777777" w:rsidR="00852366" w:rsidRPr="005D2614" w:rsidRDefault="007D6B66" w:rsidP="0085236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5D2614">
        <w:rPr>
          <w:rFonts w:cstheme="minorHAnsi"/>
        </w:rPr>
        <w:t>Powyżej 6</w:t>
      </w:r>
      <w:r w:rsidR="00852366" w:rsidRPr="005D2614">
        <w:rPr>
          <w:rFonts w:cstheme="minorHAnsi"/>
        </w:rPr>
        <w:t xml:space="preserve"> lat – 10 lat    –   30 pkt </w:t>
      </w:r>
    </w:p>
    <w:p w14:paraId="1A1BB837" w14:textId="4B7B38D9" w:rsidR="00852366" w:rsidRDefault="00852366" w:rsidP="0085236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5D2614">
        <w:rPr>
          <w:rFonts w:cstheme="minorHAnsi"/>
        </w:rPr>
        <w:t xml:space="preserve">Powyżej 10 lat           </w:t>
      </w:r>
      <w:r w:rsidR="000A3338">
        <w:rPr>
          <w:rFonts w:cstheme="minorHAnsi"/>
        </w:rPr>
        <w:t xml:space="preserve">     </w:t>
      </w:r>
      <w:r w:rsidR="000A3338" w:rsidRPr="005D2614">
        <w:rPr>
          <w:rFonts w:cstheme="minorHAnsi"/>
        </w:rPr>
        <w:t>–</w:t>
      </w:r>
      <w:r w:rsidRPr="005D2614">
        <w:rPr>
          <w:rFonts w:cstheme="minorHAnsi"/>
        </w:rPr>
        <w:t xml:space="preserve">    40 pkt </w:t>
      </w:r>
    </w:p>
    <w:p w14:paraId="66AC34FD" w14:textId="3B285099" w:rsidR="00C23BF6" w:rsidRPr="00853703" w:rsidRDefault="00853703" w:rsidP="00853703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5D2614">
        <w:t xml:space="preserve">Powyżej 11 lat              </w:t>
      </w:r>
      <w:r w:rsidR="000A3338">
        <w:t xml:space="preserve">  </w:t>
      </w:r>
      <w:r w:rsidRPr="005D2614">
        <w:t xml:space="preserve">– 50 pkt </w:t>
      </w:r>
      <w:bookmarkEnd w:id="0"/>
    </w:p>
    <w:p w14:paraId="1F6C1E07" w14:textId="77777777" w:rsidR="00376D97" w:rsidRDefault="00376D97" w:rsidP="00C23BF6">
      <w:pPr>
        <w:ind w:left="4956"/>
        <w:jc w:val="right"/>
        <w:rPr>
          <w:rFonts w:cstheme="minorHAnsi"/>
          <w:bCs/>
          <w:i/>
          <w:szCs w:val="28"/>
        </w:rPr>
      </w:pPr>
    </w:p>
    <w:p w14:paraId="48DE83B6" w14:textId="5DF6278F" w:rsidR="00C54D05" w:rsidRPr="00380EC1" w:rsidRDefault="00C54D05" w:rsidP="00C54D05">
      <w:pPr>
        <w:tabs>
          <w:tab w:val="left" w:pos="0"/>
          <w:tab w:val="left" w:pos="426"/>
          <w:tab w:val="left" w:pos="1698"/>
        </w:tabs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D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Punkty przyznane ofercie</m:t>
              </m:r>
              <m:r>
                <m:rPr>
                  <m:sty m:val="p"/>
                </m:rPr>
                <w:rPr>
                  <w:rFonts w:ascii="Cambria Math" w:eastAsia="Tahoma" w:hAnsi="Cambria Math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ocenianej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Punkty przyznane ofercie z najdłuższym doświadczeniem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hAnsi="Cambria Math" w:cstheme="minorHAnsi"/>
            </w:rPr>
            <m:t xml:space="preserve"> 100 pkt </m:t>
          </m:r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</m:t>
          </m:r>
          <m:r>
            <w:rPr>
              <w:rFonts w:ascii="Cambria Math" w:cstheme="minorHAnsi"/>
            </w:rPr>
            <m:t>3</m:t>
          </m:r>
          <m:r>
            <w:rPr>
              <w:rFonts w:ascii="Cambria Math" w:cstheme="minorHAnsi"/>
            </w:rPr>
            <m:t xml:space="preserve">0 </m:t>
          </m:r>
          <m:r>
            <w:rPr>
              <w:rFonts w:ascii="Cambria Math" w:hAnsi="Cambria Math" w:cstheme="minorHAnsi"/>
            </w:rPr>
            <m:t>%</m:t>
          </m:r>
        </m:oMath>
      </m:oMathPara>
    </w:p>
    <w:p w14:paraId="3B3B3788" w14:textId="69CE1F2A" w:rsidR="00853703" w:rsidRDefault="00853703" w:rsidP="0054055B">
      <w:pPr>
        <w:rPr>
          <w:rFonts w:cstheme="minorHAnsi"/>
          <w:bCs/>
          <w:i/>
          <w:szCs w:val="28"/>
        </w:rPr>
      </w:pPr>
    </w:p>
    <w:p w14:paraId="2F17A5C1" w14:textId="04E2CD42" w:rsidR="00853703" w:rsidRDefault="00853703" w:rsidP="00C54D05">
      <w:pPr>
        <w:rPr>
          <w:rFonts w:cstheme="minorHAnsi"/>
          <w:bCs/>
          <w:i/>
          <w:szCs w:val="28"/>
        </w:rPr>
      </w:pPr>
    </w:p>
    <w:p w14:paraId="656F6170" w14:textId="561B8086" w:rsidR="00146376" w:rsidRDefault="00146376" w:rsidP="00146376">
      <w:pPr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</w:t>
      </w:r>
      <w:r>
        <w:rPr>
          <w:rFonts w:ascii="Tahoma" w:hAnsi="Tahoma" w:cs="Tahoma"/>
          <w:b/>
          <w:bCs/>
          <w:sz w:val="20"/>
        </w:rPr>
        <w:t xml:space="preserve">Dyrektor </w:t>
      </w:r>
    </w:p>
    <w:p w14:paraId="7CFA02BD" w14:textId="77777777" w:rsidR="00146376" w:rsidRDefault="00146376" w:rsidP="00146376">
      <w:pPr>
        <w:autoSpaceDE w:val="0"/>
        <w:autoSpaceDN w:val="0"/>
        <w:adjustRightInd w:val="0"/>
        <w:spacing w:after="0"/>
        <w:ind w:left="566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SP ZOZ MSWIA w Szczecinie</w:t>
      </w:r>
    </w:p>
    <w:p w14:paraId="1E4812EF" w14:textId="0A599ACA" w:rsidR="00146376" w:rsidRDefault="00146376" w:rsidP="00146376">
      <w:pPr>
        <w:tabs>
          <w:tab w:val="left" w:pos="0"/>
        </w:tabs>
        <w:spacing w:after="0"/>
        <w:ind w:left="6943" w:hanging="5103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</w:t>
      </w:r>
      <w:r>
        <w:rPr>
          <w:rFonts w:ascii="Tahoma" w:hAnsi="Tahoma" w:cs="Tahoma"/>
          <w:b/>
          <w:bCs/>
          <w:sz w:val="20"/>
        </w:rPr>
        <w:t>dr Elżbieta Kasprzak</w:t>
      </w:r>
    </w:p>
    <w:p w14:paraId="6E9CDECF" w14:textId="504837FC" w:rsidR="00C54D05" w:rsidRDefault="00C54D05" w:rsidP="00C54D05">
      <w:pPr>
        <w:rPr>
          <w:rFonts w:cstheme="minorHAnsi"/>
          <w:bCs/>
          <w:i/>
          <w:szCs w:val="28"/>
        </w:rPr>
      </w:pPr>
    </w:p>
    <w:p w14:paraId="0E4C849D" w14:textId="77777777" w:rsidR="00463429" w:rsidRDefault="00463429" w:rsidP="00C54D05">
      <w:pPr>
        <w:rPr>
          <w:rFonts w:cstheme="minorHAnsi"/>
          <w:bCs/>
          <w:i/>
          <w:szCs w:val="28"/>
        </w:rPr>
      </w:pPr>
    </w:p>
    <w:p w14:paraId="063C83CB" w14:textId="17CC914D" w:rsidR="002344A4" w:rsidRPr="00376D97" w:rsidRDefault="00C23BF6" w:rsidP="00376D97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14:paraId="5A98AF41" w14:textId="77777777" w:rsidR="00C23BF6" w:rsidRDefault="00C23BF6" w:rsidP="00C23B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220"/>
        <w:gridCol w:w="3220"/>
      </w:tblGrid>
      <w:tr w:rsidR="00C23BF6" w14:paraId="69263579" w14:textId="77777777" w:rsidTr="00C23BF6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668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CCC" w14:textId="77777777" w:rsidR="00C23BF6" w:rsidRDefault="00C23BF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14:paraId="13C72FDC" w14:textId="77777777" w:rsidR="00C23BF6" w:rsidRDefault="00C23BF6" w:rsidP="002344A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Obsługa prawna </w:t>
            </w:r>
          </w:p>
          <w:p w14:paraId="5B83C4EA" w14:textId="77777777" w:rsidR="002344A4" w:rsidRDefault="002344A4" w:rsidP="002344A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</w:p>
        </w:tc>
      </w:tr>
      <w:tr w:rsidR="00C23BF6" w14:paraId="403DBE2A" w14:textId="77777777" w:rsidTr="00C23BF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572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53B" w14:textId="77777777" w:rsidR="00C23BF6" w:rsidRDefault="00C23BF6">
            <w:pPr>
              <w:spacing w:after="0"/>
              <w:jc w:val="both"/>
              <w:rPr>
                <w:b/>
              </w:rPr>
            </w:pPr>
          </w:p>
          <w:p w14:paraId="28E6FB27" w14:textId="77777777" w:rsidR="002344A4" w:rsidRDefault="002344A4">
            <w:pPr>
              <w:spacing w:after="0"/>
              <w:jc w:val="both"/>
              <w:rPr>
                <w:lang w:val="en-US"/>
              </w:rPr>
            </w:pPr>
          </w:p>
        </w:tc>
      </w:tr>
      <w:tr w:rsidR="00C23BF6" w:rsidRPr="00C23BF6" w14:paraId="485C2F19" w14:textId="77777777" w:rsidTr="00C23BF6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378A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12205A4A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7E348259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3F799CBF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377F3483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260E595D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B1D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C23BF6" w14:paraId="539AC155" w14:textId="77777777" w:rsidTr="00C23BF6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A854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</w:p>
          <w:p w14:paraId="5651549D" w14:textId="77777777" w:rsidR="00C23BF6" w:rsidRDefault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za 12</w:t>
            </w:r>
            <w:r w:rsidR="00C23BF6">
              <w:rPr>
                <w:rFonts w:cstheme="minorHAnsi"/>
                <w:b/>
                <w:bCs/>
                <w:i/>
                <w:iCs/>
                <w:u w:val="single"/>
              </w:rPr>
              <w:t xml:space="preserve"> miesięcy</w:t>
            </w:r>
          </w:p>
          <w:p w14:paraId="0927EA6C" w14:textId="77777777" w:rsidR="00C23BF6" w:rsidRDefault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w zakresie oferty częściowej </w:t>
            </w:r>
            <w:r w:rsidRPr="00D91667">
              <w:rPr>
                <w:rFonts w:cstheme="minorHAnsi"/>
                <w:b/>
                <w:bCs/>
                <w:i/>
                <w:iCs/>
              </w:rPr>
              <w:t>Nr I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ED7A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7D9B3CA8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4772E2FB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1D7A8B08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01346F34" w14:textId="77777777" w:rsidR="00C23BF6" w:rsidRDefault="00C23B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196320" w14:paraId="34574EBF" w14:textId="77777777" w:rsidTr="008F02A1">
        <w:trPr>
          <w:trHeight w:val="9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7B07F" w14:textId="7B3F2957" w:rsidR="00196320" w:rsidRDefault="001963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Doświadczenie </w:t>
            </w:r>
            <w:r w:rsidR="00D91667">
              <w:rPr>
                <w:rFonts w:cstheme="minorHAnsi"/>
                <w:b/>
                <w:bCs/>
                <w:i/>
                <w:iCs/>
              </w:rPr>
              <w:t>zawodowe w</w:t>
            </w:r>
            <w:r w:rsidR="007D6B66">
              <w:rPr>
                <w:rFonts w:cstheme="minorHAnsi"/>
                <w:b/>
                <w:bCs/>
                <w:i/>
                <w:iCs/>
              </w:rPr>
              <w:t xml:space="preserve"> obsłudze podmiotów leczniczych</w:t>
            </w:r>
            <w:r w:rsidR="00D91667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 xml:space="preserve"> osoby przezn</w:t>
            </w:r>
            <w:r w:rsidR="00E17C8F">
              <w:rPr>
                <w:rFonts w:cstheme="minorHAnsi"/>
                <w:b/>
                <w:bCs/>
                <w:i/>
                <w:iCs/>
              </w:rPr>
              <w:t>a</w:t>
            </w:r>
            <w:r>
              <w:rPr>
                <w:rFonts w:cstheme="minorHAnsi"/>
                <w:b/>
                <w:bCs/>
                <w:i/>
                <w:iCs/>
              </w:rPr>
              <w:t xml:space="preserve">czonej do realizacji zamówienia w zakresie oferty częściowej nr I </w:t>
            </w:r>
            <w:r w:rsidR="00463429">
              <w:rPr>
                <w:rFonts w:cstheme="minorHAnsi"/>
                <w:b/>
                <w:bCs/>
                <w:i/>
                <w:iCs/>
              </w:rPr>
              <w:t>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C8B" w14:textId="77777777" w:rsidR="00196320" w:rsidRDefault="00196320" w:rsidP="001963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i nazwisko osoby przeznaczonej do realizacji zamówienia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8342" w14:textId="77777777" w:rsidR="00196320" w:rsidRDefault="00196320" w:rsidP="001963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Łączna ilość lat w obsłudze </w:t>
            </w:r>
            <w:r w:rsidR="007D6B66">
              <w:rPr>
                <w:rFonts w:cstheme="minorHAnsi"/>
                <w:b/>
              </w:rPr>
              <w:t>podmiotów leczniczych</w:t>
            </w:r>
            <w:r>
              <w:rPr>
                <w:rFonts w:cstheme="minorHAnsi"/>
                <w:b/>
              </w:rPr>
              <w:t xml:space="preserve"> (należy wskazać  lata ogółem oraz daty obsługi w poszczególnych</w:t>
            </w:r>
            <w:r w:rsidR="007D6B66">
              <w:rPr>
                <w:rFonts w:cstheme="minorHAnsi"/>
                <w:b/>
              </w:rPr>
              <w:t xml:space="preserve"> podmiotach leczniczych</w:t>
            </w:r>
            <w:r>
              <w:rPr>
                <w:rFonts w:cstheme="minorHAnsi"/>
                <w:b/>
              </w:rPr>
              <w:t>)</w:t>
            </w:r>
          </w:p>
        </w:tc>
      </w:tr>
      <w:tr w:rsidR="00196320" w14:paraId="007C7F71" w14:textId="77777777" w:rsidTr="00D91667">
        <w:trPr>
          <w:trHeight w:val="1828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D213" w14:textId="77777777" w:rsidR="00196320" w:rsidRDefault="001963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F0D3" w14:textId="77777777" w:rsidR="00196320" w:rsidRDefault="001963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CB42" w14:textId="77777777" w:rsidR="00196320" w:rsidRDefault="001963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C23BF6" w14:paraId="5EB25D19" w14:textId="77777777" w:rsidTr="00C23BF6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CB12" w14:textId="77777777" w:rsidR="002344A4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bCs/>
                <w:i/>
                <w:iCs/>
              </w:rPr>
            </w:pPr>
          </w:p>
          <w:p w14:paraId="68485425" w14:textId="77777777" w:rsidR="002344A4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</w:p>
          <w:p w14:paraId="39D0F63E" w14:textId="77777777" w:rsidR="002344A4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za 12 miesięcy</w:t>
            </w:r>
          </w:p>
          <w:p w14:paraId="20838A75" w14:textId="77777777" w:rsidR="00C23BF6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w zakresie oferty częściowej </w:t>
            </w:r>
            <w:r w:rsidRPr="00D91667">
              <w:rPr>
                <w:rFonts w:cstheme="minorHAnsi"/>
                <w:b/>
                <w:bCs/>
                <w:i/>
                <w:iCs/>
              </w:rPr>
              <w:t>Nr II</w:t>
            </w:r>
          </w:p>
          <w:p w14:paraId="71636D7D" w14:textId="77777777" w:rsidR="002344A4" w:rsidRDefault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3D17" w14:textId="77777777" w:rsidR="002344A4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69704563" w14:textId="77777777" w:rsidR="002344A4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1322E359" w14:textId="77777777" w:rsidR="002344A4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3C7894E4" w14:textId="77777777" w:rsidR="002344A4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78F4B435" w14:textId="77777777" w:rsidR="00C23BF6" w:rsidRDefault="002344A4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196320" w14:paraId="38D0460F" w14:textId="77777777" w:rsidTr="00B55025">
        <w:trPr>
          <w:trHeight w:val="63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A6E0E" w14:textId="4A1BD7AD" w:rsidR="00196320" w:rsidRDefault="00196320" w:rsidP="00D9166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Doświadczenie zawodowe </w:t>
            </w:r>
            <w:r w:rsidR="007D6B66">
              <w:rPr>
                <w:rFonts w:cstheme="minorHAnsi"/>
                <w:b/>
                <w:bCs/>
                <w:i/>
                <w:iCs/>
              </w:rPr>
              <w:t>w obsłudze podmiotów leczniczych</w:t>
            </w:r>
            <w:r w:rsidR="00D91667">
              <w:rPr>
                <w:rFonts w:cstheme="minorHAnsi"/>
                <w:b/>
                <w:bCs/>
                <w:i/>
                <w:iCs/>
              </w:rPr>
              <w:t xml:space="preserve"> w zakresie zamówień publicznych </w:t>
            </w:r>
            <w:r>
              <w:rPr>
                <w:rFonts w:cstheme="minorHAnsi"/>
                <w:b/>
                <w:bCs/>
                <w:i/>
                <w:iCs/>
              </w:rPr>
              <w:t>osoby przezn</w:t>
            </w:r>
            <w:r w:rsidR="00E17C8F">
              <w:rPr>
                <w:rFonts w:cstheme="minorHAnsi"/>
                <w:b/>
                <w:bCs/>
                <w:i/>
                <w:iCs/>
              </w:rPr>
              <w:t>a</w:t>
            </w:r>
            <w:r>
              <w:rPr>
                <w:rFonts w:cstheme="minorHAnsi"/>
                <w:b/>
                <w:bCs/>
                <w:i/>
                <w:iCs/>
              </w:rPr>
              <w:t xml:space="preserve">czonej do realizacji zamówienia w </w:t>
            </w:r>
            <w:r>
              <w:rPr>
                <w:rFonts w:cstheme="minorHAnsi"/>
                <w:b/>
                <w:bCs/>
                <w:i/>
                <w:iCs/>
              </w:rPr>
              <w:lastRenderedPageBreak/>
              <w:t>zakresie oferty częściowej nr I</w:t>
            </w:r>
            <w:r w:rsidR="00D91667">
              <w:rPr>
                <w:rFonts w:cstheme="minorHAnsi"/>
                <w:b/>
                <w:bCs/>
                <w:i/>
                <w:iCs/>
              </w:rPr>
              <w:t>I</w:t>
            </w:r>
            <w:r w:rsidR="00463429">
              <w:rPr>
                <w:rFonts w:cstheme="minorHAnsi"/>
                <w:b/>
                <w:bCs/>
                <w:i/>
                <w:iCs/>
              </w:rPr>
              <w:t xml:space="preserve"> 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1774" w14:textId="77777777" w:rsidR="00196320" w:rsidRDefault="00196320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Imię i nazwisko osoby przeznaczonej do realizacji zamówienia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9AD76" w14:textId="77777777" w:rsidR="00196320" w:rsidRDefault="00196320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Łączna ilość lat w obsłudze </w:t>
            </w:r>
            <w:r w:rsidR="007D6B66">
              <w:rPr>
                <w:rFonts w:cstheme="minorHAnsi"/>
                <w:b/>
              </w:rPr>
              <w:t>podmiotów leczniczych</w:t>
            </w:r>
            <w:r>
              <w:rPr>
                <w:rFonts w:cstheme="minorHAnsi"/>
                <w:b/>
              </w:rPr>
              <w:t xml:space="preserve"> </w:t>
            </w:r>
            <w:r w:rsidR="00D91667">
              <w:rPr>
                <w:rFonts w:cstheme="minorHAnsi"/>
                <w:b/>
              </w:rPr>
              <w:t xml:space="preserve">w zakresie zamówień publicznych </w:t>
            </w:r>
            <w:r w:rsidRPr="00D91667">
              <w:rPr>
                <w:rFonts w:cstheme="minorHAnsi"/>
                <w:b/>
                <w:i/>
              </w:rPr>
              <w:t>(należy wskazać  lata ogółem oraz daty obsługi w poszczególnych</w:t>
            </w:r>
            <w:r w:rsidR="007D6B66">
              <w:rPr>
                <w:rFonts w:cstheme="minorHAnsi"/>
                <w:b/>
                <w:i/>
              </w:rPr>
              <w:t xml:space="preserve"> podmiotach leczniczych</w:t>
            </w:r>
            <w:r w:rsidRPr="00D91667">
              <w:rPr>
                <w:rFonts w:cstheme="minorHAnsi"/>
                <w:b/>
                <w:i/>
              </w:rPr>
              <w:t>)</w:t>
            </w:r>
          </w:p>
        </w:tc>
      </w:tr>
      <w:tr w:rsidR="00196320" w14:paraId="550D774F" w14:textId="77777777" w:rsidTr="00D91667">
        <w:trPr>
          <w:trHeight w:val="2303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E26" w14:textId="77777777" w:rsidR="00196320" w:rsidRDefault="00196320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355" w14:textId="77777777" w:rsidR="00196320" w:rsidRDefault="00196320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F152" w14:textId="77777777" w:rsidR="00196320" w:rsidRDefault="00196320" w:rsidP="002344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</w:tbl>
    <w:p w14:paraId="7EFFBBCA" w14:textId="156CA8EE" w:rsidR="00C23BF6" w:rsidRDefault="00AD16A7" w:rsidP="00C23B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Proponowany harmonogram świadczenia usług stacjonarnie:</w:t>
      </w:r>
    </w:p>
    <w:p w14:paraId="04996D49" w14:textId="24CACE80" w:rsidR="00AD16A7" w:rsidRDefault="00AD16A7" w:rsidP="00C23B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14:paraId="1360BF19" w14:textId="626A8015" w:rsidR="00AD16A7" w:rsidRDefault="00AD16A7" w:rsidP="00C23B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14:paraId="2AC0A070" w14:textId="1703B70D" w:rsidR="00AD16A7" w:rsidRDefault="00AD16A7" w:rsidP="00C23B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14:paraId="049227DF" w14:textId="7DBEEF62" w:rsidR="00AD16A7" w:rsidRDefault="00AD16A7" w:rsidP="00C23B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14:paraId="20F28B59" w14:textId="5BD7AAD4" w:rsidR="00AD16A7" w:rsidRDefault="00AD16A7" w:rsidP="00C23B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14:paraId="33D43124" w14:textId="77777777" w:rsidR="00C23BF6" w:rsidRDefault="00C23BF6" w:rsidP="00C23B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6E6DF62F" w14:textId="77777777" w:rsidR="00C23BF6" w:rsidRDefault="00C23BF6" w:rsidP="00C23BF6">
      <w:pPr>
        <w:numPr>
          <w:ilvl w:val="0"/>
          <w:numId w:val="11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B8A6D8D" w14:textId="77777777" w:rsidR="00C23BF6" w:rsidRDefault="00C23BF6" w:rsidP="00C23BF6">
      <w:pPr>
        <w:numPr>
          <w:ilvl w:val="0"/>
          <w:numId w:val="11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14:paraId="58997318" w14:textId="77777777" w:rsidR="00C23BF6" w:rsidRDefault="00C23BF6" w:rsidP="00C23BF6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11E13464" w14:textId="77777777" w:rsidR="00C23BF6" w:rsidRDefault="00C23BF6" w:rsidP="00C23BF6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14:paraId="07A39D8C" w14:textId="77777777" w:rsidR="00C23BF6" w:rsidRDefault="00C23BF6" w:rsidP="00C23BF6">
      <w:pPr>
        <w:numPr>
          <w:ilvl w:val="0"/>
          <w:numId w:val="11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14:paraId="2ADFC6B2" w14:textId="77777777" w:rsidR="00C23BF6" w:rsidRDefault="00C23BF6" w:rsidP="00C23BF6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5D67566" w14:textId="77777777" w:rsidR="00C23BF6" w:rsidRDefault="00C23BF6" w:rsidP="00C23B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14:paraId="6F62C8FB" w14:textId="77777777" w:rsidR="00C23BF6" w:rsidRDefault="00C23BF6" w:rsidP="00C23B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3BC539D9" w14:textId="77777777" w:rsidR="00C23BF6" w:rsidRDefault="00C23BF6" w:rsidP="00C23B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14:paraId="18490CA1" w14:textId="77777777" w:rsidR="00C23BF6" w:rsidRDefault="00C23BF6" w:rsidP="00C23B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14:paraId="45764B50" w14:textId="77777777" w:rsidR="00C23BF6" w:rsidRDefault="00C23BF6" w:rsidP="00C23BF6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14:paraId="189532CF" w14:textId="292DF698" w:rsidR="00C23BF6" w:rsidRDefault="00C23BF6" w:rsidP="00463429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14:paraId="6359EA87" w14:textId="7F34FEC8" w:rsidR="00463429" w:rsidRPr="00463429" w:rsidRDefault="00463429" w:rsidP="00463429">
      <w:pPr>
        <w:jc w:val="both"/>
        <w:rPr>
          <w:lang w:eastAsia="pl-PL"/>
        </w:rPr>
      </w:pPr>
      <w:r>
        <w:rPr>
          <w:lang w:eastAsia="pl-PL"/>
        </w:rPr>
        <w:t xml:space="preserve">* Zamawiający zastrzega sobie prawo do zweryfikowania </w:t>
      </w:r>
      <w:r w:rsidRPr="00463429">
        <w:rPr>
          <w:lang w:eastAsia="pl-PL"/>
        </w:rPr>
        <w:t>dokument</w:t>
      </w:r>
      <w:r>
        <w:rPr>
          <w:lang w:eastAsia="pl-PL"/>
        </w:rPr>
        <w:t>ów</w:t>
      </w:r>
      <w:r w:rsidRPr="00463429">
        <w:rPr>
          <w:lang w:eastAsia="pl-PL"/>
        </w:rPr>
        <w:t xml:space="preserve"> potwierdzając</w:t>
      </w:r>
      <w:r>
        <w:rPr>
          <w:lang w:eastAsia="pl-PL"/>
        </w:rPr>
        <w:t xml:space="preserve">ych </w:t>
      </w:r>
      <w:r w:rsidRPr="00463429">
        <w:rPr>
          <w:lang w:eastAsia="pl-PL"/>
        </w:rPr>
        <w:t>doświadczenie w świadczeniu usług objętych niniejszym  zapytaniem w podmiotach leczniczych.</w:t>
      </w:r>
    </w:p>
    <w:p w14:paraId="2ECAE958" w14:textId="77777777" w:rsidR="00C23BF6" w:rsidRDefault="00C23BF6" w:rsidP="00C23BF6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966AD03" w14:textId="77777777" w:rsidR="00C23BF6" w:rsidRDefault="00C23BF6" w:rsidP="00C23BF6">
      <w:pPr>
        <w:ind w:left="4956"/>
        <w:rPr>
          <w:rFonts w:eastAsia="Calibri" w:cstheme="minorHAnsi"/>
          <w:bCs/>
          <w:i/>
          <w:szCs w:val="28"/>
        </w:rPr>
      </w:pPr>
    </w:p>
    <w:p w14:paraId="33080FFA" w14:textId="77777777" w:rsidR="00C23BF6" w:rsidRDefault="00C23BF6" w:rsidP="00C23BF6">
      <w:pPr>
        <w:ind w:left="4956"/>
        <w:rPr>
          <w:rFonts w:eastAsia="Calibri" w:cstheme="minorHAnsi"/>
          <w:bCs/>
          <w:i/>
          <w:szCs w:val="28"/>
        </w:rPr>
      </w:pPr>
    </w:p>
    <w:p w14:paraId="5759B306" w14:textId="77777777" w:rsidR="00C23BF6" w:rsidRDefault="00C23BF6" w:rsidP="00C23BF6">
      <w:pPr>
        <w:ind w:left="4956"/>
        <w:rPr>
          <w:rFonts w:eastAsia="Calibri" w:cstheme="minorHAnsi"/>
          <w:bCs/>
          <w:i/>
          <w:szCs w:val="28"/>
        </w:rPr>
      </w:pPr>
    </w:p>
    <w:p w14:paraId="2735D8C7" w14:textId="77777777" w:rsidR="00C23BF6" w:rsidRDefault="00C23BF6" w:rsidP="00C23BF6">
      <w:pPr>
        <w:rPr>
          <w:rFonts w:eastAsia="Calibri" w:cstheme="minorHAnsi"/>
          <w:bCs/>
          <w:i/>
          <w:szCs w:val="28"/>
        </w:rPr>
      </w:pPr>
    </w:p>
    <w:p w14:paraId="57CA1DD6" w14:textId="77777777" w:rsidR="00C23BF6" w:rsidRDefault="00C23BF6" w:rsidP="00C23BF6">
      <w:pPr>
        <w:ind w:left="4956"/>
        <w:rPr>
          <w:rFonts w:cstheme="minorHAnsi"/>
          <w:bCs/>
          <w:i/>
          <w:szCs w:val="28"/>
        </w:rPr>
      </w:pPr>
    </w:p>
    <w:p w14:paraId="7FE788E2" w14:textId="77777777" w:rsidR="00C23BF6" w:rsidRDefault="00C23BF6" w:rsidP="00C23BF6">
      <w:pPr>
        <w:ind w:left="4956"/>
        <w:rPr>
          <w:rFonts w:cstheme="minorHAnsi"/>
          <w:bCs/>
          <w:i/>
          <w:szCs w:val="28"/>
        </w:rPr>
      </w:pPr>
    </w:p>
    <w:p w14:paraId="707B46C0" w14:textId="77777777" w:rsidR="00C23BF6" w:rsidRDefault="00C23BF6" w:rsidP="00C23BF6">
      <w:pPr>
        <w:ind w:left="4956"/>
        <w:rPr>
          <w:rFonts w:cstheme="minorHAnsi"/>
          <w:bCs/>
          <w:i/>
          <w:szCs w:val="28"/>
        </w:rPr>
      </w:pPr>
    </w:p>
    <w:p w14:paraId="44562F4F" w14:textId="77777777" w:rsidR="00C23BF6" w:rsidRDefault="00C23BF6" w:rsidP="00C23BF6">
      <w:pPr>
        <w:ind w:left="4956"/>
        <w:rPr>
          <w:rFonts w:cstheme="minorHAnsi"/>
          <w:bCs/>
          <w:i/>
          <w:szCs w:val="28"/>
        </w:rPr>
      </w:pPr>
    </w:p>
    <w:p w14:paraId="3961B168" w14:textId="77777777" w:rsidR="00C23BF6" w:rsidRDefault="00C23BF6" w:rsidP="00C23BF6">
      <w:pPr>
        <w:rPr>
          <w:rFonts w:cstheme="minorHAnsi"/>
          <w:bCs/>
          <w:i/>
          <w:szCs w:val="28"/>
        </w:rPr>
      </w:pPr>
    </w:p>
    <w:p w14:paraId="73DFB619" w14:textId="77777777" w:rsidR="00C23BF6" w:rsidRDefault="00C23BF6" w:rsidP="00C23BF6">
      <w:pPr>
        <w:ind w:left="4956"/>
        <w:rPr>
          <w:rFonts w:cstheme="minorHAnsi"/>
          <w:bCs/>
          <w:i/>
          <w:szCs w:val="28"/>
        </w:rPr>
      </w:pPr>
    </w:p>
    <w:p w14:paraId="6859DCAF" w14:textId="77777777" w:rsidR="009026B3" w:rsidRDefault="00BC44B0"/>
    <w:sectPr w:rsidR="0090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5111"/>
    <w:multiLevelType w:val="hybridMultilevel"/>
    <w:tmpl w:val="9188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6917"/>
    <w:multiLevelType w:val="hybridMultilevel"/>
    <w:tmpl w:val="918882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5295"/>
    <w:multiLevelType w:val="hybridMultilevel"/>
    <w:tmpl w:val="05F62802"/>
    <w:lvl w:ilvl="0" w:tplc="D7C090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F47AC8"/>
    <w:multiLevelType w:val="hybridMultilevel"/>
    <w:tmpl w:val="824AC7CC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45757"/>
    <w:multiLevelType w:val="hybridMultilevel"/>
    <w:tmpl w:val="4EA45A88"/>
    <w:lvl w:ilvl="0" w:tplc="AA68E4F8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000000" w:themeColor="text1"/>
      </w:rPr>
    </w:lvl>
    <w:lvl w:ilvl="1" w:tplc="35D2146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56288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795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990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19121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6020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7616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1287932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401604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9627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210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769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8151098">
    <w:abstractNumId w:val="0"/>
  </w:num>
  <w:num w:numId="13" w16cid:durableId="499931876">
    <w:abstractNumId w:val="5"/>
  </w:num>
  <w:num w:numId="14" w16cid:durableId="236938802">
    <w:abstractNumId w:val="6"/>
  </w:num>
  <w:num w:numId="15" w16cid:durableId="1668172163">
    <w:abstractNumId w:val="7"/>
  </w:num>
  <w:num w:numId="16" w16cid:durableId="146559317">
    <w:abstractNumId w:val="4"/>
  </w:num>
  <w:num w:numId="17" w16cid:durableId="390084991">
    <w:abstractNumId w:val="13"/>
  </w:num>
  <w:num w:numId="18" w16cid:durableId="1348827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F6"/>
    <w:rsid w:val="000A3338"/>
    <w:rsid w:val="000F05DA"/>
    <w:rsid w:val="00146376"/>
    <w:rsid w:val="00156399"/>
    <w:rsid w:val="00196320"/>
    <w:rsid w:val="00205E00"/>
    <w:rsid w:val="002344A4"/>
    <w:rsid w:val="002A320F"/>
    <w:rsid w:val="003440D4"/>
    <w:rsid w:val="00376D97"/>
    <w:rsid w:val="00380EC1"/>
    <w:rsid w:val="003957EA"/>
    <w:rsid w:val="00463429"/>
    <w:rsid w:val="00512EF5"/>
    <w:rsid w:val="0054055B"/>
    <w:rsid w:val="005D2614"/>
    <w:rsid w:val="006C4C3D"/>
    <w:rsid w:val="006F01E9"/>
    <w:rsid w:val="00725DB5"/>
    <w:rsid w:val="007D6B66"/>
    <w:rsid w:val="007D75A7"/>
    <w:rsid w:val="00852366"/>
    <w:rsid w:val="00853703"/>
    <w:rsid w:val="008E6A83"/>
    <w:rsid w:val="00971A3F"/>
    <w:rsid w:val="00AD16A7"/>
    <w:rsid w:val="00B63242"/>
    <w:rsid w:val="00BC44B0"/>
    <w:rsid w:val="00C0553E"/>
    <w:rsid w:val="00C23BF6"/>
    <w:rsid w:val="00C41C79"/>
    <w:rsid w:val="00C54D05"/>
    <w:rsid w:val="00D0716A"/>
    <w:rsid w:val="00D91667"/>
    <w:rsid w:val="00E17C8F"/>
    <w:rsid w:val="00EA703B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0F0"/>
  <w15:chartTrackingRefBased/>
  <w15:docId w15:val="{49266D50-E0E1-4BDB-9FA8-3529A450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F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23BF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B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nhideWhenUsed/>
    <w:rsid w:val="00C23B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BF6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B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BF6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BF6"/>
    <w:pPr>
      <w:ind w:left="720"/>
      <w:contextualSpacing/>
    </w:pPr>
  </w:style>
  <w:style w:type="table" w:styleId="Tabela-Siatka">
    <w:name w:val="Table Grid"/>
    <w:basedOn w:val="Standardowy"/>
    <w:rsid w:val="00C23B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Hirniak Maciej</cp:lastModifiedBy>
  <cp:revision>10</cp:revision>
  <cp:lastPrinted>2022-07-25T10:00:00Z</cp:lastPrinted>
  <dcterms:created xsi:type="dcterms:W3CDTF">2022-07-19T04:19:00Z</dcterms:created>
  <dcterms:modified xsi:type="dcterms:W3CDTF">2022-07-25T11:47:00Z</dcterms:modified>
</cp:coreProperties>
</file>