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22FB82" w14:textId="5388EF2C" w:rsidR="006C28DB" w:rsidRPr="006C28DB" w:rsidRDefault="006C28DB" w:rsidP="00A679EF">
      <w:pPr>
        <w:spacing w:before="240" w:after="120"/>
        <w:jc w:val="right"/>
        <w:rPr>
          <w:rFonts w:ascii="Tahoma" w:hAnsi="Tahoma" w:cs="Tahoma"/>
          <w:b/>
          <w:bCs/>
          <w:sz w:val="20"/>
          <w:szCs w:val="20"/>
          <w:lang w:eastAsia="pl-PL"/>
        </w:rPr>
      </w:pPr>
      <w:r w:rsidRPr="006C28DB">
        <w:rPr>
          <w:rFonts w:ascii="Tahoma" w:hAnsi="Tahoma" w:cs="Tahoma"/>
          <w:sz w:val="20"/>
          <w:szCs w:val="20"/>
          <w:lang w:eastAsia="pl-PL"/>
        </w:rPr>
        <w:t xml:space="preserve">Szczecin, </w:t>
      </w:r>
      <w:r w:rsidR="00CA2164">
        <w:rPr>
          <w:rFonts w:ascii="Tahoma" w:hAnsi="Tahoma" w:cs="Tahoma"/>
          <w:sz w:val="20"/>
          <w:szCs w:val="20"/>
          <w:lang w:eastAsia="pl-PL"/>
        </w:rPr>
        <w:t>2</w:t>
      </w:r>
      <w:r w:rsidR="006021BC">
        <w:rPr>
          <w:rFonts w:ascii="Tahoma" w:hAnsi="Tahoma" w:cs="Tahoma"/>
          <w:sz w:val="20"/>
          <w:szCs w:val="20"/>
          <w:lang w:eastAsia="pl-PL"/>
        </w:rPr>
        <w:t>8</w:t>
      </w:r>
      <w:r w:rsidR="00CA2164">
        <w:rPr>
          <w:rFonts w:ascii="Tahoma" w:hAnsi="Tahoma" w:cs="Tahoma"/>
          <w:sz w:val="20"/>
          <w:szCs w:val="20"/>
          <w:lang w:eastAsia="pl-PL"/>
        </w:rPr>
        <w:t xml:space="preserve"> września</w:t>
      </w:r>
      <w:r w:rsidRPr="006C28DB">
        <w:rPr>
          <w:rFonts w:ascii="Tahoma" w:hAnsi="Tahoma" w:cs="Tahoma"/>
          <w:sz w:val="20"/>
          <w:szCs w:val="20"/>
          <w:lang w:eastAsia="pl-PL"/>
        </w:rPr>
        <w:t xml:space="preserve"> 2020 r.</w:t>
      </w:r>
    </w:p>
    <w:p w14:paraId="0B177FA6" w14:textId="3221FDF2" w:rsidR="006C28DB" w:rsidRPr="006C28DB" w:rsidRDefault="006C28DB" w:rsidP="006C28DB">
      <w:pPr>
        <w:rPr>
          <w:rFonts w:ascii="Tahoma" w:hAnsi="Tahoma" w:cs="Tahoma"/>
          <w:b/>
          <w:bCs/>
          <w:sz w:val="20"/>
          <w:szCs w:val="20"/>
          <w:lang w:eastAsia="pl-PL"/>
        </w:rPr>
      </w:pPr>
      <w:r w:rsidRPr="006C28DB">
        <w:rPr>
          <w:rFonts w:ascii="Tahoma" w:hAnsi="Tahoma" w:cs="Tahoma"/>
          <w:b/>
          <w:bCs/>
          <w:sz w:val="20"/>
          <w:szCs w:val="20"/>
          <w:lang w:eastAsia="pl-PL"/>
        </w:rPr>
        <w:t>Znak sprawy: DZ-ZAP-</w:t>
      </w:r>
      <w:r w:rsidR="00CA2164">
        <w:rPr>
          <w:rFonts w:ascii="Tahoma" w:hAnsi="Tahoma" w:cs="Tahoma"/>
          <w:b/>
          <w:bCs/>
          <w:sz w:val="20"/>
          <w:szCs w:val="20"/>
          <w:lang w:eastAsia="pl-PL"/>
        </w:rPr>
        <w:t>11</w:t>
      </w:r>
      <w:r w:rsidRPr="006C28DB">
        <w:rPr>
          <w:rFonts w:ascii="Tahoma" w:hAnsi="Tahoma" w:cs="Tahoma"/>
          <w:b/>
          <w:bCs/>
          <w:sz w:val="20"/>
          <w:szCs w:val="20"/>
          <w:lang w:eastAsia="pl-PL"/>
        </w:rPr>
        <w:t>-..........-0</w:t>
      </w:r>
      <w:r w:rsidR="00CA2164">
        <w:rPr>
          <w:rFonts w:ascii="Tahoma" w:hAnsi="Tahoma" w:cs="Tahoma"/>
          <w:b/>
          <w:bCs/>
          <w:sz w:val="20"/>
          <w:szCs w:val="20"/>
          <w:lang w:eastAsia="pl-PL"/>
        </w:rPr>
        <w:t>9</w:t>
      </w:r>
      <w:r w:rsidRPr="006C28DB">
        <w:rPr>
          <w:rFonts w:ascii="Tahoma" w:hAnsi="Tahoma" w:cs="Tahoma"/>
          <w:b/>
          <w:bCs/>
          <w:sz w:val="20"/>
          <w:szCs w:val="20"/>
          <w:lang w:eastAsia="pl-PL"/>
        </w:rPr>
        <w:t>/20.</w:t>
      </w:r>
    </w:p>
    <w:p w14:paraId="012AF4D9" w14:textId="77777777" w:rsidR="003859BB" w:rsidRPr="006C28DB" w:rsidRDefault="003859BB" w:rsidP="00425303">
      <w:pPr>
        <w:rPr>
          <w:rFonts w:ascii="Tahoma" w:hAnsi="Tahoma" w:cs="Tahoma"/>
          <w:b/>
          <w:bCs/>
          <w:sz w:val="20"/>
          <w:szCs w:val="20"/>
        </w:rPr>
      </w:pPr>
    </w:p>
    <w:p w14:paraId="5B4063AC" w14:textId="77777777" w:rsidR="006C28DB" w:rsidRPr="006C28DB" w:rsidRDefault="006C28DB" w:rsidP="006C28DB">
      <w:pPr>
        <w:jc w:val="center"/>
        <w:rPr>
          <w:rFonts w:ascii="Tahoma" w:hAnsi="Tahoma" w:cs="Tahoma"/>
          <w:b/>
          <w:bCs/>
          <w:sz w:val="20"/>
          <w:szCs w:val="20"/>
        </w:rPr>
      </w:pPr>
      <w:r w:rsidRPr="006C28DB">
        <w:rPr>
          <w:rFonts w:ascii="Tahoma" w:hAnsi="Tahoma" w:cs="Tahoma"/>
          <w:b/>
          <w:bCs/>
          <w:sz w:val="20"/>
          <w:szCs w:val="20"/>
        </w:rPr>
        <w:t>Zapytanie ofertowe o wartości nieprzekraczającej 30 000,00 euro pn.:</w:t>
      </w:r>
    </w:p>
    <w:p w14:paraId="503C9BF8" w14:textId="6DF66ADD" w:rsidR="006C28DB" w:rsidRPr="006C28DB" w:rsidRDefault="006C28DB" w:rsidP="006C28DB">
      <w:pPr>
        <w:jc w:val="center"/>
        <w:rPr>
          <w:rFonts w:ascii="Tahoma" w:hAnsi="Tahoma" w:cs="Tahoma"/>
          <w:sz w:val="20"/>
          <w:szCs w:val="20"/>
        </w:rPr>
      </w:pPr>
      <w:r w:rsidRPr="006C28DB">
        <w:rPr>
          <w:rFonts w:ascii="Tahoma" w:hAnsi="Tahoma" w:cs="Tahoma"/>
          <w:b/>
          <w:sz w:val="20"/>
          <w:szCs w:val="20"/>
        </w:rPr>
        <w:t xml:space="preserve">świadczenie usług </w:t>
      </w:r>
      <w:bookmarkStart w:id="0" w:name="_Hlk51759553"/>
      <w:r w:rsidRPr="006C28DB">
        <w:rPr>
          <w:rFonts w:ascii="Tahoma" w:hAnsi="Tahoma" w:cs="Tahoma"/>
          <w:b/>
          <w:sz w:val="20"/>
          <w:szCs w:val="20"/>
        </w:rPr>
        <w:t xml:space="preserve">z zakresu </w:t>
      </w:r>
      <w:r w:rsidR="00425303">
        <w:rPr>
          <w:rFonts w:ascii="Tahoma" w:hAnsi="Tahoma" w:cs="Tahoma"/>
          <w:b/>
          <w:sz w:val="20"/>
          <w:szCs w:val="20"/>
        </w:rPr>
        <w:t xml:space="preserve">kierowania zakładowym pionem </w:t>
      </w:r>
      <w:r w:rsidRPr="006C28DB">
        <w:rPr>
          <w:rFonts w:ascii="Tahoma" w:hAnsi="Tahoma" w:cs="Tahoma"/>
          <w:b/>
          <w:sz w:val="20"/>
          <w:szCs w:val="20"/>
        </w:rPr>
        <w:t>nadzoru budowalnego/inwestorskiego oraz obsług</w:t>
      </w:r>
      <w:r w:rsidR="00425303">
        <w:rPr>
          <w:rFonts w:ascii="Tahoma" w:hAnsi="Tahoma" w:cs="Tahoma"/>
          <w:b/>
          <w:sz w:val="20"/>
          <w:szCs w:val="20"/>
        </w:rPr>
        <w:t xml:space="preserve">ą </w:t>
      </w:r>
      <w:r w:rsidRPr="006C28DB">
        <w:rPr>
          <w:rFonts w:ascii="Tahoma" w:hAnsi="Tahoma" w:cs="Tahoma"/>
          <w:b/>
          <w:sz w:val="20"/>
          <w:szCs w:val="20"/>
        </w:rPr>
        <w:t>technicz</w:t>
      </w:r>
      <w:r w:rsidR="00425303">
        <w:rPr>
          <w:rFonts w:ascii="Tahoma" w:hAnsi="Tahoma" w:cs="Tahoma"/>
          <w:b/>
          <w:sz w:val="20"/>
          <w:szCs w:val="20"/>
        </w:rPr>
        <w:t>ną</w:t>
      </w:r>
      <w:r w:rsidRPr="006C28DB">
        <w:rPr>
          <w:rFonts w:ascii="Tahoma" w:hAnsi="Tahoma" w:cs="Tahoma"/>
          <w:b/>
          <w:sz w:val="20"/>
          <w:szCs w:val="20"/>
        </w:rPr>
        <w:t xml:space="preserve"> </w:t>
      </w:r>
      <w:bookmarkEnd w:id="0"/>
      <w:r w:rsidRPr="006C28DB">
        <w:rPr>
          <w:rFonts w:ascii="Tahoma" w:hAnsi="Tahoma" w:cs="Tahoma"/>
          <w:b/>
          <w:sz w:val="20"/>
          <w:szCs w:val="20"/>
        </w:rPr>
        <w:t>inwestycji realizowanych przez SP ZOZ MSWiA w Szczecinie.</w:t>
      </w:r>
    </w:p>
    <w:p w14:paraId="403854CE" w14:textId="77777777" w:rsidR="006C28DB" w:rsidRPr="006C28DB" w:rsidRDefault="006C28DB" w:rsidP="006C28DB">
      <w:pPr>
        <w:jc w:val="center"/>
        <w:rPr>
          <w:rFonts w:ascii="Tahoma" w:hAnsi="Tahoma" w:cs="Tahoma"/>
          <w:sz w:val="20"/>
          <w:szCs w:val="20"/>
        </w:rPr>
      </w:pPr>
    </w:p>
    <w:p w14:paraId="4C1A4943" w14:textId="6193CB59" w:rsidR="006C28DB" w:rsidRPr="006C28DB" w:rsidRDefault="006C28DB" w:rsidP="006C28DB">
      <w:pPr>
        <w:widowControl w:val="0"/>
        <w:numPr>
          <w:ilvl w:val="0"/>
          <w:numId w:val="3"/>
        </w:numPr>
        <w:tabs>
          <w:tab w:val="clear" w:pos="180"/>
        </w:tabs>
        <w:autoSpaceDN/>
        <w:spacing w:after="120"/>
        <w:ind w:left="567" w:hanging="283"/>
        <w:jc w:val="both"/>
        <w:textAlignment w:val="auto"/>
        <w:rPr>
          <w:rStyle w:val="CharStyle8"/>
          <w:rFonts w:ascii="Tahoma" w:hAnsi="Tahoma" w:cs="Tahoma"/>
          <w:color w:val="000000"/>
          <w:sz w:val="20"/>
          <w:szCs w:val="20"/>
        </w:rPr>
      </w:pPr>
      <w:r w:rsidRPr="006C28DB">
        <w:rPr>
          <w:rFonts w:ascii="Tahoma" w:hAnsi="Tahoma" w:cs="Tahoma"/>
          <w:sz w:val="20"/>
          <w:szCs w:val="20"/>
          <w:u w:val="single"/>
        </w:rPr>
        <w:t xml:space="preserve">Przedmiot zamówienia </w:t>
      </w:r>
      <w:r w:rsidRPr="002D1141">
        <w:rPr>
          <w:rFonts w:ascii="Tahoma" w:hAnsi="Tahoma" w:cs="Tahoma"/>
          <w:sz w:val="20"/>
          <w:szCs w:val="20"/>
          <w:u w:val="single"/>
        </w:rPr>
        <w:t>obejmuje</w:t>
      </w:r>
      <w:r w:rsidR="00AA636F" w:rsidRPr="002D1141">
        <w:rPr>
          <w:rFonts w:ascii="Tahoma" w:hAnsi="Tahoma" w:cs="Tahoma"/>
          <w:sz w:val="20"/>
          <w:szCs w:val="20"/>
          <w:u w:val="single"/>
        </w:rPr>
        <w:t>:</w:t>
      </w:r>
      <w:r w:rsidRPr="002D1141">
        <w:rPr>
          <w:rFonts w:ascii="Tahoma" w:hAnsi="Tahoma" w:cs="Tahoma"/>
          <w:b/>
          <w:sz w:val="20"/>
          <w:szCs w:val="20"/>
          <w:u w:val="single"/>
        </w:rPr>
        <w:t xml:space="preserve"> </w:t>
      </w:r>
      <w:bookmarkStart w:id="1" w:name="_Hlk51759599"/>
      <w:r w:rsidRPr="002D1141">
        <w:rPr>
          <w:rFonts w:ascii="Tahoma" w:hAnsi="Tahoma" w:cs="Tahoma"/>
          <w:b/>
          <w:sz w:val="20"/>
          <w:szCs w:val="20"/>
          <w:u w:val="single"/>
        </w:rPr>
        <w:t xml:space="preserve">świadczenie usług </w:t>
      </w:r>
      <w:r w:rsidR="00425303" w:rsidRPr="002D1141">
        <w:rPr>
          <w:rFonts w:ascii="Tahoma" w:hAnsi="Tahoma" w:cs="Tahoma"/>
          <w:b/>
          <w:sz w:val="20"/>
          <w:szCs w:val="20"/>
          <w:u w:val="single"/>
        </w:rPr>
        <w:t xml:space="preserve">z zakresu kierowania zakładowym pionem nadzoru budowalnego/inwestorskiego oraz obsługą techniczną </w:t>
      </w:r>
      <w:r w:rsidRPr="002D1141">
        <w:rPr>
          <w:rFonts w:ascii="Tahoma" w:hAnsi="Tahoma" w:cs="Tahoma"/>
          <w:b/>
          <w:sz w:val="20"/>
          <w:szCs w:val="20"/>
          <w:u w:val="single"/>
        </w:rPr>
        <w:t>inwestycji realizowanych przez SP</w:t>
      </w:r>
      <w:r w:rsidRPr="006C28DB">
        <w:rPr>
          <w:rFonts w:ascii="Tahoma" w:hAnsi="Tahoma" w:cs="Tahoma"/>
          <w:b/>
          <w:sz w:val="20"/>
          <w:szCs w:val="20"/>
          <w:u w:val="single"/>
        </w:rPr>
        <w:t xml:space="preserve"> ZOZ MSWiA w Szczecinie</w:t>
      </w:r>
      <w:bookmarkEnd w:id="1"/>
      <w:r w:rsidRPr="006C28DB">
        <w:rPr>
          <w:rStyle w:val="CharStyle8"/>
          <w:rFonts w:ascii="Tahoma" w:hAnsi="Tahoma" w:cs="Tahoma"/>
          <w:color w:val="000000"/>
          <w:sz w:val="20"/>
          <w:szCs w:val="20"/>
          <w:u w:val="single"/>
        </w:rPr>
        <w:t>.</w:t>
      </w:r>
    </w:p>
    <w:p w14:paraId="277974CB" w14:textId="484D2DAA" w:rsidR="006C28DB" w:rsidRPr="00AA636F" w:rsidRDefault="006C28DB" w:rsidP="00AA636F">
      <w:pPr>
        <w:pStyle w:val="Akapitzlist"/>
        <w:numPr>
          <w:ilvl w:val="0"/>
          <w:numId w:val="5"/>
        </w:numPr>
        <w:tabs>
          <w:tab w:val="clear" w:pos="720"/>
          <w:tab w:val="num" w:pos="567"/>
        </w:tabs>
        <w:ind w:left="567" w:hanging="283"/>
        <w:jc w:val="both"/>
        <w:rPr>
          <w:rStyle w:val="CharStyle8"/>
          <w:rFonts w:ascii="Tahoma" w:eastAsia="SimSun" w:hAnsi="Tahoma" w:cs="Tahoma"/>
          <w:sz w:val="20"/>
          <w:szCs w:val="20"/>
          <w:lang w:eastAsia="pl-PL"/>
        </w:rPr>
      </w:pPr>
      <w:r w:rsidRPr="00AA636F">
        <w:rPr>
          <w:rFonts w:ascii="Tahoma" w:hAnsi="Tahoma" w:cs="Tahoma"/>
          <w:sz w:val="20"/>
          <w:szCs w:val="20"/>
          <w:lang w:eastAsia="pl-PL"/>
        </w:rPr>
        <w:t xml:space="preserve">Zamówienie polega </w:t>
      </w:r>
      <w:r w:rsidR="00AA636F" w:rsidRPr="00AA636F">
        <w:rPr>
          <w:rFonts w:ascii="Tahoma" w:hAnsi="Tahoma" w:cs="Tahoma"/>
          <w:sz w:val="20"/>
          <w:szCs w:val="20"/>
          <w:lang w:eastAsia="pl-PL"/>
        </w:rPr>
        <w:t xml:space="preserve">na </w:t>
      </w:r>
      <w:r w:rsidR="002D1141" w:rsidRPr="002D1141">
        <w:rPr>
          <w:rFonts w:ascii="Tahoma" w:hAnsi="Tahoma" w:cs="Tahoma"/>
          <w:bCs/>
          <w:sz w:val="20"/>
          <w:szCs w:val="20"/>
        </w:rPr>
        <w:t>świadczeni</w:t>
      </w:r>
      <w:r w:rsidR="002D1141">
        <w:rPr>
          <w:rFonts w:ascii="Tahoma" w:hAnsi="Tahoma" w:cs="Tahoma"/>
          <w:bCs/>
          <w:sz w:val="20"/>
          <w:szCs w:val="20"/>
        </w:rPr>
        <w:t>u</w:t>
      </w:r>
      <w:r w:rsidR="002D1141" w:rsidRPr="002D1141">
        <w:rPr>
          <w:rFonts w:ascii="Tahoma" w:hAnsi="Tahoma" w:cs="Tahoma"/>
          <w:bCs/>
          <w:sz w:val="20"/>
          <w:szCs w:val="20"/>
        </w:rPr>
        <w:t xml:space="preserve"> usług z zakresu kierowania zakładowym pionem nadzoru budowalnego/inwestorskiego oraz obsługą techniczną inwestycji realizowanych przez SP ZOZ MSWiA </w:t>
      </w:r>
      <w:r w:rsidR="002D1141">
        <w:rPr>
          <w:rFonts w:ascii="Tahoma" w:hAnsi="Tahoma" w:cs="Tahoma"/>
          <w:bCs/>
          <w:sz w:val="20"/>
          <w:szCs w:val="20"/>
        </w:rPr>
        <w:br/>
      </w:r>
      <w:r w:rsidR="002D1141" w:rsidRPr="002D1141">
        <w:rPr>
          <w:rFonts w:ascii="Tahoma" w:hAnsi="Tahoma" w:cs="Tahoma"/>
          <w:bCs/>
          <w:sz w:val="20"/>
          <w:szCs w:val="20"/>
        </w:rPr>
        <w:t>w Szczecinie</w:t>
      </w:r>
      <w:r w:rsidR="002D1141" w:rsidRPr="00AA636F">
        <w:rPr>
          <w:rFonts w:ascii="Tahoma" w:hAnsi="Tahoma" w:cs="Tahoma"/>
          <w:sz w:val="20"/>
          <w:szCs w:val="20"/>
          <w:lang w:eastAsia="pl-PL"/>
        </w:rPr>
        <w:t xml:space="preserve"> </w:t>
      </w:r>
      <w:r w:rsidRPr="00AA636F">
        <w:rPr>
          <w:rFonts w:ascii="Tahoma" w:hAnsi="Tahoma" w:cs="Tahoma"/>
          <w:sz w:val="20"/>
          <w:szCs w:val="20"/>
          <w:lang w:eastAsia="pl-PL"/>
        </w:rPr>
        <w:t xml:space="preserve">w </w:t>
      </w:r>
      <w:r w:rsidR="00AA636F" w:rsidRPr="00AA636F">
        <w:rPr>
          <w:rFonts w:ascii="Tahoma" w:hAnsi="Tahoma" w:cs="Tahoma"/>
          <w:sz w:val="20"/>
          <w:szCs w:val="20"/>
          <w:lang w:eastAsia="pl-PL"/>
        </w:rPr>
        <w:t xml:space="preserve">drodze </w:t>
      </w:r>
      <w:r w:rsidRPr="00AA636F">
        <w:rPr>
          <w:rFonts w:ascii="Tahoma" w:hAnsi="Tahoma" w:cs="Tahoma"/>
          <w:sz w:val="20"/>
          <w:szCs w:val="20"/>
          <w:lang w:eastAsia="pl-PL"/>
        </w:rPr>
        <w:t xml:space="preserve">pełnienia funkcji </w:t>
      </w:r>
      <w:r w:rsidR="002D1141">
        <w:rPr>
          <w:rFonts w:ascii="Tahoma" w:hAnsi="Tahoma" w:cs="Tahoma"/>
          <w:sz w:val="20"/>
          <w:szCs w:val="20"/>
          <w:lang w:eastAsia="pl-PL"/>
        </w:rPr>
        <w:t>kierownika</w:t>
      </w:r>
      <w:r w:rsidRPr="00AA636F">
        <w:rPr>
          <w:rFonts w:ascii="Tahoma" w:hAnsi="Tahoma" w:cs="Tahoma"/>
          <w:sz w:val="20"/>
          <w:szCs w:val="20"/>
          <w:lang w:eastAsia="pl-PL"/>
        </w:rPr>
        <w:t xml:space="preserve"> Działu Utrzymania Nieruchomości i Inwestycji </w:t>
      </w:r>
      <w:r w:rsidR="00AA636F" w:rsidRPr="00AA636F">
        <w:rPr>
          <w:rFonts w:ascii="Tahoma" w:hAnsi="Tahoma" w:cs="Tahoma"/>
          <w:sz w:val="20"/>
          <w:szCs w:val="20"/>
          <w:lang w:eastAsia="pl-PL"/>
        </w:rPr>
        <w:t>SP ZOZ MSWiA w Szczecinie w okresie</w:t>
      </w:r>
      <w:r w:rsidRPr="00AA636F">
        <w:rPr>
          <w:rFonts w:ascii="Tahoma" w:hAnsi="Tahoma" w:cs="Tahoma"/>
          <w:sz w:val="20"/>
          <w:szCs w:val="20"/>
          <w:lang w:eastAsia="pl-PL"/>
        </w:rPr>
        <w:t xml:space="preserve"> </w:t>
      </w:r>
      <w:r w:rsidR="00425303">
        <w:rPr>
          <w:rFonts w:ascii="Tahoma" w:hAnsi="Tahoma" w:cs="Tahoma"/>
          <w:sz w:val="20"/>
          <w:szCs w:val="20"/>
          <w:lang w:eastAsia="pl-PL"/>
        </w:rPr>
        <w:t>6</w:t>
      </w:r>
      <w:r w:rsidRPr="00AA636F">
        <w:rPr>
          <w:rFonts w:ascii="Tahoma" w:hAnsi="Tahoma" w:cs="Tahoma"/>
          <w:sz w:val="20"/>
          <w:szCs w:val="20"/>
          <w:lang w:eastAsia="pl-PL"/>
        </w:rPr>
        <w:t xml:space="preserve"> miesięcy</w:t>
      </w:r>
      <w:r w:rsidR="00AA636F" w:rsidRPr="00AA636F">
        <w:rPr>
          <w:rFonts w:ascii="Tahoma" w:hAnsi="Tahoma" w:cs="Tahoma"/>
          <w:sz w:val="20"/>
          <w:szCs w:val="20"/>
          <w:lang w:eastAsia="pl-PL"/>
        </w:rPr>
        <w:t xml:space="preserve"> począwszy od dnia podpisania umowy z Wykonawcą wybranym w rezultacie przedmiotowego zapytania ofertowego</w:t>
      </w:r>
      <w:r w:rsidRPr="00AA636F">
        <w:rPr>
          <w:rFonts w:ascii="Tahoma" w:hAnsi="Tahoma" w:cs="Tahoma"/>
          <w:sz w:val="20"/>
          <w:szCs w:val="20"/>
          <w:lang w:eastAsia="pl-PL"/>
        </w:rPr>
        <w:t>.</w:t>
      </w:r>
    </w:p>
    <w:p w14:paraId="79826756" w14:textId="77777777" w:rsidR="006C28DB" w:rsidRPr="006C28DB" w:rsidRDefault="006C28DB" w:rsidP="006C28DB">
      <w:pPr>
        <w:pStyle w:val="NormalnyWeb"/>
        <w:numPr>
          <w:ilvl w:val="0"/>
          <w:numId w:val="5"/>
        </w:numPr>
        <w:tabs>
          <w:tab w:val="clear" w:pos="720"/>
        </w:tabs>
        <w:spacing w:after="120"/>
        <w:ind w:left="567" w:hanging="283"/>
        <w:jc w:val="both"/>
        <w:rPr>
          <w:rFonts w:ascii="Tahoma" w:hAnsi="Tahoma" w:cs="Tahoma"/>
          <w:sz w:val="20"/>
          <w:szCs w:val="20"/>
        </w:rPr>
      </w:pPr>
      <w:r w:rsidRPr="006C28DB">
        <w:rPr>
          <w:rFonts w:ascii="Tahoma" w:hAnsi="Tahoma" w:cs="Tahoma"/>
          <w:sz w:val="20"/>
          <w:szCs w:val="20"/>
        </w:rPr>
        <w:t>Nie dopuszcza się składania ofert częściowych.</w:t>
      </w:r>
    </w:p>
    <w:p w14:paraId="1AC3350C" w14:textId="357EF6C6" w:rsidR="006C28DB" w:rsidRPr="006C28DB" w:rsidRDefault="006C28DB" w:rsidP="006C28DB">
      <w:pPr>
        <w:pStyle w:val="NormalnyWeb"/>
        <w:numPr>
          <w:ilvl w:val="0"/>
          <w:numId w:val="5"/>
        </w:numPr>
        <w:tabs>
          <w:tab w:val="clear" w:pos="720"/>
        </w:tabs>
        <w:spacing w:before="0" w:after="120"/>
        <w:ind w:left="567" w:hanging="283"/>
        <w:jc w:val="both"/>
        <w:rPr>
          <w:rFonts w:ascii="Tahoma" w:hAnsi="Tahoma" w:cs="Tahoma"/>
          <w:sz w:val="20"/>
          <w:szCs w:val="20"/>
        </w:rPr>
      </w:pPr>
      <w:r w:rsidRPr="006C28DB">
        <w:rPr>
          <w:rFonts w:ascii="Tahoma" w:hAnsi="Tahoma" w:cs="Tahoma"/>
          <w:color w:val="000000"/>
          <w:sz w:val="20"/>
          <w:szCs w:val="20"/>
        </w:rPr>
        <w:t xml:space="preserve">Zamawiający zastrzega sobie prawo do unieważnienia postępowania bez podania przyczyny na każdym </w:t>
      </w:r>
      <w:r w:rsidR="00581F96">
        <w:rPr>
          <w:rFonts w:ascii="Tahoma" w:hAnsi="Tahoma" w:cs="Tahoma"/>
          <w:color w:val="000000"/>
          <w:sz w:val="20"/>
          <w:szCs w:val="20"/>
        </w:rPr>
        <w:br/>
      </w:r>
      <w:r w:rsidRPr="006C28DB">
        <w:rPr>
          <w:rFonts w:ascii="Tahoma" w:hAnsi="Tahoma" w:cs="Tahoma"/>
          <w:color w:val="000000"/>
          <w:sz w:val="20"/>
          <w:szCs w:val="20"/>
        </w:rPr>
        <w:t>jego etapie</w:t>
      </w:r>
      <w:r w:rsidRPr="006C28DB">
        <w:rPr>
          <w:rFonts w:ascii="Tahoma" w:hAnsi="Tahoma" w:cs="Tahoma"/>
          <w:sz w:val="20"/>
          <w:szCs w:val="20"/>
        </w:rPr>
        <w:t>.</w:t>
      </w:r>
    </w:p>
    <w:p w14:paraId="4DD6C8ED" w14:textId="77777777" w:rsidR="006C28DB" w:rsidRPr="006C28DB" w:rsidRDefault="006C28DB" w:rsidP="006C28DB">
      <w:pPr>
        <w:pStyle w:val="NormalnyWeb"/>
        <w:numPr>
          <w:ilvl w:val="0"/>
          <w:numId w:val="5"/>
        </w:numPr>
        <w:tabs>
          <w:tab w:val="clear" w:pos="720"/>
        </w:tabs>
        <w:spacing w:before="0" w:after="120"/>
        <w:ind w:left="567" w:hanging="283"/>
        <w:jc w:val="both"/>
        <w:rPr>
          <w:rFonts w:ascii="Tahoma" w:hAnsi="Tahoma" w:cs="Tahoma"/>
          <w:sz w:val="20"/>
          <w:szCs w:val="20"/>
        </w:rPr>
      </w:pPr>
      <w:r w:rsidRPr="006C28DB">
        <w:rPr>
          <w:rFonts w:ascii="Tahoma" w:hAnsi="Tahoma" w:cs="Tahoma"/>
          <w:sz w:val="20"/>
          <w:szCs w:val="20"/>
        </w:rPr>
        <w:t>Termin związania ofertą wynosi 30 dni od dnia składania ofert.</w:t>
      </w:r>
    </w:p>
    <w:p w14:paraId="43E71572" w14:textId="77777777" w:rsidR="006C28DB" w:rsidRPr="006C28DB" w:rsidRDefault="006C28DB" w:rsidP="006C28DB">
      <w:pPr>
        <w:widowControl w:val="0"/>
        <w:numPr>
          <w:ilvl w:val="0"/>
          <w:numId w:val="3"/>
        </w:numPr>
        <w:tabs>
          <w:tab w:val="clear" w:pos="180"/>
        </w:tabs>
        <w:autoSpaceDN/>
        <w:spacing w:after="120"/>
        <w:ind w:left="567" w:hanging="283"/>
        <w:jc w:val="both"/>
        <w:textAlignment w:val="auto"/>
        <w:rPr>
          <w:rFonts w:ascii="Tahoma" w:hAnsi="Tahoma" w:cs="Tahoma"/>
          <w:b/>
          <w:bCs/>
          <w:sz w:val="20"/>
          <w:szCs w:val="20"/>
        </w:rPr>
      </w:pPr>
      <w:r w:rsidRPr="006C28DB">
        <w:rPr>
          <w:rFonts w:ascii="Tahoma" w:hAnsi="Tahoma" w:cs="Tahoma"/>
          <w:b/>
          <w:bCs/>
          <w:sz w:val="20"/>
          <w:szCs w:val="20"/>
        </w:rPr>
        <w:t>Zakres zamówienia:</w:t>
      </w:r>
    </w:p>
    <w:p w14:paraId="132E9F18" w14:textId="77777777" w:rsidR="006C28DB" w:rsidRPr="006C28DB" w:rsidRDefault="006C28DB" w:rsidP="006C28DB">
      <w:pPr>
        <w:widowControl w:val="0"/>
        <w:numPr>
          <w:ilvl w:val="0"/>
          <w:numId w:val="13"/>
        </w:numPr>
        <w:autoSpaceDN/>
        <w:spacing w:after="120"/>
        <w:ind w:left="567" w:hanging="283"/>
        <w:jc w:val="both"/>
        <w:textAlignment w:val="auto"/>
        <w:rPr>
          <w:rFonts w:ascii="Tahoma" w:hAnsi="Tahoma" w:cs="Tahoma"/>
          <w:b/>
          <w:bCs/>
          <w:sz w:val="20"/>
          <w:szCs w:val="20"/>
        </w:rPr>
      </w:pPr>
      <w:r w:rsidRPr="006C28DB">
        <w:rPr>
          <w:rFonts w:ascii="Tahoma" w:hAnsi="Tahoma" w:cs="Tahoma"/>
          <w:sz w:val="20"/>
          <w:szCs w:val="20"/>
        </w:rPr>
        <w:t>Wykonawca zobowiązany jest m.in. do:</w:t>
      </w:r>
    </w:p>
    <w:p w14:paraId="7E9A05AD" w14:textId="62CDCC3D" w:rsidR="006C28DB" w:rsidRPr="006C28DB" w:rsidRDefault="006C28DB" w:rsidP="006C28DB">
      <w:pPr>
        <w:numPr>
          <w:ilvl w:val="0"/>
          <w:numId w:val="30"/>
        </w:numPr>
        <w:tabs>
          <w:tab w:val="left" w:pos="567"/>
        </w:tabs>
        <w:suppressAutoHyphens w:val="0"/>
        <w:autoSpaceDN/>
        <w:ind w:left="851" w:hanging="284"/>
        <w:jc w:val="both"/>
        <w:textAlignment w:val="auto"/>
        <w:rPr>
          <w:rFonts w:ascii="Tahoma" w:eastAsia="MuseoSlab-100" w:hAnsi="Tahoma" w:cs="Tahoma"/>
          <w:sz w:val="20"/>
          <w:szCs w:val="20"/>
        </w:rPr>
      </w:pPr>
      <w:bookmarkStart w:id="2" w:name="_Hlk497826857"/>
      <w:r w:rsidRPr="006C28DB">
        <w:rPr>
          <w:rFonts w:ascii="Tahoma" w:eastAsia="MuseoSlab-100" w:hAnsi="Tahoma" w:cs="Tahoma"/>
          <w:sz w:val="20"/>
          <w:szCs w:val="20"/>
        </w:rPr>
        <w:t xml:space="preserve">dopilnowania realizacji okresowych przeglądów budowlanych </w:t>
      </w:r>
      <w:r w:rsidR="00AA636F">
        <w:rPr>
          <w:rFonts w:ascii="Tahoma" w:eastAsia="MuseoSlab-100" w:hAnsi="Tahoma" w:cs="Tahoma"/>
          <w:sz w:val="20"/>
          <w:szCs w:val="20"/>
        </w:rPr>
        <w:t xml:space="preserve">wszystkich </w:t>
      </w:r>
      <w:r w:rsidRPr="006C28DB">
        <w:rPr>
          <w:rFonts w:ascii="Tahoma" w:eastAsia="MuseoSlab-100" w:hAnsi="Tahoma" w:cs="Tahoma"/>
          <w:sz w:val="20"/>
          <w:szCs w:val="20"/>
        </w:rPr>
        <w:t xml:space="preserve">obiektów Zakładu zgodnie </w:t>
      </w:r>
      <w:r w:rsidR="00581F96">
        <w:rPr>
          <w:rFonts w:ascii="Tahoma" w:eastAsia="MuseoSlab-100" w:hAnsi="Tahoma" w:cs="Tahoma"/>
          <w:sz w:val="20"/>
          <w:szCs w:val="20"/>
        </w:rPr>
        <w:br/>
      </w:r>
      <w:r w:rsidRPr="006C28DB">
        <w:rPr>
          <w:rFonts w:ascii="Tahoma" w:eastAsia="MuseoSlab-100" w:hAnsi="Tahoma" w:cs="Tahoma"/>
          <w:sz w:val="20"/>
          <w:szCs w:val="20"/>
        </w:rPr>
        <w:t>z obowiązującymi</w:t>
      </w:r>
      <w:r w:rsidR="00AA636F">
        <w:rPr>
          <w:rFonts w:ascii="Tahoma" w:eastAsia="MuseoSlab-100" w:hAnsi="Tahoma" w:cs="Tahoma"/>
          <w:sz w:val="20"/>
          <w:szCs w:val="20"/>
        </w:rPr>
        <w:t xml:space="preserve"> </w:t>
      </w:r>
      <w:r w:rsidRPr="006C28DB">
        <w:rPr>
          <w:rFonts w:ascii="Tahoma" w:eastAsia="MuseoSlab-100" w:hAnsi="Tahoma" w:cs="Tahoma"/>
          <w:sz w:val="20"/>
          <w:szCs w:val="20"/>
        </w:rPr>
        <w:t xml:space="preserve">przepisami </w:t>
      </w:r>
      <w:r w:rsidR="00AA636F">
        <w:rPr>
          <w:rFonts w:ascii="Tahoma" w:eastAsia="MuseoSlab-100" w:hAnsi="Tahoma" w:cs="Tahoma"/>
          <w:sz w:val="20"/>
          <w:szCs w:val="20"/>
        </w:rPr>
        <w:t xml:space="preserve">prawa i </w:t>
      </w:r>
      <w:r w:rsidRPr="006C28DB">
        <w:rPr>
          <w:rFonts w:ascii="Tahoma" w:eastAsia="MuseoSlab-100" w:hAnsi="Tahoma" w:cs="Tahoma"/>
          <w:sz w:val="20"/>
          <w:szCs w:val="20"/>
        </w:rPr>
        <w:t>w</w:t>
      </w:r>
      <w:r w:rsidR="00AA636F">
        <w:rPr>
          <w:rFonts w:ascii="Tahoma" w:eastAsia="MuseoSlab-100" w:hAnsi="Tahoma" w:cs="Tahoma"/>
          <w:sz w:val="20"/>
          <w:szCs w:val="20"/>
        </w:rPr>
        <w:t>e</w:t>
      </w:r>
      <w:r w:rsidRPr="006C28DB">
        <w:rPr>
          <w:rFonts w:ascii="Tahoma" w:eastAsia="MuseoSlab-100" w:hAnsi="Tahoma" w:cs="Tahoma"/>
          <w:sz w:val="20"/>
          <w:szCs w:val="20"/>
        </w:rPr>
        <w:t xml:space="preserve"> w</w:t>
      </w:r>
      <w:r w:rsidR="00AA636F">
        <w:rPr>
          <w:rFonts w:ascii="Tahoma" w:eastAsia="MuseoSlab-100" w:hAnsi="Tahoma" w:cs="Tahoma"/>
          <w:sz w:val="20"/>
          <w:szCs w:val="20"/>
        </w:rPr>
        <w:t>łaściwych</w:t>
      </w:r>
      <w:r w:rsidRPr="006C28DB">
        <w:rPr>
          <w:rFonts w:ascii="Tahoma" w:eastAsia="MuseoSlab-100" w:hAnsi="Tahoma" w:cs="Tahoma"/>
          <w:sz w:val="20"/>
          <w:szCs w:val="20"/>
        </w:rPr>
        <w:t xml:space="preserve"> terminach</w:t>
      </w:r>
      <w:r w:rsidR="00AA636F">
        <w:rPr>
          <w:rFonts w:ascii="Tahoma" w:eastAsia="MuseoSlab-100" w:hAnsi="Tahoma" w:cs="Tahoma"/>
          <w:sz w:val="20"/>
          <w:szCs w:val="20"/>
        </w:rPr>
        <w:t>,</w:t>
      </w:r>
    </w:p>
    <w:p w14:paraId="75D8B342" w14:textId="2195BB29" w:rsidR="006C28DB" w:rsidRPr="006C28DB" w:rsidRDefault="006C28DB" w:rsidP="006C28DB">
      <w:pPr>
        <w:numPr>
          <w:ilvl w:val="0"/>
          <w:numId w:val="30"/>
        </w:numPr>
        <w:tabs>
          <w:tab w:val="left" w:pos="567"/>
        </w:tabs>
        <w:suppressAutoHyphens w:val="0"/>
        <w:autoSpaceDN/>
        <w:ind w:left="851" w:hanging="284"/>
        <w:jc w:val="both"/>
        <w:textAlignment w:val="auto"/>
        <w:rPr>
          <w:rFonts w:ascii="Tahoma" w:eastAsia="MuseoSlab-100" w:hAnsi="Tahoma" w:cs="Tahoma"/>
          <w:sz w:val="20"/>
          <w:szCs w:val="20"/>
        </w:rPr>
      </w:pPr>
      <w:r w:rsidRPr="006C28DB">
        <w:rPr>
          <w:rFonts w:ascii="Tahoma" w:eastAsia="MuseoSlab-100" w:hAnsi="Tahoma" w:cs="Tahoma"/>
          <w:sz w:val="20"/>
          <w:szCs w:val="20"/>
        </w:rPr>
        <w:t>sporządz</w:t>
      </w:r>
      <w:r w:rsidR="00D76C84">
        <w:rPr>
          <w:rFonts w:ascii="Tahoma" w:eastAsia="MuseoSlab-100" w:hAnsi="Tahoma" w:cs="Tahoma"/>
          <w:sz w:val="20"/>
          <w:szCs w:val="20"/>
        </w:rPr>
        <w:t>a</w:t>
      </w:r>
      <w:r w:rsidRPr="006C28DB">
        <w:rPr>
          <w:rFonts w:ascii="Tahoma" w:eastAsia="MuseoSlab-100" w:hAnsi="Tahoma" w:cs="Tahoma"/>
          <w:sz w:val="20"/>
          <w:szCs w:val="20"/>
        </w:rPr>
        <w:t>nia analiz potrzeb inwestycyjno-remontowych, opracowywani</w:t>
      </w:r>
      <w:r w:rsidR="00D76C84">
        <w:rPr>
          <w:rFonts w:ascii="Tahoma" w:eastAsia="MuseoSlab-100" w:hAnsi="Tahoma" w:cs="Tahoma"/>
          <w:sz w:val="20"/>
          <w:szCs w:val="20"/>
        </w:rPr>
        <w:t>a</w:t>
      </w:r>
      <w:r w:rsidRPr="006C28DB">
        <w:rPr>
          <w:rFonts w:ascii="Tahoma" w:eastAsia="MuseoSlab-100" w:hAnsi="Tahoma" w:cs="Tahoma"/>
          <w:sz w:val="20"/>
          <w:szCs w:val="20"/>
        </w:rPr>
        <w:t xml:space="preserve"> planu inwestycyjno-remontowego</w:t>
      </w:r>
      <w:r w:rsidR="00D76C84">
        <w:rPr>
          <w:rFonts w:ascii="Tahoma" w:eastAsia="MuseoSlab-100" w:hAnsi="Tahoma" w:cs="Tahoma"/>
          <w:sz w:val="20"/>
          <w:szCs w:val="20"/>
        </w:rPr>
        <w:t xml:space="preserve"> i</w:t>
      </w:r>
      <w:r w:rsidRPr="006C28DB">
        <w:rPr>
          <w:rFonts w:ascii="Tahoma" w:eastAsia="MuseoSlab-100" w:hAnsi="Tahoma" w:cs="Tahoma"/>
          <w:sz w:val="20"/>
          <w:szCs w:val="20"/>
        </w:rPr>
        <w:t xml:space="preserve"> szacowani</w:t>
      </w:r>
      <w:r w:rsidR="00D76C84">
        <w:rPr>
          <w:rFonts w:ascii="Tahoma" w:eastAsia="MuseoSlab-100" w:hAnsi="Tahoma" w:cs="Tahoma"/>
          <w:sz w:val="20"/>
          <w:szCs w:val="20"/>
        </w:rPr>
        <w:t>a</w:t>
      </w:r>
      <w:r w:rsidRPr="006C28DB">
        <w:rPr>
          <w:rFonts w:ascii="Tahoma" w:eastAsia="MuseoSlab-100" w:hAnsi="Tahoma" w:cs="Tahoma"/>
          <w:sz w:val="20"/>
          <w:szCs w:val="20"/>
        </w:rPr>
        <w:t xml:space="preserve"> kosztów </w:t>
      </w:r>
      <w:r w:rsidR="00D76C84">
        <w:rPr>
          <w:rFonts w:ascii="Tahoma" w:eastAsia="MuseoSlab-100" w:hAnsi="Tahoma" w:cs="Tahoma"/>
          <w:sz w:val="20"/>
          <w:szCs w:val="20"/>
        </w:rPr>
        <w:t xml:space="preserve">jego </w:t>
      </w:r>
      <w:r w:rsidRPr="006C28DB">
        <w:rPr>
          <w:rFonts w:ascii="Tahoma" w:eastAsia="MuseoSlab-100" w:hAnsi="Tahoma" w:cs="Tahoma"/>
          <w:sz w:val="20"/>
          <w:szCs w:val="20"/>
        </w:rPr>
        <w:t>realizacji,</w:t>
      </w:r>
    </w:p>
    <w:p w14:paraId="1561DD18" w14:textId="149F0ED5" w:rsidR="006C28DB" w:rsidRPr="006C28DB" w:rsidRDefault="006C28DB" w:rsidP="006C28DB">
      <w:pPr>
        <w:numPr>
          <w:ilvl w:val="0"/>
          <w:numId w:val="30"/>
        </w:numPr>
        <w:tabs>
          <w:tab w:val="left" w:pos="567"/>
        </w:tabs>
        <w:suppressAutoHyphens w:val="0"/>
        <w:autoSpaceDN/>
        <w:ind w:left="851" w:hanging="284"/>
        <w:jc w:val="both"/>
        <w:textAlignment w:val="auto"/>
        <w:rPr>
          <w:rFonts w:ascii="Tahoma" w:eastAsia="MuseoSlab-100" w:hAnsi="Tahoma" w:cs="Tahoma"/>
          <w:sz w:val="20"/>
          <w:szCs w:val="20"/>
        </w:rPr>
      </w:pPr>
      <w:r w:rsidRPr="006C28DB">
        <w:rPr>
          <w:rFonts w:ascii="Tahoma" w:eastAsia="MuseoSlab-100" w:hAnsi="Tahoma" w:cs="Tahoma"/>
          <w:sz w:val="20"/>
          <w:szCs w:val="20"/>
        </w:rPr>
        <w:t>pełnienia funkcji inspektora nadzoru budowlanego, udział</w:t>
      </w:r>
      <w:r w:rsidR="00D76C84">
        <w:rPr>
          <w:rFonts w:ascii="Tahoma" w:eastAsia="MuseoSlab-100" w:hAnsi="Tahoma" w:cs="Tahoma"/>
          <w:sz w:val="20"/>
          <w:szCs w:val="20"/>
        </w:rPr>
        <w:t>u</w:t>
      </w:r>
      <w:r w:rsidRPr="006C28DB">
        <w:rPr>
          <w:rFonts w:ascii="Tahoma" w:eastAsia="MuseoSlab-100" w:hAnsi="Tahoma" w:cs="Tahoma"/>
          <w:sz w:val="20"/>
          <w:szCs w:val="20"/>
        </w:rPr>
        <w:t xml:space="preserve"> w planowaniu i przygotowaniu do realizacji zadań remontowych i inwestycyjnych w zakresie budowlanym, </w:t>
      </w:r>
      <w:r w:rsidR="00D76C84">
        <w:rPr>
          <w:rFonts w:ascii="Tahoma" w:eastAsia="MuseoSlab-100" w:hAnsi="Tahoma" w:cs="Tahoma"/>
          <w:sz w:val="20"/>
          <w:szCs w:val="20"/>
        </w:rPr>
        <w:t xml:space="preserve">a także </w:t>
      </w:r>
      <w:r w:rsidRPr="006C28DB">
        <w:rPr>
          <w:rFonts w:ascii="Tahoma" w:eastAsia="MuseoSlab-100" w:hAnsi="Tahoma" w:cs="Tahoma"/>
          <w:sz w:val="20"/>
          <w:szCs w:val="20"/>
        </w:rPr>
        <w:t>sporządzani</w:t>
      </w:r>
      <w:r w:rsidR="00D76C84">
        <w:rPr>
          <w:rFonts w:ascii="Tahoma" w:eastAsia="MuseoSlab-100" w:hAnsi="Tahoma" w:cs="Tahoma"/>
          <w:sz w:val="20"/>
          <w:szCs w:val="20"/>
        </w:rPr>
        <w:t>a</w:t>
      </w:r>
      <w:r w:rsidRPr="006C28DB">
        <w:rPr>
          <w:rFonts w:ascii="Tahoma" w:eastAsia="MuseoSlab-100" w:hAnsi="Tahoma" w:cs="Tahoma"/>
          <w:sz w:val="20"/>
          <w:szCs w:val="20"/>
        </w:rPr>
        <w:t xml:space="preserve"> szacunków kosztowych</w:t>
      </w:r>
      <w:r w:rsidR="00D76C84">
        <w:rPr>
          <w:rFonts w:ascii="Tahoma" w:eastAsia="MuseoSlab-100" w:hAnsi="Tahoma" w:cs="Tahoma"/>
          <w:sz w:val="20"/>
          <w:szCs w:val="20"/>
        </w:rPr>
        <w:t xml:space="preserve"> ich wykonania,</w:t>
      </w:r>
    </w:p>
    <w:p w14:paraId="666BADC5" w14:textId="6C98DFD8" w:rsidR="006C28DB" w:rsidRPr="006C28DB" w:rsidRDefault="006C28DB" w:rsidP="006C28DB">
      <w:pPr>
        <w:numPr>
          <w:ilvl w:val="0"/>
          <w:numId w:val="30"/>
        </w:numPr>
        <w:tabs>
          <w:tab w:val="left" w:pos="567"/>
        </w:tabs>
        <w:suppressAutoHyphens w:val="0"/>
        <w:autoSpaceDN/>
        <w:ind w:left="851" w:hanging="284"/>
        <w:jc w:val="both"/>
        <w:textAlignment w:val="auto"/>
        <w:rPr>
          <w:rFonts w:ascii="Tahoma" w:eastAsia="MuseoSlab-100" w:hAnsi="Tahoma" w:cs="Tahoma"/>
          <w:sz w:val="20"/>
          <w:szCs w:val="20"/>
        </w:rPr>
      </w:pPr>
      <w:r w:rsidRPr="006C28DB">
        <w:rPr>
          <w:rFonts w:ascii="Tahoma" w:eastAsia="MuseoSlab-100" w:hAnsi="Tahoma" w:cs="Tahoma"/>
          <w:sz w:val="20"/>
          <w:szCs w:val="20"/>
        </w:rPr>
        <w:t xml:space="preserve">obsługi technicznej inwestycji realizowanych przez </w:t>
      </w:r>
      <w:r w:rsidR="00D76C84">
        <w:rPr>
          <w:rFonts w:ascii="Tahoma" w:eastAsia="MuseoSlab-100" w:hAnsi="Tahoma" w:cs="Tahoma"/>
          <w:sz w:val="20"/>
          <w:szCs w:val="20"/>
        </w:rPr>
        <w:t>Zamawiającego,</w:t>
      </w:r>
    </w:p>
    <w:p w14:paraId="4BF6466B" w14:textId="3338716F" w:rsidR="006C28DB" w:rsidRPr="006C28DB" w:rsidRDefault="006C28DB" w:rsidP="006C28DB">
      <w:pPr>
        <w:numPr>
          <w:ilvl w:val="0"/>
          <w:numId w:val="30"/>
        </w:numPr>
        <w:tabs>
          <w:tab w:val="left" w:pos="567"/>
        </w:tabs>
        <w:suppressAutoHyphens w:val="0"/>
        <w:autoSpaceDN/>
        <w:ind w:left="851" w:hanging="284"/>
        <w:jc w:val="both"/>
        <w:textAlignment w:val="auto"/>
        <w:rPr>
          <w:rFonts w:ascii="Tahoma" w:eastAsia="MuseoSlab-100" w:hAnsi="Tahoma" w:cs="Tahoma"/>
          <w:sz w:val="20"/>
          <w:szCs w:val="20"/>
        </w:rPr>
      </w:pPr>
      <w:r w:rsidRPr="006C28DB">
        <w:rPr>
          <w:rFonts w:ascii="Tahoma" w:eastAsia="MuseoSlab-100" w:hAnsi="Tahoma" w:cs="Tahoma"/>
          <w:sz w:val="20"/>
          <w:szCs w:val="20"/>
        </w:rPr>
        <w:t>sprawowania nadzoru i kontroli nad realizacją zadań inwestycyjnych, remontowych oraz konserwacyjnych</w:t>
      </w:r>
      <w:r w:rsidR="00D76C84">
        <w:rPr>
          <w:rFonts w:ascii="Tahoma" w:eastAsia="MuseoSlab-100" w:hAnsi="Tahoma" w:cs="Tahoma"/>
          <w:sz w:val="20"/>
          <w:szCs w:val="20"/>
        </w:rPr>
        <w:t xml:space="preserve"> prowadzonych w Zakładzie,</w:t>
      </w:r>
    </w:p>
    <w:p w14:paraId="41F84745" w14:textId="3D0D6D3D" w:rsidR="006C28DB" w:rsidRPr="006C28DB" w:rsidRDefault="00D76C84" w:rsidP="006C28DB">
      <w:pPr>
        <w:numPr>
          <w:ilvl w:val="0"/>
          <w:numId w:val="30"/>
        </w:numPr>
        <w:tabs>
          <w:tab w:val="left" w:pos="567"/>
        </w:tabs>
        <w:suppressAutoHyphens w:val="0"/>
        <w:autoSpaceDN/>
        <w:ind w:left="851" w:hanging="284"/>
        <w:jc w:val="both"/>
        <w:textAlignment w:val="auto"/>
        <w:rPr>
          <w:rFonts w:ascii="Tahoma" w:eastAsia="MuseoSlab-100" w:hAnsi="Tahoma" w:cs="Tahoma"/>
          <w:sz w:val="20"/>
          <w:szCs w:val="20"/>
        </w:rPr>
      </w:pPr>
      <w:r>
        <w:rPr>
          <w:rFonts w:ascii="Tahoma" w:eastAsia="MuseoSlab-100" w:hAnsi="Tahoma" w:cs="Tahoma"/>
          <w:sz w:val="20"/>
          <w:szCs w:val="20"/>
        </w:rPr>
        <w:t>sprawowania</w:t>
      </w:r>
      <w:r w:rsidR="006C28DB" w:rsidRPr="006C28DB">
        <w:rPr>
          <w:rFonts w:ascii="Tahoma" w:eastAsia="MuseoSlab-100" w:hAnsi="Tahoma" w:cs="Tahoma"/>
          <w:sz w:val="20"/>
          <w:szCs w:val="20"/>
        </w:rPr>
        <w:t xml:space="preserve"> kontroli jakościowej wykon</w:t>
      </w:r>
      <w:r>
        <w:rPr>
          <w:rFonts w:ascii="Tahoma" w:eastAsia="MuseoSlab-100" w:hAnsi="Tahoma" w:cs="Tahoma"/>
          <w:sz w:val="20"/>
          <w:szCs w:val="20"/>
        </w:rPr>
        <w:t>ywanych</w:t>
      </w:r>
      <w:r w:rsidR="00AA47EF">
        <w:rPr>
          <w:rFonts w:ascii="Tahoma" w:eastAsia="MuseoSlab-100" w:hAnsi="Tahoma" w:cs="Tahoma"/>
          <w:sz w:val="20"/>
          <w:szCs w:val="20"/>
        </w:rPr>
        <w:t xml:space="preserve"> w Zakładzie</w:t>
      </w:r>
      <w:r w:rsidR="006C28DB" w:rsidRPr="006C28DB">
        <w:rPr>
          <w:rFonts w:ascii="Tahoma" w:eastAsia="MuseoSlab-100" w:hAnsi="Tahoma" w:cs="Tahoma"/>
          <w:sz w:val="20"/>
          <w:szCs w:val="20"/>
        </w:rPr>
        <w:t xml:space="preserve"> robót</w:t>
      </w:r>
      <w:r>
        <w:rPr>
          <w:rFonts w:ascii="Tahoma" w:eastAsia="MuseoSlab-100" w:hAnsi="Tahoma" w:cs="Tahoma"/>
          <w:sz w:val="20"/>
          <w:szCs w:val="20"/>
        </w:rPr>
        <w:t xml:space="preserve"> budowalnych,</w:t>
      </w:r>
    </w:p>
    <w:p w14:paraId="6CD2F815" w14:textId="5241EA20" w:rsidR="006C28DB" w:rsidRPr="006C28DB" w:rsidRDefault="006C28DB" w:rsidP="006C28DB">
      <w:pPr>
        <w:numPr>
          <w:ilvl w:val="0"/>
          <w:numId w:val="30"/>
        </w:numPr>
        <w:tabs>
          <w:tab w:val="left" w:pos="567"/>
        </w:tabs>
        <w:suppressAutoHyphens w:val="0"/>
        <w:autoSpaceDN/>
        <w:ind w:left="851" w:hanging="284"/>
        <w:jc w:val="both"/>
        <w:textAlignment w:val="auto"/>
        <w:rPr>
          <w:rFonts w:ascii="Tahoma" w:eastAsia="MuseoSlab-100" w:hAnsi="Tahoma" w:cs="Tahoma"/>
          <w:sz w:val="20"/>
          <w:szCs w:val="20"/>
        </w:rPr>
      </w:pPr>
      <w:r w:rsidRPr="006C28DB">
        <w:rPr>
          <w:rFonts w:ascii="Tahoma" w:eastAsia="MuseoSlab-100" w:hAnsi="Tahoma" w:cs="Tahoma"/>
          <w:sz w:val="20"/>
          <w:szCs w:val="20"/>
        </w:rPr>
        <w:t>nadzor</w:t>
      </w:r>
      <w:r w:rsidR="00D76C84">
        <w:rPr>
          <w:rFonts w:ascii="Tahoma" w:eastAsia="MuseoSlab-100" w:hAnsi="Tahoma" w:cs="Tahoma"/>
          <w:sz w:val="20"/>
          <w:szCs w:val="20"/>
        </w:rPr>
        <w:t>owania</w:t>
      </w:r>
      <w:r w:rsidRPr="006C28DB">
        <w:rPr>
          <w:rFonts w:ascii="Tahoma" w:eastAsia="MuseoSlab-100" w:hAnsi="Tahoma" w:cs="Tahoma"/>
          <w:sz w:val="20"/>
          <w:szCs w:val="20"/>
        </w:rPr>
        <w:t xml:space="preserve"> prawidłow</w:t>
      </w:r>
      <w:r w:rsidR="00D76C84">
        <w:rPr>
          <w:rFonts w:ascii="Tahoma" w:eastAsia="MuseoSlab-100" w:hAnsi="Tahoma" w:cs="Tahoma"/>
          <w:sz w:val="20"/>
          <w:szCs w:val="20"/>
        </w:rPr>
        <w:t>ego</w:t>
      </w:r>
      <w:r w:rsidRPr="006C28DB">
        <w:rPr>
          <w:rFonts w:ascii="Tahoma" w:eastAsia="MuseoSlab-100" w:hAnsi="Tahoma" w:cs="Tahoma"/>
          <w:sz w:val="20"/>
          <w:szCs w:val="20"/>
        </w:rPr>
        <w:t xml:space="preserve"> rozliczan</w:t>
      </w:r>
      <w:r w:rsidR="00AA47EF">
        <w:rPr>
          <w:rFonts w:ascii="Tahoma" w:eastAsia="MuseoSlab-100" w:hAnsi="Tahoma" w:cs="Tahoma"/>
          <w:sz w:val="20"/>
          <w:szCs w:val="20"/>
        </w:rPr>
        <w:t>ia</w:t>
      </w:r>
      <w:r w:rsidRPr="006C28DB">
        <w:rPr>
          <w:rFonts w:ascii="Tahoma" w:eastAsia="MuseoSlab-100" w:hAnsi="Tahoma" w:cs="Tahoma"/>
          <w:sz w:val="20"/>
          <w:szCs w:val="20"/>
        </w:rPr>
        <w:t xml:space="preserve"> inwestycji, remontów</w:t>
      </w:r>
      <w:r w:rsidR="00AA47EF">
        <w:rPr>
          <w:rFonts w:ascii="Tahoma" w:eastAsia="MuseoSlab-100" w:hAnsi="Tahoma" w:cs="Tahoma"/>
          <w:sz w:val="20"/>
          <w:szCs w:val="20"/>
        </w:rPr>
        <w:t xml:space="preserve"> i</w:t>
      </w:r>
      <w:r w:rsidRPr="006C28DB">
        <w:rPr>
          <w:rFonts w:ascii="Tahoma" w:eastAsia="MuseoSlab-100" w:hAnsi="Tahoma" w:cs="Tahoma"/>
          <w:sz w:val="20"/>
          <w:szCs w:val="20"/>
        </w:rPr>
        <w:t xml:space="preserve"> konserwacji</w:t>
      </w:r>
      <w:r w:rsidR="00AA47EF">
        <w:rPr>
          <w:rFonts w:ascii="Tahoma" w:eastAsia="MuseoSlab-100" w:hAnsi="Tahoma" w:cs="Tahoma"/>
          <w:sz w:val="20"/>
          <w:szCs w:val="20"/>
        </w:rPr>
        <w:t xml:space="preserve"> prowadzonych w Zakładzie</w:t>
      </w:r>
      <w:r w:rsidRPr="006C28DB">
        <w:rPr>
          <w:rFonts w:ascii="Tahoma" w:eastAsia="MuseoSlab-100" w:hAnsi="Tahoma" w:cs="Tahoma"/>
          <w:sz w:val="20"/>
          <w:szCs w:val="20"/>
        </w:rPr>
        <w:t>,</w:t>
      </w:r>
    </w:p>
    <w:p w14:paraId="74842B8C" w14:textId="4E521161" w:rsidR="006C28DB" w:rsidRPr="006C28DB" w:rsidRDefault="006C28DB" w:rsidP="006C28DB">
      <w:pPr>
        <w:numPr>
          <w:ilvl w:val="0"/>
          <w:numId w:val="30"/>
        </w:numPr>
        <w:tabs>
          <w:tab w:val="left" w:pos="567"/>
        </w:tabs>
        <w:suppressAutoHyphens w:val="0"/>
        <w:autoSpaceDN/>
        <w:ind w:left="851" w:hanging="284"/>
        <w:jc w:val="both"/>
        <w:textAlignment w:val="auto"/>
        <w:rPr>
          <w:rFonts w:ascii="Tahoma" w:eastAsia="MuseoSlab-100" w:hAnsi="Tahoma" w:cs="Tahoma"/>
          <w:sz w:val="20"/>
          <w:szCs w:val="20"/>
        </w:rPr>
      </w:pPr>
      <w:r w:rsidRPr="006C28DB">
        <w:rPr>
          <w:rFonts w:ascii="Tahoma" w:eastAsia="MuseoSlab-100" w:hAnsi="Tahoma" w:cs="Tahoma"/>
          <w:sz w:val="20"/>
          <w:szCs w:val="20"/>
        </w:rPr>
        <w:t xml:space="preserve">rozliczania </w:t>
      </w:r>
      <w:r w:rsidR="00AA47EF">
        <w:rPr>
          <w:rFonts w:ascii="Tahoma" w:eastAsia="MuseoSlab-100" w:hAnsi="Tahoma" w:cs="Tahoma"/>
          <w:sz w:val="20"/>
          <w:szCs w:val="20"/>
        </w:rPr>
        <w:t>prowadzonych w Zakładzie</w:t>
      </w:r>
      <w:r w:rsidR="00AA47EF" w:rsidRPr="006C28DB">
        <w:rPr>
          <w:rFonts w:ascii="Tahoma" w:eastAsia="MuseoSlab-100" w:hAnsi="Tahoma" w:cs="Tahoma"/>
          <w:sz w:val="20"/>
          <w:szCs w:val="20"/>
        </w:rPr>
        <w:t xml:space="preserve"> </w:t>
      </w:r>
      <w:r w:rsidR="00AA47EF">
        <w:rPr>
          <w:rFonts w:ascii="Tahoma" w:eastAsia="MuseoSlab-100" w:hAnsi="Tahoma" w:cs="Tahoma"/>
          <w:sz w:val="20"/>
          <w:szCs w:val="20"/>
        </w:rPr>
        <w:t>działań</w:t>
      </w:r>
      <w:r w:rsidRPr="006C28DB">
        <w:rPr>
          <w:rFonts w:ascii="Tahoma" w:eastAsia="MuseoSlab-100" w:hAnsi="Tahoma" w:cs="Tahoma"/>
          <w:sz w:val="20"/>
          <w:szCs w:val="20"/>
        </w:rPr>
        <w:t xml:space="preserve"> inwestycyjnych, remontowych i konserwac</w:t>
      </w:r>
      <w:r w:rsidR="00AA47EF">
        <w:rPr>
          <w:rFonts w:ascii="Tahoma" w:eastAsia="MuseoSlab-100" w:hAnsi="Tahoma" w:cs="Tahoma"/>
          <w:sz w:val="20"/>
          <w:szCs w:val="20"/>
        </w:rPr>
        <w:t>yjnych</w:t>
      </w:r>
      <w:r w:rsidRPr="006C28DB">
        <w:rPr>
          <w:rFonts w:ascii="Tahoma" w:eastAsia="MuseoSlab-100" w:hAnsi="Tahoma" w:cs="Tahoma"/>
          <w:sz w:val="20"/>
          <w:szCs w:val="20"/>
        </w:rPr>
        <w:t xml:space="preserve"> po ich zakończeniu</w:t>
      </w:r>
      <w:r w:rsidR="00D76C84">
        <w:rPr>
          <w:rFonts w:ascii="Tahoma" w:eastAsia="MuseoSlab-100" w:hAnsi="Tahoma" w:cs="Tahoma"/>
          <w:sz w:val="20"/>
          <w:szCs w:val="20"/>
        </w:rPr>
        <w:t>,</w:t>
      </w:r>
    </w:p>
    <w:p w14:paraId="0D8785AF" w14:textId="6F01522F" w:rsidR="006C28DB" w:rsidRPr="006C28DB" w:rsidRDefault="006C28DB" w:rsidP="006C28DB">
      <w:pPr>
        <w:numPr>
          <w:ilvl w:val="0"/>
          <w:numId w:val="30"/>
        </w:numPr>
        <w:tabs>
          <w:tab w:val="left" w:pos="567"/>
        </w:tabs>
        <w:suppressAutoHyphens w:val="0"/>
        <w:autoSpaceDN/>
        <w:ind w:left="851" w:hanging="284"/>
        <w:jc w:val="both"/>
        <w:textAlignment w:val="auto"/>
        <w:rPr>
          <w:rFonts w:ascii="Tahoma" w:eastAsia="MuseoSlab-100" w:hAnsi="Tahoma" w:cs="Tahoma"/>
          <w:sz w:val="20"/>
          <w:szCs w:val="20"/>
        </w:rPr>
      </w:pPr>
      <w:r w:rsidRPr="006C28DB">
        <w:rPr>
          <w:rFonts w:ascii="Tahoma" w:eastAsia="MuseoSlab-100" w:hAnsi="Tahoma" w:cs="Tahoma"/>
          <w:sz w:val="20"/>
          <w:szCs w:val="20"/>
        </w:rPr>
        <w:t xml:space="preserve">prowadzenia </w:t>
      </w:r>
      <w:r w:rsidR="00AA47EF">
        <w:rPr>
          <w:rFonts w:ascii="Tahoma" w:eastAsia="MuseoSlab-100" w:hAnsi="Tahoma" w:cs="Tahoma"/>
          <w:sz w:val="20"/>
          <w:szCs w:val="20"/>
        </w:rPr>
        <w:t xml:space="preserve">właściwej </w:t>
      </w:r>
      <w:r w:rsidRPr="006C28DB">
        <w:rPr>
          <w:rFonts w:ascii="Tahoma" w:eastAsia="MuseoSlab-100" w:hAnsi="Tahoma" w:cs="Tahoma"/>
          <w:sz w:val="20"/>
          <w:szCs w:val="20"/>
        </w:rPr>
        <w:t>dokumentacji</w:t>
      </w:r>
      <w:r w:rsidR="00AA47EF">
        <w:rPr>
          <w:rFonts w:ascii="Tahoma" w:eastAsia="MuseoSlab-100" w:hAnsi="Tahoma" w:cs="Tahoma"/>
          <w:sz w:val="20"/>
          <w:szCs w:val="20"/>
        </w:rPr>
        <w:t xml:space="preserve"> spraw</w:t>
      </w:r>
      <w:r w:rsidRPr="006C28DB">
        <w:rPr>
          <w:rFonts w:ascii="Tahoma" w:eastAsia="MuseoSlab-100" w:hAnsi="Tahoma" w:cs="Tahoma"/>
          <w:sz w:val="20"/>
          <w:szCs w:val="20"/>
        </w:rPr>
        <w:t xml:space="preserve"> w</w:t>
      </w:r>
      <w:r w:rsidR="00AA47EF">
        <w:rPr>
          <w:rFonts w:ascii="Tahoma" w:eastAsia="MuseoSlab-100" w:hAnsi="Tahoma" w:cs="Tahoma"/>
          <w:sz w:val="20"/>
          <w:szCs w:val="20"/>
        </w:rPr>
        <w:t xml:space="preserve"> ramach</w:t>
      </w:r>
      <w:r w:rsidRPr="006C28DB">
        <w:rPr>
          <w:rFonts w:ascii="Tahoma" w:eastAsia="MuseoSlab-100" w:hAnsi="Tahoma" w:cs="Tahoma"/>
          <w:sz w:val="20"/>
          <w:szCs w:val="20"/>
        </w:rPr>
        <w:t xml:space="preserve"> wykonywanych obowiązków</w:t>
      </w:r>
      <w:r w:rsidR="00D76C84">
        <w:rPr>
          <w:rFonts w:ascii="Tahoma" w:eastAsia="MuseoSlab-100" w:hAnsi="Tahoma" w:cs="Tahoma"/>
          <w:sz w:val="20"/>
          <w:szCs w:val="20"/>
        </w:rPr>
        <w:t>,</w:t>
      </w:r>
    </w:p>
    <w:p w14:paraId="23204CBD" w14:textId="0B6B8741" w:rsidR="006C28DB" w:rsidRPr="006C28DB" w:rsidRDefault="00AA47EF" w:rsidP="006C28DB">
      <w:pPr>
        <w:numPr>
          <w:ilvl w:val="0"/>
          <w:numId w:val="30"/>
        </w:numPr>
        <w:tabs>
          <w:tab w:val="left" w:pos="567"/>
          <w:tab w:val="left" w:pos="851"/>
        </w:tabs>
        <w:suppressAutoHyphens w:val="0"/>
        <w:autoSpaceDN/>
        <w:ind w:left="851" w:hanging="425"/>
        <w:jc w:val="both"/>
        <w:textAlignment w:val="auto"/>
        <w:rPr>
          <w:rFonts w:ascii="Tahoma" w:eastAsia="MuseoSlab-100" w:hAnsi="Tahoma" w:cs="Tahoma"/>
          <w:sz w:val="20"/>
          <w:szCs w:val="20"/>
        </w:rPr>
      </w:pPr>
      <w:r>
        <w:rPr>
          <w:rFonts w:ascii="Tahoma" w:eastAsia="MuseoSlab-100" w:hAnsi="Tahoma" w:cs="Tahoma"/>
          <w:sz w:val="20"/>
          <w:szCs w:val="20"/>
        </w:rPr>
        <w:t>wspierania procesu</w:t>
      </w:r>
      <w:r w:rsidR="006C28DB" w:rsidRPr="006C28DB">
        <w:rPr>
          <w:rFonts w:ascii="Tahoma" w:eastAsia="MuseoSlab-100" w:hAnsi="Tahoma" w:cs="Tahoma"/>
          <w:sz w:val="20"/>
          <w:szCs w:val="20"/>
        </w:rPr>
        <w:t xml:space="preserve"> optymalizacji kosztów realiz</w:t>
      </w:r>
      <w:r>
        <w:rPr>
          <w:rFonts w:ascii="Tahoma" w:eastAsia="MuseoSlab-100" w:hAnsi="Tahoma" w:cs="Tahoma"/>
          <w:sz w:val="20"/>
          <w:szCs w:val="20"/>
        </w:rPr>
        <w:t>owanych w Zakładzie</w:t>
      </w:r>
      <w:r w:rsidR="006C28DB" w:rsidRPr="006C28DB">
        <w:rPr>
          <w:rFonts w:ascii="Tahoma" w:eastAsia="MuseoSlab-100" w:hAnsi="Tahoma" w:cs="Tahoma"/>
          <w:sz w:val="20"/>
          <w:szCs w:val="20"/>
        </w:rPr>
        <w:t xml:space="preserve"> prac remontowych, inwestycyjnych oraz konserwacyjnych,</w:t>
      </w:r>
    </w:p>
    <w:p w14:paraId="292CB10C" w14:textId="3C3A8D7B" w:rsidR="006C28DB" w:rsidRPr="006C28DB" w:rsidRDefault="006C28DB" w:rsidP="006C28DB">
      <w:pPr>
        <w:numPr>
          <w:ilvl w:val="0"/>
          <w:numId w:val="30"/>
        </w:numPr>
        <w:tabs>
          <w:tab w:val="left" w:pos="567"/>
          <w:tab w:val="left" w:pos="851"/>
        </w:tabs>
        <w:suppressAutoHyphens w:val="0"/>
        <w:autoSpaceDN/>
        <w:ind w:left="851" w:hanging="425"/>
        <w:jc w:val="both"/>
        <w:textAlignment w:val="auto"/>
        <w:rPr>
          <w:rFonts w:ascii="Tahoma" w:eastAsia="MuseoSlab-100" w:hAnsi="Tahoma" w:cs="Tahoma"/>
          <w:sz w:val="20"/>
          <w:szCs w:val="20"/>
        </w:rPr>
      </w:pPr>
      <w:r w:rsidRPr="006C28DB">
        <w:rPr>
          <w:rFonts w:ascii="Tahoma" w:eastAsia="MuseoSlab-100" w:hAnsi="Tahoma" w:cs="Tahoma"/>
          <w:sz w:val="20"/>
          <w:szCs w:val="20"/>
        </w:rPr>
        <w:t>przygotowywania</w:t>
      </w:r>
      <w:r w:rsidR="00AA47EF">
        <w:rPr>
          <w:rFonts w:ascii="Tahoma" w:eastAsia="MuseoSlab-100" w:hAnsi="Tahoma" w:cs="Tahoma"/>
          <w:sz w:val="20"/>
          <w:szCs w:val="20"/>
        </w:rPr>
        <w:t>,</w:t>
      </w:r>
      <w:r w:rsidRPr="006C28DB">
        <w:rPr>
          <w:rFonts w:ascii="Tahoma" w:eastAsia="MuseoSlab-100" w:hAnsi="Tahoma" w:cs="Tahoma"/>
          <w:sz w:val="20"/>
          <w:szCs w:val="20"/>
        </w:rPr>
        <w:t xml:space="preserve"> w miarę potrzeb</w:t>
      </w:r>
      <w:r w:rsidR="00AA47EF">
        <w:rPr>
          <w:rFonts w:ascii="Tahoma" w:eastAsia="MuseoSlab-100" w:hAnsi="Tahoma" w:cs="Tahoma"/>
          <w:sz w:val="20"/>
          <w:szCs w:val="20"/>
        </w:rPr>
        <w:t>,</w:t>
      </w:r>
      <w:r w:rsidRPr="006C28DB">
        <w:rPr>
          <w:rFonts w:ascii="Tahoma" w:eastAsia="MuseoSlab-100" w:hAnsi="Tahoma" w:cs="Tahoma"/>
          <w:sz w:val="20"/>
          <w:szCs w:val="20"/>
        </w:rPr>
        <w:t xml:space="preserve"> </w:t>
      </w:r>
      <w:r w:rsidR="00AA47EF" w:rsidRPr="006C28DB">
        <w:rPr>
          <w:rFonts w:ascii="Tahoma" w:eastAsia="MuseoSlab-100" w:hAnsi="Tahoma" w:cs="Tahoma"/>
          <w:sz w:val="20"/>
          <w:szCs w:val="20"/>
        </w:rPr>
        <w:t xml:space="preserve">w porozumieniu z kierownikiem </w:t>
      </w:r>
      <w:r w:rsidR="00AA47EF">
        <w:rPr>
          <w:rFonts w:ascii="Tahoma" w:eastAsia="MuseoSlab-100" w:hAnsi="Tahoma" w:cs="Tahoma"/>
          <w:sz w:val="20"/>
          <w:szCs w:val="20"/>
        </w:rPr>
        <w:t>W</w:t>
      </w:r>
      <w:r w:rsidR="00AA47EF" w:rsidRPr="006C28DB">
        <w:rPr>
          <w:rFonts w:ascii="Tahoma" w:eastAsia="MuseoSlab-100" w:hAnsi="Tahoma" w:cs="Tahoma"/>
          <w:sz w:val="20"/>
          <w:szCs w:val="20"/>
        </w:rPr>
        <w:t xml:space="preserve">ydziału </w:t>
      </w:r>
      <w:r w:rsidR="00AA47EF">
        <w:rPr>
          <w:rFonts w:ascii="Tahoma" w:eastAsia="MuseoSlab-100" w:hAnsi="Tahoma" w:cs="Tahoma"/>
          <w:sz w:val="20"/>
          <w:szCs w:val="20"/>
        </w:rPr>
        <w:t xml:space="preserve">Gospodarczego </w:t>
      </w:r>
      <w:r w:rsidRPr="006C28DB">
        <w:rPr>
          <w:rFonts w:ascii="Tahoma" w:eastAsia="MuseoSlab-100" w:hAnsi="Tahoma" w:cs="Tahoma"/>
          <w:sz w:val="20"/>
          <w:szCs w:val="20"/>
        </w:rPr>
        <w:t>harmonogramów rzeczowo-finansowych</w:t>
      </w:r>
      <w:r w:rsidR="00AA47EF">
        <w:rPr>
          <w:rFonts w:ascii="Tahoma" w:eastAsia="MuseoSlab-100" w:hAnsi="Tahoma" w:cs="Tahoma"/>
          <w:sz w:val="20"/>
          <w:szCs w:val="20"/>
        </w:rPr>
        <w:t xml:space="preserve"> </w:t>
      </w:r>
      <w:r w:rsidR="00AA47EF" w:rsidRPr="006C28DB">
        <w:rPr>
          <w:rFonts w:ascii="Tahoma" w:eastAsia="MuseoSlab-100" w:hAnsi="Tahoma" w:cs="Tahoma"/>
          <w:sz w:val="20"/>
          <w:szCs w:val="20"/>
        </w:rPr>
        <w:t>realiz</w:t>
      </w:r>
      <w:r w:rsidR="00AA47EF">
        <w:rPr>
          <w:rFonts w:ascii="Tahoma" w:eastAsia="MuseoSlab-100" w:hAnsi="Tahoma" w:cs="Tahoma"/>
          <w:sz w:val="20"/>
          <w:szCs w:val="20"/>
        </w:rPr>
        <w:t>owanych w Zakładzie</w:t>
      </w:r>
      <w:r w:rsidR="00AA47EF" w:rsidRPr="006C28DB">
        <w:rPr>
          <w:rFonts w:ascii="Tahoma" w:eastAsia="MuseoSlab-100" w:hAnsi="Tahoma" w:cs="Tahoma"/>
          <w:sz w:val="20"/>
          <w:szCs w:val="20"/>
        </w:rPr>
        <w:t xml:space="preserve"> prac remontowych, inwestycyjnych oraz konserwacyjnych</w:t>
      </w:r>
      <w:r w:rsidR="00AA47EF">
        <w:rPr>
          <w:rFonts w:ascii="Tahoma" w:eastAsia="MuseoSlab-100" w:hAnsi="Tahoma" w:cs="Tahoma"/>
          <w:sz w:val="20"/>
          <w:szCs w:val="20"/>
        </w:rPr>
        <w:t>,</w:t>
      </w:r>
    </w:p>
    <w:p w14:paraId="3290F0A7" w14:textId="7D1C2CD9" w:rsidR="006C28DB" w:rsidRPr="006C28DB" w:rsidRDefault="006C28DB" w:rsidP="006C28DB">
      <w:pPr>
        <w:numPr>
          <w:ilvl w:val="0"/>
          <w:numId w:val="30"/>
        </w:numPr>
        <w:tabs>
          <w:tab w:val="left" w:pos="567"/>
          <w:tab w:val="left" w:pos="851"/>
        </w:tabs>
        <w:suppressAutoHyphens w:val="0"/>
        <w:autoSpaceDN/>
        <w:ind w:left="851" w:hanging="425"/>
        <w:jc w:val="both"/>
        <w:textAlignment w:val="auto"/>
        <w:rPr>
          <w:rFonts w:ascii="Tahoma" w:eastAsia="MuseoSlab-100" w:hAnsi="Tahoma" w:cs="Tahoma"/>
          <w:sz w:val="20"/>
          <w:szCs w:val="20"/>
        </w:rPr>
      </w:pPr>
      <w:r w:rsidRPr="006C28DB">
        <w:rPr>
          <w:rFonts w:ascii="Tahoma" w:eastAsia="MuseoSlab-100" w:hAnsi="Tahoma" w:cs="Tahoma"/>
          <w:sz w:val="20"/>
          <w:szCs w:val="20"/>
        </w:rPr>
        <w:t>przygotowywania wytycznych d</w:t>
      </w:r>
      <w:r w:rsidR="00AA47EF">
        <w:rPr>
          <w:rFonts w:ascii="Tahoma" w:eastAsia="MuseoSlab-100" w:hAnsi="Tahoma" w:cs="Tahoma"/>
          <w:sz w:val="20"/>
          <w:szCs w:val="20"/>
        </w:rPr>
        <w:t>la</w:t>
      </w:r>
      <w:r w:rsidRPr="006C28DB">
        <w:rPr>
          <w:rFonts w:ascii="Tahoma" w:eastAsia="MuseoSlab-100" w:hAnsi="Tahoma" w:cs="Tahoma"/>
          <w:sz w:val="20"/>
          <w:szCs w:val="20"/>
        </w:rPr>
        <w:t xml:space="preserve"> projekt</w:t>
      </w:r>
      <w:r w:rsidR="00AA47EF">
        <w:rPr>
          <w:rFonts w:ascii="Tahoma" w:eastAsia="MuseoSlab-100" w:hAnsi="Tahoma" w:cs="Tahoma"/>
          <w:sz w:val="20"/>
          <w:szCs w:val="20"/>
        </w:rPr>
        <w:t>antów</w:t>
      </w:r>
      <w:r w:rsidR="00D76C84">
        <w:rPr>
          <w:rFonts w:ascii="Tahoma" w:eastAsia="MuseoSlab-100" w:hAnsi="Tahoma" w:cs="Tahoma"/>
          <w:sz w:val="20"/>
          <w:szCs w:val="20"/>
        </w:rPr>
        <w:t>,</w:t>
      </w:r>
    </w:p>
    <w:p w14:paraId="7D6D0198" w14:textId="30AE8DE2" w:rsidR="006C28DB" w:rsidRPr="006C28DB" w:rsidRDefault="006C28DB" w:rsidP="006C28DB">
      <w:pPr>
        <w:numPr>
          <w:ilvl w:val="0"/>
          <w:numId w:val="30"/>
        </w:numPr>
        <w:tabs>
          <w:tab w:val="left" w:pos="567"/>
          <w:tab w:val="left" w:pos="851"/>
        </w:tabs>
        <w:suppressAutoHyphens w:val="0"/>
        <w:autoSpaceDN/>
        <w:ind w:left="851" w:hanging="425"/>
        <w:jc w:val="both"/>
        <w:textAlignment w:val="auto"/>
        <w:rPr>
          <w:rFonts w:ascii="Tahoma" w:eastAsia="MuseoSlab-100" w:hAnsi="Tahoma" w:cs="Tahoma"/>
          <w:sz w:val="20"/>
          <w:szCs w:val="20"/>
        </w:rPr>
      </w:pPr>
      <w:r w:rsidRPr="006C28DB">
        <w:rPr>
          <w:rFonts w:ascii="Tahoma" w:eastAsia="MuseoSlab-100" w:hAnsi="Tahoma" w:cs="Tahoma"/>
          <w:sz w:val="20"/>
          <w:szCs w:val="20"/>
        </w:rPr>
        <w:lastRenderedPageBreak/>
        <w:t>weryfik</w:t>
      </w:r>
      <w:r w:rsidR="00AA47EF">
        <w:rPr>
          <w:rFonts w:ascii="Tahoma" w:eastAsia="MuseoSlab-100" w:hAnsi="Tahoma" w:cs="Tahoma"/>
          <w:sz w:val="20"/>
          <w:szCs w:val="20"/>
        </w:rPr>
        <w:t>owania</w:t>
      </w:r>
      <w:r w:rsidRPr="006C28DB">
        <w:rPr>
          <w:rFonts w:ascii="Tahoma" w:eastAsia="MuseoSlab-100" w:hAnsi="Tahoma" w:cs="Tahoma"/>
          <w:sz w:val="20"/>
          <w:szCs w:val="20"/>
        </w:rPr>
        <w:t xml:space="preserve"> projektów budowlanych</w:t>
      </w:r>
      <w:r w:rsidR="00AA47EF">
        <w:rPr>
          <w:rFonts w:ascii="Tahoma" w:eastAsia="MuseoSlab-100" w:hAnsi="Tahoma" w:cs="Tahoma"/>
          <w:sz w:val="20"/>
          <w:szCs w:val="20"/>
        </w:rPr>
        <w:t xml:space="preserve"> w zakresie</w:t>
      </w:r>
      <w:r w:rsidRPr="006C28DB">
        <w:rPr>
          <w:rFonts w:ascii="Tahoma" w:eastAsia="MuseoSlab-100" w:hAnsi="Tahoma" w:cs="Tahoma"/>
          <w:sz w:val="20"/>
          <w:szCs w:val="20"/>
        </w:rPr>
        <w:t xml:space="preserve"> optymalizacji rozwiązań wpływających na koszty oraz szybk</w:t>
      </w:r>
      <w:r w:rsidR="00AA47EF">
        <w:rPr>
          <w:rFonts w:ascii="Tahoma" w:eastAsia="MuseoSlab-100" w:hAnsi="Tahoma" w:cs="Tahoma"/>
          <w:sz w:val="20"/>
          <w:szCs w:val="20"/>
        </w:rPr>
        <w:t>ie</w:t>
      </w:r>
      <w:r w:rsidRPr="006C28DB">
        <w:rPr>
          <w:rFonts w:ascii="Tahoma" w:eastAsia="MuseoSlab-100" w:hAnsi="Tahoma" w:cs="Tahoma"/>
          <w:sz w:val="20"/>
          <w:szCs w:val="20"/>
        </w:rPr>
        <w:t xml:space="preserve"> i terminow</w:t>
      </w:r>
      <w:r w:rsidR="00AA47EF">
        <w:rPr>
          <w:rFonts w:ascii="Tahoma" w:eastAsia="MuseoSlab-100" w:hAnsi="Tahoma" w:cs="Tahoma"/>
          <w:sz w:val="20"/>
          <w:szCs w:val="20"/>
        </w:rPr>
        <w:t>e</w:t>
      </w:r>
      <w:r w:rsidRPr="006C28DB">
        <w:rPr>
          <w:rFonts w:ascii="Tahoma" w:eastAsia="MuseoSlab-100" w:hAnsi="Tahoma" w:cs="Tahoma"/>
          <w:sz w:val="20"/>
          <w:szCs w:val="20"/>
        </w:rPr>
        <w:t xml:space="preserve"> </w:t>
      </w:r>
      <w:r w:rsidR="00AA47EF">
        <w:rPr>
          <w:rFonts w:ascii="Tahoma" w:eastAsia="MuseoSlab-100" w:hAnsi="Tahoma" w:cs="Tahoma"/>
          <w:sz w:val="20"/>
          <w:szCs w:val="20"/>
        </w:rPr>
        <w:t>z</w:t>
      </w:r>
      <w:r w:rsidRPr="006C28DB">
        <w:rPr>
          <w:rFonts w:ascii="Tahoma" w:eastAsia="MuseoSlab-100" w:hAnsi="Tahoma" w:cs="Tahoma"/>
          <w:sz w:val="20"/>
          <w:szCs w:val="20"/>
        </w:rPr>
        <w:t>realiz</w:t>
      </w:r>
      <w:r w:rsidR="00AA47EF">
        <w:rPr>
          <w:rFonts w:ascii="Tahoma" w:eastAsia="MuseoSlab-100" w:hAnsi="Tahoma" w:cs="Tahoma"/>
          <w:sz w:val="20"/>
          <w:szCs w:val="20"/>
        </w:rPr>
        <w:t>owanie planowanych</w:t>
      </w:r>
      <w:r w:rsidRPr="006C28DB">
        <w:rPr>
          <w:rFonts w:ascii="Tahoma" w:eastAsia="MuseoSlab-100" w:hAnsi="Tahoma" w:cs="Tahoma"/>
          <w:sz w:val="20"/>
          <w:szCs w:val="20"/>
        </w:rPr>
        <w:t xml:space="preserve"> prac budowlano-remontowych</w:t>
      </w:r>
      <w:r w:rsidR="00D76C84">
        <w:rPr>
          <w:rFonts w:ascii="Tahoma" w:eastAsia="MuseoSlab-100" w:hAnsi="Tahoma" w:cs="Tahoma"/>
          <w:sz w:val="20"/>
          <w:szCs w:val="20"/>
        </w:rPr>
        <w:t>,</w:t>
      </w:r>
    </w:p>
    <w:p w14:paraId="59E316A2" w14:textId="1C520F3C" w:rsidR="006C28DB" w:rsidRPr="006C28DB" w:rsidRDefault="00AA47EF" w:rsidP="006C28DB">
      <w:pPr>
        <w:numPr>
          <w:ilvl w:val="0"/>
          <w:numId w:val="30"/>
        </w:numPr>
        <w:tabs>
          <w:tab w:val="left" w:pos="567"/>
          <w:tab w:val="left" w:pos="851"/>
        </w:tabs>
        <w:suppressAutoHyphens w:val="0"/>
        <w:autoSpaceDN/>
        <w:ind w:left="851" w:hanging="425"/>
        <w:jc w:val="both"/>
        <w:textAlignment w:val="auto"/>
        <w:rPr>
          <w:rFonts w:ascii="Tahoma" w:eastAsia="MuseoSlab-100" w:hAnsi="Tahoma" w:cs="Tahoma"/>
          <w:sz w:val="20"/>
          <w:szCs w:val="20"/>
        </w:rPr>
      </w:pPr>
      <w:r>
        <w:rPr>
          <w:rFonts w:ascii="Tahoma" w:eastAsia="MuseoSlab-100" w:hAnsi="Tahoma" w:cs="Tahoma"/>
          <w:sz w:val="20"/>
          <w:szCs w:val="20"/>
        </w:rPr>
        <w:t>wspierania</w:t>
      </w:r>
      <w:r w:rsidR="006C28DB" w:rsidRPr="006C28DB">
        <w:rPr>
          <w:rFonts w:ascii="Tahoma" w:eastAsia="MuseoSlab-100" w:hAnsi="Tahoma" w:cs="Tahoma"/>
          <w:sz w:val="20"/>
          <w:szCs w:val="20"/>
        </w:rPr>
        <w:t xml:space="preserve"> </w:t>
      </w:r>
      <w:r>
        <w:rPr>
          <w:rFonts w:ascii="Tahoma" w:eastAsia="MuseoSlab-100" w:hAnsi="Tahoma" w:cs="Tahoma"/>
          <w:sz w:val="20"/>
          <w:szCs w:val="20"/>
        </w:rPr>
        <w:t>procesu przygotowania treści</w:t>
      </w:r>
      <w:r w:rsidR="006C28DB" w:rsidRPr="006C28DB">
        <w:rPr>
          <w:rFonts w:ascii="Tahoma" w:eastAsia="MuseoSlab-100" w:hAnsi="Tahoma" w:cs="Tahoma"/>
          <w:sz w:val="20"/>
          <w:szCs w:val="20"/>
        </w:rPr>
        <w:t xml:space="preserve"> zapytań ofertowych</w:t>
      </w:r>
      <w:r w:rsidR="00D76C84">
        <w:rPr>
          <w:rFonts w:ascii="Tahoma" w:eastAsia="MuseoSlab-100" w:hAnsi="Tahoma" w:cs="Tahoma"/>
          <w:sz w:val="20"/>
          <w:szCs w:val="20"/>
        </w:rPr>
        <w:t>,</w:t>
      </w:r>
    </w:p>
    <w:p w14:paraId="77E82CC6" w14:textId="6054C38B" w:rsidR="006C28DB" w:rsidRPr="006C28DB" w:rsidRDefault="00AA47EF" w:rsidP="006C28DB">
      <w:pPr>
        <w:numPr>
          <w:ilvl w:val="0"/>
          <w:numId w:val="30"/>
        </w:numPr>
        <w:tabs>
          <w:tab w:val="left" w:pos="567"/>
          <w:tab w:val="left" w:pos="851"/>
        </w:tabs>
        <w:suppressAutoHyphens w:val="0"/>
        <w:autoSpaceDN/>
        <w:ind w:left="851" w:hanging="425"/>
        <w:jc w:val="both"/>
        <w:textAlignment w:val="auto"/>
        <w:rPr>
          <w:rFonts w:ascii="Tahoma" w:eastAsia="MuseoSlab-100" w:hAnsi="Tahoma" w:cs="Tahoma"/>
          <w:sz w:val="20"/>
          <w:szCs w:val="20"/>
        </w:rPr>
      </w:pPr>
      <w:r>
        <w:rPr>
          <w:rFonts w:ascii="Tahoma" w:eastAsia="MuseoSlab-100" w:hAnsi="Tahoma" w:cs="Tahoma"/>
          <w:sz w:val="20"/>
          <w:szCs w:val="20"/>
        </w:rPr>
        <w:t>wspierania procesu</w:t>
      </w:r>
      <w:r w:rsidR="006C28DB" w:rsidRPr="006C28DB">
        <w:rPr>
          <w:rFonts w:ascii="Tahoma" w:eastAsia="MuseoSlab-100" w:hAnsi="Tahoma" w:cs="Tahoma"/>
          <w:sz w:val="20"/>
          <w:szCs w:val="20"/>
        </w:rPr>
        <w:t xml:space="preserve"> wstępnej selekcji ofert </w:t>
      </w:r>
      <w:r>
        <w:rPr>
          <w:rFonts w:ascii="Tahoma" w:eastAsia="MuseoSlab-100" w:hAnsi="Tahoma" w:cs="Tahoma"/>
          <w:sz w:val="20"/>
          <w:szCs w:val="20"/>
        </w:rPr>
        <w:t>złożonych przez Wykonawców</w:t>
      </w:r>
      <w:r w:rsidR="00D76C84">
        <w:rPr>
          <w:rFonts w:ascii="Tahoma" w:eastAsia="MuseoSlab-100" w:hAnsi="Tahoma" w:cs="Tahoma"/>
          <w:sz w:val="20"/>
          <w:szCs w:val="20"/>
        </w:rPr>
        <w:t>,</w:t>
      </w:r>
    </w:p>
    <w:p w14:paraId="210AA5A9" w14:textId="05D98B33" w:rsidR="006C28DB" w:rsidRPr="006C28DB" w:rsidRDefault="006C28DB" w:rsidP="006C28DB">
      <w:pPr>
        <w:numPr>
          <w:ilvl w:val="0"/>
          <w:numId w:val="30"/>
        </w:numPr>
        <w:tabs>
          <w:tab w:val="left" w:pos="567"/>
          <w:tab w:val="left" w:pos="851"/>
        </w:tabs>
        <w:suppressAutoHyphens w:val="0"/>
        <w:autoSpaceDN/>
        <w:ind w:left="851" w:hanging="425"/>
        <w:jc w:val="both"/>
        <w:textAlignment w:val="auto"/>
        <w:rPr>
          <w:rFonts w:ascii="Tahoma" w:eastAsia="MuseoSlab-100" w:hAnsi="Tahoma" w:cs="Tahoma"/>
          <w:sz w:val="20"/>
          <w:szCs w:val="20"/>
        </w:rPr>
      </w:pPr>
      <w:r w:rsidRPr="006C28DB">
        <w:rPr>
          <w:rFonts w:ascii="Tahoma" w:eastAsia="MuseoSlab-100" w:hAnsi="Tahoma" w:cs="Tahoma"/>
          <w:sz w:val="20"/>
          <w:szCs w:val="20"/>
        </w:rPr>
        <w:t>kontrol</w:t>
      </w:r>
      <w:r w:rsidR="00AA47EF">
        <w:rPr>
          <w:rFonts w:ascii="Tahoma" w:eastAsia="MuseoSlab-100" w:hAnsi="Tahoma" w:cs="Tahoma"/>
          <w:sz w:val="20"/>
          <w:szCs w:val="20"/>
        </w:rPr>
        <w:t>owania</w:t>
      </w:r>
      <w:r w:rsidRPr="006C28DB">
        <w:rPr>
          <w:rFonts w:ascii="Tahoma" w:eastAsia="MuseoSlab-100" w:hAnsi="Tahoma" w:cs="Tahoma"/>
          <w:sz w:val="20"/>
          <w:szCs w:val="20"/>
        </w:rPr>
        <w:t xml:space="preserve"> faktur przychodzących</w:t>
      </w:r>
      <w:r w:rsidR="00D76C84">
        <w:rPr>
          <w:rFonts w:ascii="Tahoma" w:eastAsia="MuseoSlab-100" w:hAnsi="Tahoma" w:cs="Tahoma"/>
          <w:sz w:val="20"/>
          <w:szCs w:val="20"/>
        </w:rPr>
        <w:t>,</w:t>
      </w:r>
    </w:p>
    <w:p w14:paraId="30821671" w14:textId="7272778E" w:rsidR="006C28DB" w:rsidRPr="006C28DB" w:rsidRDefault="006C28DB" w:rsidP="006C28DB">
      <w:pPr>
        <w:numPr>
          <w:ilvl w:val="0"/>
          <w:numId w:val="30"/>
        </w:numPr>
        <w:tabs>
          <w:tab w:val="left" w:pos="567"/>
          <w:tab w:val="left" w:pos="851"/>
        </w:tabs>
        <w:suppressAutoHyphens w:val="0"/>
        <w:autoSpaceDN/>
        <w:ind w:left="851" w:hanging="425"/>
        <w:jc w:val="both"/>
        <w:textAlignment w:val="auto"/>
        <w:rPr>
          <w:rFonts w:ascii="Tahoma" w:eastAsia="MuseoSlab-100" w:hAnsi="Tahoma" w:cs="Tahoma"/>
          <w:sz w:val="20"/>
          <w:szCs w:val="20"/>
        </w:rPr>
      </w:pPr>
      <w:r w:rsidRPr="006C28DB">
        <w:rPr>
          <w:rFonts w:ascii="Tahoma" w:eastAsia="MuseoSlab-100" w:hAnsi="Tahoma" w:cs="Tahoma"/>
          <w:sz w:val="20"/>
          <w:szCs w:val="20"/>
        </w:rPr>
        <w:t>przygotowywania sprawozdań z</w:t>
      </w:r>
      <w:r w:rsidR="00AA47EF">
        <w:rPr>
          <w:rFonts w:ascii="Tahoma" w:eastAsia="MuseoSlab-100" w:hAnsi="Tahoma" w:cs="Tahoma"/>
          <w:sz w:val="20"/>
          <w:szCs w:val="20"/>
        </w:rPr>
        <w:t xml:space="preserve"> </w:t>
      </w:r>
      <w:r w:rsidRPr="006C28DB">
        <w:rPr>
          <w:rFonts w:ascii="Tahoma" w:eastAsia="MuseoSlab-100" w:hAnsi="Tahoma" w:cs="Tahoma"/>
          <w:sz w:val="20"/>
          <w:szCs w:val="20"/>
        </w:rPr>
        <w:t xml:space="preserve">realizacji </w:t>
      </w:r>
      <w:r w:rsidR="00AA47EF">
        <w:rPr>
          <w:rFonts w:ascii="Tahoma" w:eastAsia="MuseoSlab-100" w:hAnsi="Tahoma" w:cs="Tahoma"/>
          <w:sz w:val="20"/>
          <w:szCs w:val="20"/>
        </w:rPr>
        <w:t xml:space="preserve">prowadzonych w Zakładzie </w:t>
      </w:r>
      <w:r w:rsidRPr="006C28DB">
        <w:rPr>
          <w:rFonts w:ascii="Tahoma" w:eastAsia="MuseoSlab-100" w:hAnsi="Tahoma" w:cs="Tahoma"/>
          <w:sz w:val="20"/>
          <w:szCs w:val="20"/>
        </w:rPr>
        <w:t>remontów</w:t>
      </w:r>
      <w:r w:rsidR="00AA47EF">
        <w:rPr>
          <w:rFonts w:ascii="Tahoma" w:eastAsia="MuseoSlab-100" w:hAnsi="Tahoma" w:cs="Tahoma"/>
          <w:sz w:val="20"/>
          <w:szCs w:val="20"/>
        </w:rPr>
        <w:t xml:space="preserve"> i</w:t>
      </w:r>
      <w:r w:rsidRPr="006C28DB">
        <w:rPr>
          <w:rFonts w:ascii="Tahoma" w:eastAsia="MuseoSlab-100" w:hAnsi="Tahoma" w:cs="Tahoma"/>
          <w:sz w:val="20"/>
          <w:szCs w:val="20"/>
        </w:rPr>
        <w:t xml:space="preserve"> inwestycji</w:t>
      </w:r>
      <w:r w:rsidR="00D76C84">
        <w:rPr>
          <w:rFonts w:ascii="Tahoma" w:eastAsia="MuseoSlab-100" w:hAnsi="Tahoma" w:cs="Tahoma"/>
          <w:sz w:val="20"/>
          <w:szCs w:val="20"/>
        </w:rPr>
        <w:t>,</w:t>
      </w:r>
    </w:p>
    <w:p w14:paraId="09A3C2EC" w14:textId="78BCE958" w:rsidR="006C28DB" w:rsidRPr="006C28DB" w:rsidRDefault="006C28DB" w:rsidP="006C28DB">
      <w:pPr>
        <w:numPr>
          <w:ilvl w:val="0"/>
          <w:numId w:val="30"/>
        </w:numPr>
        <w:tabs>
          <w:tab w:val="left" w:pos="567"/>
          <w:tab w:val="left" w:pos="851"/>
        </w:tabs>
        <w:suppressAutoHyphens w:val="0"/>
        <w:autoSpaceDN/>
        <w:ind w:left="851" w:hanging="425"/>
        <w:jc w:val="both"/>
        <w:textAlignment w:val="auto"/>
        <w:rPr>
          <w:rFonts w:ascii="Tahoma" w:eastAsia="MuseoSlab-100" w:hAnsi="Tahoma" w:cs="Tahoma"/>
          <w:sz w:val="20"/>
          <w:szCs w:val="20"/>
        </w:rPr>
      </w:pPr>
      <w:r w:rsidRPr="006C28DB">
        <w:rPr>
          <w:rFonts w:ascii="Tahoma" w:eastAsia="MuseoSlab-100" w:hAnsi="Tahoma" w:cs="Tahoma"/>
          <w:sz w:val="20"/>
          <w:szCs w:val="20"/>
        </w:rPr>
        <w:t>zapewniania wysokiej jakości usług inwestycyjnych i remontowych poprzez udział w przygotowywaniu dokumentacji zlec</w:t>
      </w:r>
      <w:r w:rsidR="00347CA1">
        <w:rPr>
          <w:rFonts w:ascii="Tahoma" w:eastAsia="MuseoSlab-100" w:hAnsi="Tahoma" w:cs="Tahoma"/>
          <w:sz w:val="20"/>
          <w:szCs w:val="20"/>
        </w:rPr>
        <w:t>anych do</w:t>
      </w:r>
      <w:r w:rsidRPr="006C28DB">
        <w:rPr>
          <w:rFonts w:ascii="Tahoma" w:eastAsia="MuseoSlab-100" w:hAnsi="Tahoma" w:cs="Tahoma"/>
          <w:sz w:val="20"/>
          <w:szCs w:val="20"/>
        </w:rPr>
        <w:t xml:space="preserve"> wykonani</w:t>
      </w:r>
      <w:r w:rsidR="00347CA1">
        <w:rPr>
          <w:rFonts w:ascii="Tahoma" w:eastAsia="MuseoSlab-100" w:hAnsi="Tahoma" w:cs="Tahoma"/>
          <w:sz w:val="20"/>
          <w:szCs w:val="20"/>
        </w:rPr>
        <w:t>a</w:t>
      </w:r>
      <w:r w:rsidRPr="006C28DB">
        <w:rPr>
          <w:rFonts w:ascii="Tahoma" w:eastAsia="MuseoSlab-100" w:hAnsi="Tahoma" w:cs="Tahoma"/>
          <w:sz w:val="20"/>
          <w:szCs w:val="20"/>
        </w:rPr>
        <w:t xml:space="preserve"> prac inwestycyjno-remontowych</w:t>
      </w:r>
      <w:r w:rsidR="00D76C84">
        <w:rPr>
          <w:rFonts w:ascii="Tahoma" w:eastAsia="MuseoSlab-100" w:hAnsi="Tahoma" w:cs="Tahoma"/>
          <w:sz w:val="20"/>
          <w:szCs w:val="20"/>
        </w:rPr>
        <w:t>,</w:t>
      </w:r>
    </w:p>
    <w:p w14:paraId="6A79915A" w14:textId="33BB6139" w:rsidR="006C28DB" w:rsidRPr="006C28DB" w:rsidRDefault="006C28DB" w:rsidP="006C28DB">
      <w:pPr>
        <w:numPr>
          <w:ilvl w:val="0"/>
          <w:numId w:val="30"/>
        </w:numPr>
        <w:tabs>
          <w:tab w:val="left" w:pos="567"/>
          <w:tab w:val="left" w:pos="851"/>
        </w:tabs>
        <w:suppressAutoHyphens w:val="0"/>
        <w:autoSpaceDN/>
        <w:ind w:left="851" w:hanging="425"/>
        <w:jc w:val="both"/>
        <w:textAlignment w:val="auto"/>
        <w:rPr>
          <w:rFonts w:ascii="Tahoma" w:eastAsia="MuseoSlab-100" w:hAnsi="Tahoma" w:cs="Tahoma"/>
          <w:sz w:val="20"/>
          <w:szCs w:val="20"/>
        </w:rPr>
      </w:pPr>
      <w:r w:rsidRPr="006C28DB">
        <w:rPr>
          <w:rFonts w:ascii="Tahoma" w:eastAsia="MuseoSlab-100" w:hAnsi="Tahoma" w:cs="Tahoma"/>
          <w:sz w:val="20"/>
          <w:szCs w:val="20"/>
        </w:rPr>
        <w:t>zapewni</w:t>
      </w:r>
      <w:r w:rsidR="00347CA1">
        <w:rPr>
          <w:rFonts w:ascii="Tahoma" w:eastAsia="MuseoSlab-100" w:hAnsi="Tahoma" w:cs="Tahoma"/>
          <w:sz w:val="20"/>
          <w:szCs w:val="20"/>
        </w:rPr>
        <w:t>a</w:t>
      </w:r>
      <w:r w:rsidRPr="006C28DB">
        <w:rPr>
          <w:rFonts w:ascii="Tahoma" w:eastAsia="MuseoSlab-100" w:hAnsi="Tahoma" w:cs="Tahoma"/>
          <w:sz w:val="20"/>
          <w:szCs w:val="20"/>
        </w:rPr>
        <w:t>nia pomocy merytorycznej, organizacyjnej oraz wsparcia w procesie realizacji zakupów i inwestycji</w:t>
      </w:r>
      <w:r w:rsidR="00347CA1">
        <w:rPr>
          <w:rFonts w:ascii="Tahoma" w:eastAsia="MuseoSlab-100" w:hAnsi="Tahoma" w:cs="Tahoma"/>
          <w:sz w:val="20"/>
          <w:szCs w:val="20"/>
        </w:rPr>
        <w:t xml:space="preserve"> prowadzonych w Zakładzie</w:t>
      </w:r>
      <w:r w:rsidRPr="006C28DB">
        <w:rPr>
          <w:rFonts w:ascii="Tahoma" w:eastAsia="MuseoSlab-100" w:hAnsi="Tahoma" w:cs="Tahoma"/>
          <w:sz w:val="20"/>
          <w:szCs w:val="20"/>
        </w:rPr>
        <w:t>, w szczególności w przygotow</w:t>
      </w:r>
      <w:r w:rsidR="00347CA1">
        <w:rPr>
          <w:rFonts w:ascii="Tahoma" w:eastAsia="MuseoSlab-100" w:hAnsi="Tahoma" w:cs="Tahoma"/>
          <w:sz w:val="20"/>
          <w:szCs w:val="20"/>
        </w:rPr>
        <w:t>yw</w:t>
      </w:r>
      <w:r w:rsidRPr="006C28DB">
        <w:rPr>
          <w:rFonts w:ascii="Tahoma" w:eastAsia="MuseoSlab-100" w:hAnsi="Tahoma" w:cs="Tahoma"/>
          <w:sz w:val="20"/>
          <w:szCs w:val="20"/>
        </w:rPr>
        <w:t>aniu opisów przedmiotu zamówienia oraz udzia</w:t>
      </w:r>
      <w:r w:rsidR="00347CA1">
        <w:rPr>
          <w:rFonts w:ascii="Tahoma" w:eastAsia="MuseoSlab-100" w:hAnsi="Tahoma" w:cs="Tahoma"/>
          <w:sz w:val="20"/>
          <w:szCs w:val="20"/>
        </w:rPr>
        <w:t>le</w:t>
      </w:r>
      <w:r w:rsidRPr="006C28DB">
        <w:rPr>
          <w:rFonts w:ascii="Tahoma" w:eastAsia="MuseoSlab-100" w:hAnsi="Tahoma" w:cs="Tahoma"/>
          <w:sz w:val="20"/>
          <w:szCs w:val="20"/>
        </w:rPr>
        <w:t xml:space="preserve"> w pracach komisji przetargowych</w:t>
      </w:r>
      <w:r w:rsidR="00D76C84">
        <w:rPr>
          <w:rFonts w:ascii="Tahoma" w:eastAsia="MuseoSlab-100" w:hAnsi="Tahoma" w:cs="Tahoma"/>
          <w:sz w:val="20"/>
          <w:szCs w:val="20"/>
        </w:rPr>
        <w:t>,</w:t>
      </w:r>
    </w:p>
    <w:p w14:paraId="54CA1DAF" w14:textId="159E691F" w:rsidR="006C28DB" w:rsidRPr="006C28DB" w:rsidRDefault="006C28DB" w:rsidP="006C28DB">
      <w:pPr>
        <w:numPr>
          <w:ilvl w:val="0"/>
          <w:numId w:val="30"/>
        </w:numPr>
        <w:tabs>
          <w:tab w:val="left" w:pos="567"/>
          <w:tab w:val="left" w:pos="851"/>
        </w:tabs>
        <w:suppressAutoHyphens w:val="0"/>
        <w:autoSpaceDN/>
        <w:ind w:left="851" w:hanging="425"/>
        <w:jc w:val="both"/>
        <w:textAlignment w:val="auto"/>
        <w:rPr>
          <w:rFonts w:ascii="Tahoma" w:eastAsia="MuseoSlab-100" w:hAnsi="Tahoma" w:cs="Tahoma"/>
          <w:sz w:val="20"/>
          <w:szCs w:val="20"/>
        </w:rPr>
      </w:pPr>
      <w:r w:rsidRPr="006C28DB">
        <w:rPr>
          <w:rFonts w:ascii="Tahoma" w:eastAsia="MuseoSlab-100" w:hAnsi="Tahoma" w:cs="Tahoma"/>
          <w:sz w:val="20"/>
          <w:szCs w:val="20"/>
        </w:rPr>
        <w:t xml:space="preserve">przygotowywania </w:t>
      </w:r>
      <w:r w:rsidR="00347CA1">
        <w:rPr>
          <w:rFonts w:ascii="Tahoma" w:eastAsia="MuseoSlab-100" w:hAnsi="Tahoma" w:cs="Tahoma"/>
          <w:sz w:val="20"/>
          <w:szCs w:val="20"/>
        </w:rPr>
        <w:t xml:space="preserve">właściwych </w:t>
      </w:r>
      <w:r w:rsidRPr="006C28DB">
        <w:rPr>
          <w:rFonts w:ascii="Tahoma" w:eastAsia="MuseoSlab-100" w:hAnsi="Tahoma" w:cs="Tahoma"/>
          <w:sz w:val="20"/>
          <w:szCs w:val="20"/>
        </w:rPr>
        <w:t xml:space="preserve">danych </w:t>
      </w:r>
      <w:r w:rsidR="00347CA1">
        <w:rPr>
          <w:rFonts w:ascii="Tahoma" w:eastAsia="MuseoSlab-100" w:hAnsi="Tahoma" w:cs="Tahoma"/>
          <w:sz w:val="20"/>
          <w:szCs w:val="20"/>
        </w:rPr>
        <w:t>i zbiorczych informacji związanych z wyliczeniem</w:t>
      </w:r>
      <w:r w:rsidRPr="006C28DB">
        <w:rPr>
          <w:rFonts w:ascii="Tahoma" w:eastAsia="MuseoSlab-100" w:hAnsi="Tahoma" w:cs="Tahoma"/>
          <w:sz w:val="20"/>
          <w:szCs w:val="20"/>
        </w:rPr>
        <w:t xml:space="preserve"> podatku od nieruchomości</w:t>
      </w:r>
      <w:r w:rsidR="00347CA1">
        <w:rPr>
          <w:rFonts w:ascii="Tahoma" w:eastAsia="MuseoSlab-100" w:hAnsi="Tahoma" w:cs="Tahoma"/>
          <w:sz w:val="20"/>
          <w:szCs w:val="20"/>
        </w:rPr>
        <w:t xml:space="preserve"> oraz</w:t>
      </w:r>
      <w:r w:rsidRPr="006C28DB">
        <w:rPr>
          <w:rFonts w:ascii="Tahoma" w:eastAsia="MuseoSlab-100" w:hAnsi="Tahoma" w:cs="Tahoma"/>
          <w:sz w:val="20"/>
          <w:szCs w:val="20"/>
        </w:rPr>
        <w:t xml:space="preserve"> zarządzanie</w:t>
      </w:r>
      <w:r w:rsidR="00347CA1">
        <w:rPr>
          <w:rFonts w:ascii="Tahoma" w:eastAsia="MuseoSlab-100" w:hAnsi="Tahoma" w:cs="Tahoma"/>
          <w:sz w:val="20"/>
          <w:szCs w:val="20"/>
        </w:rPr>
        <w:t>m</w:t>
      </w:r>
      <w:r w:rsidRPr="006C28DB">
        <w:rPr>
          <w:rFonts w:ascii="Tahoma" w:eastAsia="MuseoSlab-100" w:hAnsi="Tahoma" w:cs="Tahoma"/>
          <w:sz w:val="20"/>
          <w:szCs w:val="20"/>
        </w:rPr>
        <w:t xml:space="preserve"> </w:t>
      </w:r>
      <w:r w:rsidR="00347CA1">
        <w:rPr>
          <w:rFonts w:ascii="Tahoma" w:eastAsia="MuseoSlab-100" w:hAnsi="Tahoma" w:cs="Tahoma"/>
          <w:sz w:val="20"/>
          <w:szCs w:val="20"/>
        </w:rPr>
        <w:t xml:space="preserve">zakładowymi </w:t>
      </w:r>
      <w:r w:rsidRPr="006C28DB">
        <w:rPr>
          <w:rFonts w:ascii="Tahoma" w:eastAsia="MuseoSlab-100" w:hAnsi="Tahoma" w:cs="Tahoma"/>
          <w:sz w:val="20"/>
          <w:szCs w:val="20"/>
        </w:rPr>
        <w:t>nieruchomościam</w:t>
      </w:r>
      <w:r w:rsidR="00347CA1">
        <w:rPr>
          <w:rFonts w:ascii="Tahoma" w:eastAsia="MuseoSlab-100" w:hAnsi="Tahoma" w:cs="Tahoma"/>
          <w:sz w:val="20"/>
          <w:szCs w:val="20"/>
        </w:rPr>
        <w:t>i</w:t>
      </w:r>
      <w:r w:rsidRPr="006C28DB">
        <w:rPr>
          <w:rFonts w:ascii="Tahoma" w:eastAsia="MuseoSlab-100" w:hAnsi="Tahoma" w:cs="Tahoma"/>
          <w:sz w:val="20"/>
          <w:szCs w:val="20"/>
        </w:rPr>
        <w:t xml:space="preserve"> (we współpracy z </w:t>
      </w:r>
      <w:r w:rsidR="00347CA1">
        <w:rPr>
          <w:rFonts w:ascii="Tahoma" w:eastAsia="MuseoSlab-100" w:hAnsi="Tahoma" w:cs="Tahoma"/>
          <w:sz w:val="20"/>
          <w:szCs w:val="20"/>
        </w:rPr>
        <w:t>S</w:t>
      </w:r>
      <w:r w:rsidRPr="006C28DB">
        <w:rPr>
          <w:rFonts w:ascii="Tahoma" w:eastAsia="MuseoSlab-100" w:hAnsi="Tahoma" w:cs="Tahoma"/>
          <w:sz w:val="20"/>
          <w:szCs w:val="20"/>
        </w:rPr>
        <w:t xml:space="preserve">ekcją </w:t>
      </w:r>
      <w:r w:rsidR="00347CA1">
        <w:rPr>
          <w:rFonts w:ascii="Tahoma" w:eastAsia="MuseoSlab-100" w:hAnsi="Tahoma" w:cs="Tahoma"/>
          <w:sz w:val="20"/>
          <w:szCs w:val="20"/>
        </w:rPr>
        <w:t>T</w:t>
      </w:r>
      <w:r w:rsidRPr="006C28DB">
        <w:rPr>
          <w:rFonts w:ascii="Tahoma" w:eastAsia="MuseoSlab-100" w:hAnsi="Tahoma" w:cs="Tahoma"/>
          <w:sz w:val="20"/>
          <w:szCs w:val="20"/>
        </w:rPr>
        <w:t>echniczno-</w:t>
      </w:r>
      <w:r w:rsidR="00347CA1">
        <w:rPr>
          <w:rFonts w:ascii="Tahoma" w:eastAsia="MuseoSlab-100" w:hAnsi="Tahoma" w:cs="Tahoma"/>
          <w:sz w:val="20"/>
          <w:szCs w:val="20"/>
        </w:rPr>
        <w:t>E</w:t>
      </w:r>
      <w:r w:rsidRPr="006C28DB">
        <w:rPr>
          <w:rFonts w:ascii="Tahoma" w:eastAsia="MuseoSlab-100" w:hAnsi="Tahoma" w:cs="Tahoma"/>
          <w:sz w:val="20"/>
          <w:szCs w:val="20"/>
        </w:rPr>
        <w:t xml:space="preserve">ksploatacyjną, Działem Gospodarczym i Wydziałem </w:t>
      </w:r>
      <w:r w:rsidR="00347CA1">
        <w:rPr>
          <w:rFonts w:ascii="Tahoma" w:eastAsia="MuseoSlab-100" w:hAnsi="Tahoma" w:cs="Tahoma"/>
          <w:sz w:val="20"/>
          <w:szCs w:val="20"/>
        </w:rPr>
        <w:t>K</w:t>
      </w:r>
      <w:r w:rsidRPr="006C28DB">
        <w:rPr>
          <w:rFonts w:ascii="Tahoma" w:eastAsia="MuseoSlab-100" w:hAnsi="Tahoma" w:cs="Tahoma"/>
          <w:sz w:val="20"/>
          <w:szCs w:val="20"/>
        </w:rPr>
        <w:t>sięgowości)</w:t>
      </w:r>
      <w:r w:rsidR="00D76C84">
        <w:rPr>
          <w:rFonts w:ascii="Tahoma" w:eastAsia="MuseoSlab-100" w:hAnsi="Tahoma" w:cs="Tahoma"/>
          <w:sz w:val="20"/>
          <w:szCs w:val="20"/>
        </w:rPr>
        <w:t>,</w:t>
      </w:r>
    </w:p>
    <w:p w14:paraId="68E1A34E" w14:textId="7141F1E1" w:rsidR="006C28DB" w:rsidRPr="006C28DB" w:rsidRDefault="006C28DB" w:rsidP="006C28DB">
      <w:pPr>
        <w:numPr>
          <w:ilvl w:val="0"/>
          <w:numId w:val="30"/>
        </w:numPr>
        <w:tabs>
          <w:tab w:val="left" w:pos="567"/>
          <w:tab w:val="left" w:pos="851"/>
        </w:tabs>
        <w:suppressAutoHyphens w:val="0"/>
        <w:autoSpaceDN/>
        <w:ind w:left="851" w:hanging="425"/>
        <w:jc w:val="both"/>
        <w:textAlignment w:val="auto"/>
        <w:rPr>
          <w:rFonts w:ascii="Tahoma" w:eastAsia="MuseoSlab-100" w:hAnsi="Tahoma" w:cs="Tahoma"/>
          <w:sz w:val="20"/>
          <w:szCs w:val="20"/>
        </w:rPr>
      </w:pPr>
      <w:r w:rsidRPr="006C28DB">
        <w:rPr>
          <w:rFonts w:ascii="Tahoma" w:eastAsia="MuseoSlab-100" w:hAnsi="Tahoma" w:cs="Tahoma"/>
          <w:sz w:val="20"/>
          <w:szCs w:val="20"/>
        </w:rPr>
        <w:t xml:space="preserve">dokładnego, terminowego, fachowego, sumiennego, bezstronnego </w:t>
      </w:r>
      <w:r w:rsidR="00347CA1">
        <w:rPr>
          <w:rFonts w:ascii="Tahoma" w:eastAsia="MuseoSlab-100" w:hAnsi="Tahoma" w:cs="Tahoma"/>
          <w:sz w:val="20"/>
          <w:szCs w:val="20"/>
        </w:rPr>
        <w:t>i w</w:t>
      </w:r>
      <w:r w:rsidRPr="006C28DB">
        <w:rPr>
          <w:rFonts w:ascii="Tahoma" w:eastAsia="MuseoSlab-100" w:hAnsi="Tahoma" w:cs="Tahoma"/>
          <w:sz w:val="20"/>
          <w:szCs w:val="20"/>
        </w:rPr>
        <w:t xml:space="preserve"> zgod</w:t>
      </w:r>
      <w:r w:rsidR="00347CA1">
        <w:rPr>
          <w:rFonts w:ascii="Tahoma" w:eastAsia="MuseoSlab-100" w:hAnsi="Tahoma" w:cs="Tahoma"/>
          <w:sz w:val="20"/>
          <w:szCs w:val="20"/>
        </w:rPr>
        <w:t>zie</w:t>
      </w:r>
      <w:r w:rsidRPr="006C28DB">
        <w:rPr>
          <w:rFonts w:ascii="Tahoma" w:eastAsia="MuseoSlab-100" w:hAnsi="Tahoma" w:cs="Tahoma"/>
          <w:sz w:val="20"/>
          <w:szCs w:val="20"/>
        </w:rPr>
        <w:t xml:space="preserve"> z obowiązującymi</w:t>
      </w:r>
      <w:r w:rsidR="00347CA1">
        <w:rPr>
          <w:rFonts w:ascii="Tahoma" w:eastAsia="MuseoSlab-100" w:hAnsi="Tahoma" w:cs="Tahoma"/>
          <w:sz w:val="20"/>
          <w:szCs w:val="20"/>
        </w:rPr>
        <w:t xml:space="preserve">, </w:t>
      </w:r>
      <w:r w:rsidR="00581F96">
        <w:rPr>
          <w:rFonts w:ascii="Tahoma" w:eastAsia="MuseoSlab-100" w:hAnsi="Tahoma" w:cs="Tahoma"/>
          <w:sz w:val="20"/>
          <w:szCs w:val="20"/>
        </w:rPr>
        <w:br/>
      </w:r>
      <w:r w:rsidR="00347CA1">
        <w:rPr>
          <w:rFonts w:ascii="Tahoma" w:eastAsia="MuseoSlab-100" w:hAnsi="Tahoma" w:cs="Tahoma"/>
          <w:sz w:val="20"/>
          <w:szCs w:val="20"/>
        </w:rPr>
        <w:t>właściwymi</w:t>
      </w:r>
      <w:r w:rsidRPr="006C28DB">
        <w:rPr>
          <w:rFonts w:ascii="Tahoma" w:eastAsia="MuseoSlab-100" w:hAnsi="Tahoma" w:cs="Tahoma"/>
          <w:sz w:val="20"/>
          <w:szCs w:val="20"/>
        </w:rPr>
        <w:t xml:space="preserve"> przepisami </w:t>
      </w:r>
      <w:r w:rsidR="00347CA1">
        <w:rPr>
          <w:rFonts w:ascii="Tahoma" w:eastAsia="MuseoSlab-100" w:hAnsi="Tahoma" w:cs="Tahoma"/>
          <w:sz w:val="20"/>
          <w:szCs w:val="20"/>
        </w:rPr>
        <w:t xml:space="preserve">prawa </w:t>
      </w:r>
      <w:r w:rsidRPr="006C28DB">
        <w:rPr>
          <w:rFonts w:ascii="Tahoma" w:eastAsia="MuseoSlab-100" w:hAnsi="Tahoma" w:cs="Tahoma"/>
          <w:sz w:val="20"/>
          <w:szCs w:val="20"/>
        </w:rPr>
        <w:t>wykonywani</w:t>
      </w:r>
      <w:r w:rsidR="00347CA1">
        <w:rPr>
          <w:rFonts w:ascii="Tahoma" w:eastAsia="MuseoSlab-100" w:hAnsi="Tahoma" w:cs="Tahoma"/>
          <w:sz w:val="20"/>
          <w:szCs w:val="20"/>
        </w:rPr>
        <w:t>a</w:t>
      </w:r>
      <w:r w:rsidRPr="006C28DB">
        <w:rPr>
          <w:rFonts w:ascii="Tahoma" w:eastAsia="MuseoSlab-100" w:hAnsi="Tahoma" w:cs="Tahoma"/>
          <w:sz w:val="20"/>
          <w:szCs w:val="20"/>
        </w:rPr>
        <w:t xml:space="preserve"> </w:t>
      </w:r>
      <w:r w:rsidR="00347CA1" w:rsidRPr="006C28DB">
        <w:rPr>
          <w:rFonts w:ascii="Tahoma" w:eastAsia="MuseoSlab-100" w:hAnsi="Tahoma" w:cs="Tahoma"/>
          <w:sz w:val="20"/>
          <w:szCs w:val="20"/>
        </w:rPr>
        <w:t>zakres</w:t>
      </w:r>
      <w:r w:rsidR="00347CA1">
        <w:rPr>
          <w:rFonts w:ascii="Tahoma" w:eastAsia="MuseoSlab-100" w:hAnsi="Tahoma" w:cs="Tahoma"/>
          <w:sz w:val="20"/>
          <w:szCs w:val="20"/>
        </w:rPr>
        <w:t>u</w:t>
      </w:r>
      <w:r w:rsidR="00347CA1" w:rsidRPr="006C28DB">
        <w:rPr>
          <w:rFonts w:ascii="Tahoma" w:eastAsia="MuseoSlab-100" w:hAnsi="Tahoma" w:cs="Tahoma"/>
          <w:sz w:val="20"/>
          <w:szCs w:val="20"/>
        </w:rPr>
        <w:t xml:space="preserve"> powierzonych obowiązków </w:t>
      </w:r>
      <w:r w:rsidR="00347CA1">
        <w:rPr>
          <w:rFonts w:ascii="Tahoma" w:eastAsia="MuseoSlab-100" w:hAnsi="Tahoma" w:cs="Tahoma"/>
          <w:sz w:val="20"/>
          <w:szCs w:val="20"/>
        </w:rPr>
        <w:t xml:space="preserve">wyartykułowanych </w:t>
      </w:r>
      <w:r w:rsidR="00581F96">
        <w:rPr>
          <w:rFonts w:ascii="Tahoma" w:eastAsia="MuseoSlab-100" w:hAnsi="Tahoma" w:cs="Tahoma"/>
          <w:sz w:val="20"/>
          <w:szCs w:val="20"/>
        </w:rPr>
        <w:br/>
      </w:r>
      <w:r w:rsidR="00347CA1">
        <w:rPr>
          <w:rFonts w:ascii="Tahoma" w:eastAsia="MuseoSlab-100" w:hAnsi="Tahoma" w:cs="Tahoma"/>
          <w:sz w:val="20"/>
          <w:szCs w:val="20"/>
        </w:rPr>
        <w:t xml:space="preserve">w treści </w:t>
      </w:r>
      <w:r w:rsidRPr="006C28DB">
        <w:rPr>
          <w:rFonts w:ascii="Tahoma" w:eastAsia="MuseoSlab-100" w:hAnsi="Tahoma" w:cs="Tahoma"/>
          <w:sz w:val="20"/>
          <w:szCs w:val="20"/>
        </w:rPr>
        <w:t>umowy</w:t>
      </w:r>
      <w:r w:rsidR="00347CA1">
        <w:rPr>
          <w:rFonts w:ascii="Tahoma" w:eastAsia="MuseoSlab-100" w:hAnsi="Tahoma" w:cs="Tahoma"/>
          <w:sz w:val="20"/>
          <w:szCs w:val="20"/>
        </w:rPr>
        <w:t xml:space="preserve"> zawartej w rezultacie przedmiotowego zapytania ofertowego</w:t>
      </w:r>
      <w:r w:rsidR="00D76C84">
        <w:rPr>
          <w:rFonts w:ascii="Tahoma" w:eastAsia="MuseoSlab-100" w:hAnsi="Tahoma" w:cs="Tahoma"/>
          <w:sz w:val="20"/>
          <w:szCs w:val="20"/>
        </w:rPr>
        <w:t>,</w:t>
      </w:r>
    </w:p>
    <w:p w14:paraId="25D6AC0B" w14:textId="6894C682" w:rsidR="006C28DB" w:rsidRPr="006C28DB" w:rsidRDefault="006C28DB" w:rsidP="006C28DB">
      <w:pPr>
        <w:numPr>
          <w:ilvl w:val="0"/>
          <w:numId w:val="30"/>
        </w:numPr>
        <w:tabs>
          <w:tab w:val="left" w:pos="567"/>
          <w:tab w:val="left" w:pos="851"/>
        </w:tabs>
        <w:suppressAutoHyphens w:val="0"/>
        <w:autoSpaceDN/>
        <w:ind w:left="851" w:hanging="425"/>
        <w:jc w:val="both"/>
        <w:textAlignment w:val="auto"/>
        <w:rPr>
          <w:rFonts w:ascii="Tahoma" w:eastAsia="MuseoSlab-100" w:hAnsi="Tahoma" w:cs="Tahoma"/>
          <w:sz w:val="20"/>
          <w:szCs w:val="20"/>
        </w:rPr>
      </w:pPr>
      <w:r w:rsidRPr="006C28DB">
        <w:rPr>
          <w:rFonts w:ascii="Tahoma" w:eastAsia="MuseoSlab-100" w:hAnsi="Tahoma" w:cs="Tahoma"/>
          <w:sz w:val="20"/>
          <w:szCs w:val="20"/>
        </w:rPr>
        <w:t>przestrzegania przepisów, instrukcji</w:t>
      </w:r>
      <w:r w:rsidR="00347CA1">
        <w:rPr>
          <w:rFonts w:ascii="Tahoma" w:eastAsia="MuseoSlab-100" w:hAnsi="Tahoma" w:cs="Tahoma"/>
          <w:sz w:val="20"/>
          <w:szCs w:val="20"/>
        </w:rPr>
        <w:t xml:space="preserve">, </w:t>
      </w:r>
      <w:r w:rsidRPr="006C28DB">
        <w:rPr>
          <w:rFonts w:ascii="Tahoma" w:eastAsia="MuseoSlab-100" w:hAnsi="Tahoma" w:cs="Tahoma"/>
          <w:sz w:val="20"/>
          <w:szCs w:val="20"/>
        </w:rPr>
        <w:t xml:space="preserve">zarządzeń </w:t>
      </w:r>
      <w:r w:rsidR="00347CA1">
        <w:rPr>
          <w:rFonts w:ascii="Tahoma" w:eastAsia="MuseoSlab-100" w:hAnsi="Tahoma" w:cs="Tahoma"/>
          <w:sz w:val="20"/>
          <w:szCs w:val="20"/>
        </w:rPr>
        <w:t xml:space="preserve">i dyspozycji </w:t>
      </w:r>
      <w:r w:rsidRPr="006C28DB">
        <w:rPr>
          <w:rFonts w:ascii="Tahoma" w:eastAsia="MuseoSlab-100" w:hAnsi="Tahoma" w:cs="Tahoma"/>
          <w:sz w:val="20"/>
          <w:szCs w:val="20"/>
        </w:rPr>
        <w:t xml:space="preserve">Dyrektora Zakładu, dotyczących </w:t>
      </w:r>
      <w:r w:rsidR="00347CA1">
        <w:rPr>
          <w:rFonts w:ascii="Tahoma" w:eastAsia="MuseoSlab-100" w:hAnsi="Tahoma" w:cs="Tahoma"/>
          <w:sz w:val="20"/>
          <w:szCs w:val="20"/>
        </w:rPr>
        <w:t>prowadzonych</w:t>
      </w:r>
      <w:r w:rsidRPr="006C28DB">
        <w:rPr>
          <w:rFonts w:ascii="Tahoma" w:eastAsia="MuseoSlab-100" w:hAnsi="Tahoma" w:cs="Tahoma"/>
          <w:sz w:val="20"/>
          <w:szCs w:val="20"/>
        </w:rPr>
        <w:t xml:space="preserve"> przez </w:t>
      </w:r>
      <w:r w:rsidR="00347CA1">
        <w:rPr>
          <w:rFonts w:ascii="Tahoma" w:eastAsia="MuseoSlab-100" w:hAnsi="Tahoma" w:cs="Tahoma"/>
          <w:sz w:val="20"/>
          <w:szCs w:val="20"/>
        </w:rPr>
        <w:t xml:space="preserve">Wykonawcę zdań i </w:t>
      </w:r>
      <w:r w:rsidRPr="006C28DB">
        <w:rPr>
          <w:rFonts w:ascii="Tahoma" w:eastAsia="MuseoSlab-100" w:hAnsi="Tahoma" w:cs="Tahoma"/>
          <w:sz w:val="20"/>
          <w:szCs w:val="20"/>
        </w:rPr>
        <w:t>czynności</w:t>
      </w:r>
      <w:r w:rsidR="00D76C84">
        <w:rPr>
          <w:rFonts w:ascii="Tahoma" w:eastAsia="MuseoSlab-100" w:hAnsi="Tahoma" w:cs="Tahoma"/>
          <w:sz w:val="20"/>
          <w:szCs w:val="20"/>
        </w:rPr>
        <w:t>,</w:t>
      </w:r>
    </w:p>
    <w:p w14:paraId="3792EC53" w14:textId="46BA4696" w:rsidR="006C28DB" w:rsidRPr="006C28DB" w:rsidRDefault="006C28DB" w:rsidP="006C28DB">
      <w:pPr>
        <w:numPr>
          <w:ilvl w:val="0"/>
          <w:numId w:val="30"/>
        </w:numPr>
        <w:tabs>
          <w:tab w:val="left" w:pos="567"/>
          <w:tab w:val="left" w:pos="851"/>
        </w:tabs>
        <w:suppressAutoHyphens w:val="0"/>
        <w:autoSpaceDN/>
        <w:ind w:left="851" w:hanging="425"/>
        <w:jc w:val="both"/>
        <w:textAlignment w:val="auto"/>
        <w:rPr>
          <w:rFonts w:ascii="Tahoma" w:eastAsia="MuseoSlab-100" w:hAnsi="Tahoma" w:cs="Tahoma"/>
          <w:sz w:val="20"/>
          <w:szCs w:val="20"/>
        </w:rPr>
      </w:pPr>
      <w:r w:rsidRPr="006C28DB">
        <w:rPr>
          <w:rFonts w:ascii="Tahoma" w:eastAsia="MuseoSlab-100" w:hAnsi="Tahoma" w:cs="Tahoma"/>
          <w:sz w:val="20"/>
          <w:szCs w:val="20"/>
        </w:rPr>
        <w:t>dopilnowania biegu spraw do momentu ich ostatecznego załatwienia</w:t>
      </w:r>
      <w:r w:rsidR="00D76C84">
        <w:rPr>
          <w:rFonts w:ascii="Tahoma" w:eastAsia="MuseoSlab-100" w:hAnsi="Tahoma" w:cs="Tahoma"/>
          <w:sz w:val="20"/>
          <w:szCs w:val="20"/>
        </w:rPr>
        <w:t>,</w:t>
      </w:r>
    </w:p>
    <w:p w14:paraId="16D6E2E6" w14:textId="09E936C8" w:rsidR="00F065BF" w:rsidRDefault="006C28DB" w:rsidP="00F065BF">
      <w:pPr>
        <w:numPr>
          <w:ilvl w:val="0"/>
          <w:numId w:val="30"/>
        </w:numPr>
        <w:tabs>
          <w:tab w:val="left" w:pos="567"/>
          <w:tab w:val="left" w:pos="851"/>
        </w:tabs>
        <w:suppressAutoHyphens w:val="0"/>
        <w:autoSpaceDN/>
        <w:ind w:left="851" w:hanging="425"/>
        <w:jc w:val="both"/>
        <w:textAlignment w:val="auto"/>
        <w:rPr>
          <w:rFonts w:ascii="Tahoma" w:eastAsia="MuseoSlab-100" w:hAnsi="Tahoma" w:cs="Tahoma"/>
          <w:sz w:val="20"/>
          <w:szCs w:val="20"/>
        </w:rPr>
      </w:pPr>
      <w:r w:rsidRPr="006C28DB">
        <w:rPr>
          <w:rFonts w:ascii="Tahoma" w:eastAsia="MuseoSlab-100" w:hAnsi="Tahoma" w:cs="Tahoma"/>
          <w:sz w:val="20"/>
          <w:szCs w:val="20"/>
        </w:rPr>
        <w:t>opracowywania i redagowani</w:t>
      </w:r>
      <w:r w:rsidR="00347CA1">
        <w:rPr>
          <w:rFonts w:ascii="Tahoma" w:eastAsia="MuseoSlab-100" w:hAnsi="Tahoma" w:cs="Tahoma"/>
          <w:sz w:val="20"/>
          <w:szCs w:val="20"/>
        </w:rPr>
        <w:t>a</w:t>
      </w:r>
      <w:r w:rsidRPr="006C28DB">
        <w:rPr>
          <w:rFonts w:ascii="Tahoma" w:eastAsia="MuseoSlab-100" w:hAnsi="Tahoma" w:cs="Tahoma"/>
          <w:sz w:val="20"/>
          <w:szCs w:val="20"/>
        </w:rPr>
        <w:t xml:space="preserve"> materiałów zgodnie z obowiązującymi</w:t>
      </w:r>
      <w:r w:rsidR="00347CA1">
        <w:rPr>
          <w:rFonts w:ascii="Tahoma" w:eastAsia="MuseoSlab-100" w:hAnsi="Tahoma" w:cs="Tahoma"/>
          <w:sz w:val="20"/>
          <w:szCs w:val="20"/>
        </w:rPr>
        <w:t>,</w:t>
      </w:r>
      <w:r w:rsidRPr="006C28DB">
        <w:rPr>
          <w:rFonts w:ascii="Tahoma" w:eastAsia="MuseoSlab-100" w:hAnsi="Tahoma" w:cs="Tahoma"/>
          <w:sz w:val="20"/>
          <w:szCs w:val="20"/>
        </w:rPr>
        <w:t xml:space="preserve"> </w:t>
      </w:r>
      <w:r w:rsidR="00347CA1">
        <w:rPr>
          <w:rFonts w:ascii="Tahoma" w:eastAsia="MuseoSlab-100" w:hAnsi="Tahoma" w:cs="Tahoma"/>
          <w:sz w:val="20"/>
          <w:szCs w:val="20"/>
        </w:rPr>
        <w:t>właściwymi</w:t>
      </w:r>
      <w:r w:rsidR="00347CA1" w:rsidRPr="006C28DB">
        <w:rPr>
          <w:rFonts w:ascii="Tahoma" w:eastAsia="MuseoSlab-100" w:hAnsi="Tahoma" w:cs="Tahoma"/>
          <w:sz w:val="20"/>
          <w:szCs w:val="20"/>
        </w:rPr>
        <w:t xml:space="preserve"> przepisami </w:t>
      </w:r>
      <w:r w:rsidR="00347CA1">
        <w:rPr>
          <w:rFonts w:ascii="Tahoma" w:eastAsia="MuseoSlab-100" w:hAnsi="Tahoma" w:cs="Tahoma"/>
          <w:sz w:val="20"/>
          <w:szCs w:val="20"/>
        </w:rPr>
        <w:t>prawa</w:t>
      </w:r>
      <w:r w:rsidRPr="006C28DB">
        <w:rPr>
          <w:rFonts w:ascii="Tahoma" w:eastAsia="MuseoSlab-100" w:hAnsi="Tahoma" w:cs="Tahoma"/>
          <w:sz w:val="20"/>
          <w:szCs w:val="20"/>
        </w:rPr>
        <w:t xml:space="preserve"> </w:t>
      </w:r>
      <w:r w:rsidR="00347CA1">
        <w:rPr>
          <w:rFonts w:ascii="Tahoma" w:eastAsia="MuseoSlab-100" w:hAnsi="Tahoma" w:cs="Tahoma"/>
          <w:sz w:val="20"/>
          <w:szCs w:val="20"/>
        </w:rPr>
        <w:t>(obowiązek systematycznego</w:t>
      </w:r>
      <w:r w:rsidRPr="006C28DB">
        <w:rPr>
          <w:rFonts w:ascii="Tahoma" w:eastAsia="MuseoSlab-100" w:hAnsi="Tahoma" w:cs="Tahoma"/>
          <w:sz w:val="20"/>
          <w:szCs w:val="20"/>
        </w:rPr>
        <w:t xml:space="preserve"> śledzenia nowości związanych z </w:t>
      </w:r>
      <w:r w:rsidR="00347CA1" w:rsidRPr="006C28DB">
        <w:rPr>
          <w:rFonts w:ascii="Tahoma" w:eastAsia="MuseoSlab-100" w:hAnsi="Tahoma" w:cs="Tahoma"/>
          <w:sz w:val="20"/>
          <w:szCs w:val="20"/>
        </w:rPr>
        <w:t>zakres</w:t>
      </w:r>
      <w:r w:rsidR="00F065BF">
        <w:rPr>
          <w:rFonts w:ascii="Tahoma" w:eastAsia="MuseoSlab-100" w:hAnsi="Tahoma" w:cs="Tahoma"/>
          <w:sz w:val="20"/>
          <w:szCs w:val="20"/>
        </w:rPr>
        <w:t>em obowiązków</w:t>
      </w:r>
      <w:r w:rsidR="00347CA1" w:rsidRPr="006C28DB">
        <w:rPr>
          <w:rFonts w:ascii="Tahoma" w:eastAsia="MuseoSlab-100" w:hAnsi="Tahoma" w:cs="Tahoma"/>
          <w:sz w:val="20"/>
          <w:szCs w:val="20"/>
        </w:rPr>
        <w:t xml:space="preserve"> powierzonych </w:t>
      </w:r>
      <w:r w:rsidR="00581F96">
        <w:rPr>
          <w:rFonts w:ascii="Tahoma" w:eastAsia="MuseoSlab-100" w:hAnsi="Tahoma" w:cs="Tahoma"/>
          <w:sz w:val="20"/>
          <w:szCs w:val="20"/>
        </w:rPr>
        <w:br/>
      </w:r>
      <w:r w:rsidR="00F065BF">
        <w:rPr>
          <w:rFonts w:ascii="Tahoma" w:eastAsia="MuseoSlab-100" w:hAnsi="Tahoma" w:cs="Tahoma"/>
          <w:sz w:val="20"/>
          <w:szCs w:val="20"/>
        </w:rPr>
        <w:t>Wykonawcy</w:t>
      </w:r>
      <w:r w:rsidR="00D76C84">
        <w:rPr>
          <w:rFonts w:ascii="Tahoma" w:eastAsia="MuseoSlab-100" w:hAnsi="Tahoma" w:cs="Tahoma"/>
          <w:sz w:val="20"/>
          <w:szCs w:val="20"/>
        </w:rPr>
        <w:t>,</w:t>
      </w:r>
    </w:p>
    <w:p w14:paraId="63E3A687" w14:textId="421212BE" w:rsidR="006C28DB" w:rsidRPr="00F065BF" w:rsidRDefault="006C28DB" w:rsidP="00F065BF">
      <w:pPr>
        <w:numPr>
          <w:ilvl w:val="0"/>
          <w:numId w:val="30"/>
        </w:numPr>
        <w:tabs>
          <w:tab w:val="left" w:pos="567"/>
          <w:tab w:val="left" w:pos="851"/>
        </w:tabs>
        <w:suppressAutoHyphens w:val="0"/>
        <w:autoSpaceDN/>
        <w:ind w:left="851" w:hanging="425"/>
        <w:jc w:val="both"/>
        <w:textAlignment w:val="auto"/>
        <w:rPr>
          <w:rFonts w:ascii="Tahoma" w:eastAsia="MuseoSlab-100" w:hAnsi="Tahoma" w:cs="Tahoma"/>
          <w:sz w:val="20"/>
          <w:szCs w:val="20"/>
        </w:rPr>
      </w:pPr>
      <w:r w:rsidRPr="00F065BF">
        <w:rPr>
          <w:rFonts w:ascii="Tahoma" w:eastAsia="MuseoSlab-100" w:hAnsi="Tahoma" w:cs="Tahoma"/>
          <w:sz w:val="20"/>
          <w:szCs w:val="20"/>
        </w:rPr>
        <w:t>systematyczne</w:t>
      </w:r>
      <w:r w:rsidR="00F065BF" w:rsidRPr="00F065BF">
        <w:rPr>
          <w:rFonts w:ascii="Tahoma" w:eastAsia="MuseoSlab-100" w:hAnsi="Tahoma" w:cs="Tahoma"/>
          <w:sz w:val="20"/>
          <w:szCs w:val="20"/>
        </w:rPr>
        <w:t>go</w:t>
      </w:r>
      <w:r w:rsidRPr="00F065BF">
        <w:rPr>
          <w:rFonts w:ascii="Tahoma" w:eastAsia="MuseoSlab-100" w:hAnsi="Tahoma" w:cs="Tahoma"/>
          <w:sz w:val="20"/>
          <w:szCs w:val="20"/>
        </w:rPr>
        <w:t xml:space="preserve"> kontrol</w:t>
      </w:r>
      <w:r w:rsidR="00F065BF" w:rsidRPr="00F065BF">
        <w:rPr>
          <w:rFonts w:ascii="Tahoma" w:eastAsia="MuseoSlab-100" w:hAnsi="Tahoma" w:cs="Tahoma"/>
          <w:sz w:val="20"/>
          <w:szCs w:val="20"/>
        </w:rPr>
        <w:t>owania</w:t>
      </w:r>
      <w:r w:rsidRPr="00F065BF">
        <w:rPr>
          <w:rFonts w:ascii="Tahoma" w:eastAsia="MuseoSlab-100" w:hAnsi="Tahoma" w:cs="Tahoma"/>
          <w:sz w:val="20"/>
          <w:szCs w:val="20"/>
        </w:rPr>
        <w:t xml:space="preserve"> </w:t>
      </w:r>
      <w:r w:rsidR="00F065BF" w:rsidRPr="00F065BF">
        <w:rPr>
          <w:rFonts w:ascii="Tahoma" w:eastAsia="MuseoSlab-100" w:hAnsi="Tahoma" w:cs="Tahoma"/>
          <w:sz w:val="20"/>
          <w:szCs w:val="20"/>
        </w:rPr>
        <w:t>spraw prowadzonych przez Wykonawcę</w:t>
      </w:r>
      <w:r w:rsidR="00F065BF">
        <w:rPr>
          <w:rFonts w:ascii="Tahoma" w:eastAsia="MuseoSlab-100" w:hAnsi="Tahoma" w:cs="Tahoma"/>
          <w:sz w:val="20"/>
          <w:szCs w:val="20"/>
        </w:rPr>
        <w:t xml:space="preserve"> </w:t>
      </w:r>
      <w:r w:rsidRPr="00F065BF">
        <w:rPr>
          <w:rFonts w:ascii="Tahoma" w:eastAsia="MuseoSlab-100" w:hAnsi="Tahoma" w:cs="Tahoma"/>
          <w:sz w:val="20"/>
          <w:szCs w:val="20"/>
        </w:rPr>
        <w:t xml:space="preserve">wynikających </w:t>
      </w:r>
      <w:r w:rsidR="00F065BF">
        <w:rPr>
          <w:rFonts w:ascii="Tahoma" w:eastAsia="MuseoSlab-100" w:hAnsi="Tahoma" w:cs="Tahoma"/>
          <w:sz w:val="20"/>
          <w:szCs w:val="20"/>
        </w:rPr>
        <w:t xml:space="preserve">z </w:t>
      </w:r>
      <w:r w:rsidR="00F065BF" w:rsidRPr="00F065BF">
        <w:rPr>
          <w:rFonts w:ascii="Tahoma" w:eastAsia="MuseoSlab-100" w:hAnsi="Tahoma" w:cs="Tahoma"/>
          <w:sz w:val="20"/>
          <w:szCs w:val="20"/>
        </w:rPr>
        <w:t>zakres</w:t>
      </w:r>
      <w:r w:rsidR="00F065BF">
        <w:rPr>
          <w:rFonts w:ascii="Tahoma" w:eastAsia="MuseoSlab-100" w:hAnsi="Tahoma" w:cs="Tahoma"/>
          <w:sz w:val="20"/>
          <w:szCs w:val="20"/>
        </w:rPr>
        <w:t>u</w:t>
      </w:r>
      <w:r w:rsidR="00F065BF" w:rsidRPr="00F065BF">
        <w:rPr>
          <w:rFonts w:ascii="Tahoma" w:eastAsia="MuseoSlab-100" w:hAnsi="Tahoma" w:cs="Tahoma"/>
          <w:sz w:val="20"/>
          <w:szCs w:val="20"/>
        </w:rPr>
        <w:t xml:space="preserve"> powierzonych </w:t>
      </w:r>
      <w:r w:rsidR="00F065BF">
        <w:rPr>
          <w:rFonts w:ascii="Tahoma" w:eastAsia="MuseoSlab-100" w:hAnsi="Tahoma" w:cs="Tahoma"/>
          <w:sz w:val="20"/>
          <w:szCs w:val="20"/>
        </w:rPr>
        <w:t>mu obowiązków</w:t>
      </w:r>
      <w:r w:rsidR="00F065BF" w:rsidRPr="00F065BF">
        <w:rPr>
          <w:rFonts w:ascii="Tahoma" w:eastAsia="MuseoSlab-100" w:hAnsi="Tahoma" w:cs="Tahoma"/>
          <w:sz w:val="20"/>
          <w:szCs w:val="20"/>
        </w:rPr>
        <w:t>,</w:t>
      </w:r>
    </w:p>
    <w:p w14:paraId="2F787CCF" w14:textId="5D116F54" w:rsidR="006C28DB" w:rsidRPr="006C28DB" w:rsidRDefault="006C28DB" w:rsidP="006C28DB">
      <w:pPr>
        <w:numPr>
          <w:ilvl w:val="0"/>
          <w:numId w:val="30"/>
        </w:numPr>
        <w:tabs>
          <w:tab w:val="left" w:pos="567"/>
          <w:tab w:val="left" w:pos="851"/>
        </w:tabs>
        <w:suppressAutoHyphens w:val="0"/>
        <w:autoSpaceDN/>
        <w:ind w:left="851" w:hanging="425"/>
        <w:jc w:val="both"/>
        <w:textAlignment w:val="auto"/>
        <w:rPr>
          <w:rFonts w:ascii="Tahoma" w:eastAsia="MuseoSlab-100" w:hAnsi="Tahoma" w:cs="Tahoma"/>
          <w:sz w:val="20"/>
          <w:szCs w:val="20"/>
        </w:rPr>
      </w:pPr>
      <w:r w:rsidRPr="006C28DB">
        <w:rPr>
          <w:rFonts w:ascii="Tahoma" w:eastAsia="MuseoSlab-100" w:hAnsi="Tahoma" w:cs="Tahoma"/>
          <w:sz w:val="20"/>
          <w:szCs w:val="20"/>
        </w:rPr>
        <w:t xml:space="preserve">wykonywania </w:t>
      </w:r>
      <w:r w:rsidR="005D167A">
        <w:rPr>
          <w:rFonts w:ascii="Tahoma" w:eastAsia="MuseoSlab-100" w:hAnsi="Tahoma" w:cs="Tahoma"/>
          <w:sz w:val="20"/>
          <w:szCs w:val="20"/>
        </w:rPr>
        <w:t xml:space="preserve">wydawanych </w:t>
      </w:r>
      <w:r w:rsidRPr="006C28DB">
        <w:rPr>
          <w:rFonts w:ascii="Tahoma" w:eastAsia="MuseoSlab-100" w:hAnsi="Tahoma" w:cs="Tahoma"/>
          <w:sz w:val="20"/>
          <w:szCs w:val="20"/>
        </w:rPr>
        <w:t>poleceń</w:t>
      </w:r>
      <w:r w:rsidR="00D76C84">
        <w:rPr>
          <w:rFonts w:ascii="Tahoma" w:eastAsia="MuseoSlab-100" w:hAnsi="Tahoma" w:cs="Tahoma"/>
          <w:sz w:val="20"/>
          <w:szCs w:val="20"/>
        </w:rPr>
        <w:t>,</w:t>
      </w:r>
    </w:p>
    <w:p w14:paraId="3C58DD07" w14:textId="72C3545C" w:rsidR="006C28DB" w:rsidRPr="006C28DB" w:rsidRDefault="006C28DB" w:rsidP="006C28DB">
      <w:pPr>
        <w:numPr>
          <w:ilvl w:val="0"/>
          <w:numId w:val="30"/>
        </w:numPr>
        <w:tabs>
          <w:tab w:val="left" w:pos="567"/>
          <w:tab w:val="left" w:pos="851"/>
        </w:tabs>
        <w:suppressAutoHyphens w:val="0"/>
        <w:autoSpaceDN/>
        <w:ind w:left="851" w:hanging="425"/>
        <w:jc w:val="both"/>
        <w:textAlignment w:val="auto"/>
        <w:rPr>
          <w:rFonts w:ascii="Tahoma" w:eastAsia="MuseoSlab-100" w:hAnsi="Tahoma" w:cs="Tahoma"/>
          <w:sz w:val="20"/>
          <w:szCs w:val="20"/>
        </w:rPr>
      </w:pPr>
      <w:r w:rsidRPr="006C28DB">
        <w:rPr>
          <w:rFonts w:ascii="Tahoma" w:eastAsia="MuseoSlab-100" w:hAnsi="Tahoma" w:cs="Tahoma"/>
          <w:sz w:val="20"/>
          <w:szCs w:val="20"/>
        </w:rPr>
        <w:t>przestrzegania drogi służbowej</w:t>
      </w:r>
      <w:r w:rsidR="00D76C84">
        <w:rPr>
          <w:rFonts w:ascii="Tahoma" w:eastAsia="MuseoSlab-100" w:hAnsi="Tahoma" w:cs="Tahoma"/>
          <w:sz w:val="20"/>
          <w:szCs w:val="20"/>
        </w:rPr>
        <w:t>,</w:t>
      </w:r>
    </w:p>
    <w:p w14:paraId="3824287D" w14:textId="614FD399" w:rsidR="006C28DB" w:rsidRPr="006C28DB" w:rsidRDefault="006C28DB" w:rsidP="006C28DB">
      <w:pPr>
        <w:numPr>
          <w:ilvl w:val="0"/>
          <w:numId w:val="30"/>
        </w:numPr>
        <w:tabs>
          <w:tab w:val="left" w:pos="567"/>
          <w:tab w:val="left" w:pos="851"/>
        </w:tabs>
        <w:suppressAutoHyphens w:val="0"/>
        <w:autoSpaceDN/>
        <w:ind w:left="851" w:hanging="425"/>
        <w:jc w:val="both"/>
        <w:textAlignment w:val="auto"/>
        <w:rPr>
          <w:rFonts w:ascii="Tahoma" w:eastAsia="MuseoSlab-100" w:hAnsi="Tahoma" w:cs="Tahoma"/>
          <w:sz w:val="20"/>
          <w:szCs w:val="20"/>
        </w:rPr>
      </w:pPr>
      <w:r w:rsidRPr="006C28DB">
        <w:rPr>
          <w:rFonts w:ascii="Tahoma" w:eastAsia="MuseoSlab-100" w:hAnsi="Tahoma" w:cs="Tahoma"/>
          <w:sz w:val="20"/>
          <w:szCs w:val="20"/>
        </w:rPr>
        <w:t>godnego reprezentowania i dba</w:t>
      </w:r>
      <w:r w:rsidR="005D167A">
        <w:rPr>
          <w:rFonts w:ascii="Tahoma" w:eastAsia="MuseoSlab-100" w:hAnsi="Tahoma" w:cs="Tahoma"/>
          <w:sz w:val="20"/>
          <w:szCs w:val="20"/>
        </w:rPr>
        <w:t>nia</w:t>
      </w:r>
      <w:r w:rsidRPr="006C28DB">
        <w:rPr>
          <w:rFonts w:ascii="Tahoma" w:eastAsia="MuseoSlab-100" w:hAnsi="Tahoma" w:cs="Tahoma"/>
          <w:sz w:val="20"/>
          <w:szCs w:val="20"/>
        </w:rPr>
        <w:t xml:space="preserve"> o dobre imię Z</w:t>
      </w:r>
      <w:r w:rsidR="005D167A">
        <w:rPr>
          <w:rFonts w:ascii="Tahoma" w:eastAsia="MuseoSlab-100" w:hAnsi="Tahoma" w:cs="Tahoma"/>
          <w:sz w:val="20"/>
          <w:szCs w:val="20"/>
        </w:rPr>
        <w:t>amawiaj</w:t>
      </w:r>
      <w:r w:rsidR="005D19C9">
        <w:rPr>
          <w:rFonts w:ascii="Tahoma" w:eastAsia="MuseoSlab-100" w:hAnsi="Tahoma" w:cs="Tahoma"/>
          <w:sz w:val="20"/>
          <w:szCs w:val="20"/>
        </w:rPr>
        <w:t>ącego</w:t>
      </w:r>
      <w:r w:rsidR="00D76C84">
        <w:rPr>
          <w:rFonts w:ascii="Tahoma" w:eastAsia="MuseoSlab-100" w:hAnsi="Tahoma" w:cs="Tahoma"/>
          <w:sz w:val="20"/>
          <w:szCs w:val="20"/>
        </w:rPr>
        <w:t>,</w:t>
      </w:r>
    </w:p>
    <w:p w14:paraId="5E32202B" w14:textId="7744339F" w:rsidR="006C28DB" w:rsidRPr="006C28DB" w:rsidRDefault="006C28DB" w:rsidP="006C28DB">
      <w:pPr>
        <w:numPr>
          <w:ilvl w:val="0"/>
          <w:numId w:val="30"/>
        </w:numPr>
        <w:tabs>
          <w:tab w:val="left" w:pos="567"/>
          <w:tab w:val="left" w:pos="851"/>
        </w:tabs>
        <w:suppressAutoHyphens w:val="0"/>
        <w:autoSpaceDN/>
        <w:ind w:left="851" w:hanging="425"/>
        <w:jc w:val="both"/>
        <w:textAlignment w:val="auto"/>
        <w:rPr>
          <w:rFonts w:ascii="Tahoma" w:eastAsia="MuseoSlab-100" w:hAnsi="Tahoma" w:cs="Tahoma"/>
          <w:sz w:val="20"/>
          <w:szCs w:val="20"/>
        </w:rPr>
      </w:pPr>
      <w:r w:rsidRPr="006C28DB">
        <w:rPr>
          <w:rFonts w:ascii="Tahoma" w:eastAsia="MuseoSlab-100" w:hAnsi="Tahoma" w:cs="Tahoma"/>
          <w:sz w:val="20"/>
          <w:szCs w:val="20"/>
        </w:rPr>
        <w:t>natychmiastowego zgłaszani</w:t>
      </w:r>
      <w:r w:rsidR="005D19C9">
        <w:rPr>
          <w:rFonts w:ascii="Tahoma" w:eastAsia="MuseoSlab-100" w:hAnsi="Tahoma" w:cs="Tahoma"/>
          <w:sz w:val="20"/>
          <w:szCs w:val="20"/>
        </w:rPr>
        <w:t>a</w:t>
      </w:r>
      <w:r w:rsidRPr="006C28DB">
        <w:rPr>
          <w:rFonts w:ascii="Tahoma" w:eastAsia="MuseoSlab-100" w:hAnsi="Tahoma" w:cs="Tahoma"/>
          <w:sz w:val="20"/>
          <w:szCs w:val="20"/>
        </w:rPr>
        <w:t xml:space="preserve"> wypadków przy pracy, pożarów, kradzieży</w:t>
      </w:r>
      <w:r w:rsidR="005D19C9">
        <w:rPr>
          <w:rFonts w:ascii="Tahoma" w:eastAsia="MuseoSlab-100" w:hAnsi="Tahoma" w:cs="Tahoma"/>
          <w:sz w:val="20"/>
          <w:szCs w:val="20"/>
        </w:rPr>
        <w:t>, czy</w:t>
      </w:r>
      <w:r w:rsidRPr="006C28DB">
        <w:rPr>
          <w:rFonts w:ascii="Tahoma" w:eastAsia="MuseoSlab-100" w:hAnsi="Tahoma" w:cs="Tahoma"/>
          <w:sz w:val="20"/>
          <w:szCs w:val="20"/>
        </w:rPr>
        <w:t xml:space="preserve"> nadużyć</w:t>
      </w:r>
      <w:r w:rsidR="00D76C84">
        <w:rPr>
          <w:rFonts w:ascii="Tahoma" w:eastAsia="MuseoSlab-100" w:hAnsi="Tahoma" w:cs="Tahoma"/>
          <w:sz w:val="20"/>
          <w:szCs w:val="20"/>
        </w:rPr>
        <w:t>,</w:t>
      </w:r>
    </w:p>
    <w:p w14:paraId="44090CE1" w14:textId="0E7D56EC" w:rsidR="006C28DB" w:rsidRPr="006C28DB" w:rsidRDefault="006C28DB" w:rsidP="006C28DB">
      <w:pPr>
        <w:numPr>
          <w:ilvl w:val="0"/>
          <w:numId w:val="30"/>
        </w:numPr>
        <w:tabs>
          <w:tab w:val="left" w:pos="567"/>
          <w:tab w:val="left" w:pos="851"/>
        </w:tabs>
        <w:suppressAutoHyphens w:val="0"/>
        <w:autoSpaceDN/>
        <w:ind w:left="851" w:hanging="425"/>
        <w:jc w:val="both"/>
        <w:textAlignment w:val="auto"/>
        <w:rPr>
          <w:rFonts w:ascii="Tahoma" w:eastAsia="MuseoSlab-100" w:hAnsi="Tahoma" w:cs="Tahoma"/>
          <w:sz w:val="20"/>
          <w:szCs w:val="20"/>
        </w:rPr>
      </w:pPr>
      <w:r w:rsidRPr="006C28DB">
        <w:rPr>
          <w:rFonts w:ascii="Tahoma" w:eastAsia="MuseoSlab-100" w:hAnsi="Tahoma" w:cs="Tahoma"/>
          <w:sz w:val="20"/>
          <w:szCs w:val="20"/>
        </w:rPr>
        <w:t xml:space="preserve">przestrzegania </w:t>
      </w:r>
      <w:r w:rsidR="000467E5">
        <w:rPr>
          <w:rFonts w:ascii="Tahoma" w:eastAsia="MuseoSlab-100" w:hAnsi="Tahoma" w:cs="Tahoma"/>
          <w:sz w:val="20"/>
          <w:szCs w:val="20"/>
        </w:rPr>
        <w:t xml:space="preserve">regulacji </w:t>
      </w:r>
      <w:r w:rsidRPr="006C28DB">
        <w:rPr>
          <w:rFonts w:ascii="Tahoma" w:eastAsia="MuseoSlab-100" w:hAnsi="Tahoma" w:cs="Tahoma"/>
          <w:sz w:val="20"/>
          <w:szCs w:val="20"/>
        </w:rPr>
        <w:t>wewnątrzzakładowych</w:t>
      </w:r>
      <w:r w:rsidR="00D76C84">
        <w:rPr>
          <w:rFonts w:ascii="Tahoma" w:eastAsia="MuseoSlab-100" w:hAnsi="Tahoma" w:cs="Tahoma"/>
          <w:sz w:val="20"/>
          <w:szCs w:val="20"/>
        </w:rPr>
        <w:t>,</w:t>
      </w:r>
    </w:p>
    <w:p w14:paraId="2A3FE5DD" w14:textId="77777777" w:rsidR="006C28DB" w:rsidRPr="006C28DB" w:rsidRDefault="006C28DB" w:rsidP="006C28DB">
      <w:pPr>
        <w:numPr>
          <w:ilvl w:val="0"/>
          <w:numId w:val="30"/>
        </w:numPr>
        <w:tabs>
          <w:tab w:val="left" w:pos="567"/>
          <w:tab w:val="left" w:pos="851"/>
        </w:tabs>
        <w:suppressAutoHyphens w:val="0"/>
        <w:autoSpaceDN/>
        <w:ind w:left="851" w:hanging="425"/>
        <w:jc w:val="both"/>
        <w:textAlignment w:val="auto"/>
        <w:rPr>
          <w:rFonts w:ascii="Tahoma" w:eastAsia="MuseoSlab-100" w:hAnsi="Tahoma" w:cs="Tahoma"/>
          <w:sz w:val="20"/>
          <w:szCs w:val="20"/>
        </w:rPr>
      </w:pPr>
      <w:r w:rsidRPr="006C28DB">
        <w:rPr>
          <w:rFonts w:ascii="Tahoma" w:eastAsia="MuseoSlab-100" w:hAnsi="Tahoma" w:cs="Tahoma"/>
          <w:sz w:val="20"/>
          <w:szCs w:val="20"/>
        </w:rPr>
        <w:t>bezwzględnego przestrzegania tajemnicy służbowej.</w:t>
      </w:r>
    </w:p>
    <w:p w14:paraId="706205C1" w14:textId="77777777" w:rsidR="006C28DB" w:rsidRPr="006C28DB" w:rsidRDefault="006C28DB" w:rsidP="006C28DB">
      <w:pPr>
        <w:numPr>
          <w:ilvl w:val="0"/>
          <w:numId w:val="13"/>
        </w:numPr>
        <w:tabs>
          <w:tab w:val="left" w:pos="567"/>
        </w:tabs>
        <w:suppressAutoHyphens w:val="0"/>
        <w:autoSpaceDN/>
        <w:jc w:val="both"/>
        <w:textAlignment w:val="auto"/>
        <w:rPr>
          <w:rFonts w:ascii="Tahoma" w:hAnsi="Tahoma" w:cs="Tahoma"/>
          <w:sz w:val="20"/>
          <w:szCs w:val="20"/>
        </w:rPr>
      </w:pPr>
      <w:r w:rsidRPr="006C28DB">
        <w:rPr>
          <w:rFonts w:ascii="Tahoma" w:hAnsi="Tahoma" w:cs="Tahoma"/>
          <w:bCs/>
          <w:sz w:val="20"/>
          <w:szCs w:val="20"/>
        </w:rPr>
        <w:t>Wykonawca</w:t>
      </w:r>
      <w:r w:rsidRPr="006C28DB">
        <w:rPr>
          <w:rFonts w:ascii="Tahoma" w:hAnsi="Tahoma" w:cs="Tahoma"/>
          <w:sz w:val="20"/>
          <w:szCs w:val="20"/>
        </w:rPr>
        <w:t xml:space="preserve"> </w:t>
      </w:r>
      <w:r w:rsidRPr="006C28DB">
        <w:rPr>
          <w:rFonts w:ascii="Tahoma" w:hAnsi="Tahoma" w:cs="Tahoma"/>
          <w:bCs/>
          <w:sz w:val="20"/>
          <w:szCs w:val="20"/>
        </w:rPr>
        <w:t>ubiegający</w:t>
      </w:r>
      <w:r w:rsidRPr="006C28DB">
        <w:rPr>
          <w:rFonts w:ascii="Tahoma" w:hAnsi="Tahoma" w:cs="Tahoma"/>
          <w:sz w:val="20"/>
          <w:szCs w:val="20"/>
        </w:rPr>
        <w:t xml:space="preserve"> się o udzielenie mu przedmiotowego zamówienia publicznego powinien:</w:t>
      </w:r>
    </w:p>
    <w:p w14:paraId="7B83BF56" w14:textId="77777777" w:rsidR="006C28DB" w:rsidRPr="006C28DB" w:rsidRDefault="006C28DB" w:rsidP="006C28DB">
      <w:pPr>
        <w:widowControl w:val="0"/>
        <w:numPr>
          <w:ilvl w:val="0"/>
          <w:numId w:val="21"/>
        </w:numPr>
        <w:autoSpaceDN/>
        <w:ind w:left="851" w:hanging="283"/>
        <w:jc w:val="both"/>
        <w:textAlignment w:val="auto"/>
        <w:rPr>
          <w:rFonts w:ascii="Tahoma" w:hAnsi="Tahoma" w:cs="Tahoma"/>
          <w:sz w:val="20"/>
          <w:szCs w:val="20"/>
        </w:rPr>
      </w:pPr>
      <w:r w:rsidRPr="006C28DB">
        <w:rPr>
          <w:rFonts w:ascii="Tahoma" w:hAnsi="Tahoma" w:cs="Tahoma"/>
          <w:sz w:val="20"/>
          <w:szCs w:val="20"/>
        </w:rPr>
        <w:t xml:space="preserve">posiadać uprawnienia budowlane do kierowania robotami budowlanymi bez ograniczeń w specjalności konstrukcyjno-budowlanej, </w:t>
      </w:r>
    </w:p>
    <w:p w14:paraId="08503AC2" w14:textId="77777777" w:rsidR="006C28DB" w:rsidRPr="006C28DB" w:rsidRDefault="006C28DB" w:rsidP="006C28DB">
      <w:pPr>
        <w:widowControl w:val="0"/>
        <w:numPr>
          <w:ilvl w:val="0"/>
          <w:numId w:val="21"/>
        </w:numPr>
        <w:autoSpaceDN/>
        <w:ind w:left="851" w:hanging="283"/>
        <w:jc w:val="both"/>
        <w:textAlignment w:val="auto"/>
        <w:rPr>
          <w:rFonts w:ascii="Tahoma" w:hAnsi="Tahoma" w:cs="Tahoma"/>
          <w:sz w:val="20"/>
          <w:szCs w:val="20"/>
        </w:rPr>
      </w:pPr>
      <w:r w:rsidRPr="006C28DB">
        <w:rPr>
          <w:rFonts w:ascii="Tahoma" w:hAnsi="Tahoma" w:cs="Tahoma"/>
          <w:sz w:val="20"/>
          <w:szCs w:val="20"/>
        </w:rPr>
        <w:t xml:space="preserve">przynależeć do Okręgowej Izby Inżynierów Budownictwa, </w:t>
      </w:r>
    </w:p>
    <w:p w14:paraId="257297E6" w14:textId="77C3146A" w:rsidR="004805B4" w:rsidRDefault="006C28DB" w:rsidP="004805B4">
      <w:pPr>
        <w:widowControl w:val="0"/>
        <w:numPr>
          <w:ilvl w:val="0"/>
          <w:numId w:val="21"/>
        </w:numPr>
        <w:autoSpaceDN/>
        <w:ind w:left="851" w:hanging="283"/>
        <w:jc w:val="both"/>
        <w:textAlignment w:val="auto"/>
        <w:rPr>
          <w:rFonts w:ascii="Tahoma" w:hAnsi="Tahoma" w:cs="Tahoma"/>
          <w:sz w:val="20"/>
          <w:szCs w:val="20"/>
        </w:rPr>
      </w:pPr>
      <w:r w:rsidRPr="006C28DB">
        <w:rPr>
          <w:rFonts w:ascii="Tahoma" w:hAnsi="Tahoma" w:cs="Tahoma"/>
          <w:sz w:val="20"/>
          <w:szCs w:val="20"/>
        </w:rPr>
        <w:t xml:space="preserve">posiadać </w:t>
      </w:r>
      <w:r w:rsidR="004805B4">
        <w:rPr>
          <w:rFonts w:ascii="Tahoma" w:hAnsi="Tahoma" w:cs="Tahoma"/>
          <w:sz w:val="20"/>
          <w:szCs w:val="20"/>
        </w:rPr>
        <w:t xml:space="preserve">min. </w:t>
      </w:r>
      <w:r w:rsidR="00315C94">
        <w:rPr>
          <w:rFonts w:ascii="Tahoma" w:hAnsi="Tahoma" w:cs="Tahoma"/>
          <w:sz w:val="20"/>
          <w:szCs w:val="20"/>
        </w:rPr>
        <w:t>trzymiesięczne</w:t>
      </w:r>
      <w:r w:rsidR="004805B4">
        <w:rPr>
          <w:rFonts w:ascii="Tahoma" w:hAnsi="Tahoma" w:cs="Tahoma"/>
          <w:sz w:val="20"/>
          <w:szCs w:val="20"/>
        </w:rPr>
        <w:t xml:space="preserve"> doświadczeni</w:t>
      </w:r>
      <w:r w:rsidR="00315C94">
        <w:rPr>
          <w:rFonts w:ascii="Tahoma" w:hAnsi="Tahoma" w:cs="Tahoma"/>
          <w:sz w:val="20"/>
          <w:szCs w:val="20"/>
        </w:rPr>
        <w:t>e</w:t>
      </w:r>
      <w:r w:rsidR="004805B4">
        <w:rPr>
          <w:rFonts w:ascii="Tahoma" w:hAnsi="Tahoma" w:cs="Tahoma"/>
          <w:sz w:val="20"/>
          <w:szCs w:val="20"/>
        </w:rPr>
        <w:t xml:space="preserve"> w </w:t>
      </w:r>
      <w:r w:rsidR="00315C94" w:rsidRPr="000A672C">
        <w:rPr>
          <w:rFonts w:ascii="Tahoma" w:hAnsi="Tahoma" w:cs="Tahoma"/>
          <w:sz w:val="20"/>
          <w:szCs w:val="20"/>
        </w:rPr>
        <w:t>realizacji</w:t>
      </w:r>
      <w:r w:rsidR="0037622F">
        <w:rPr>
          <w:rFonts w:ascii="Tahoma" w:hAnsi="Tahoma" w:cs="Tahoma"/>
          <w:sz w:val="20"/>
          <w:szCs w:val="20"/>
        </w:rPr>
        <w:t xml:space="preserve">, </w:t>
      </w:r>
      <w:r w:rsidR="0037622F" w:rsidRPr="000A672C">
        <w:rPr>
          <w:rFonts w:ascii="Tahoma" w:hAnsi="Tahoma" w:cs="Tahoma"/>
          <w:sz w:val="20"/>
          <w:szCs w:val="20"/>
        </w:rPr>
        <w:t>na rzecz podmiotu prowadzącego działalność leczniczą</w:t>
      </w:r>
      <w:r w:rsidR="0037622F">
        <w:rPr>
          <w:rFonts w:ascii="Tahoma" w:hAnsi="Tahoma" w:cs="Tahoma"/>
          <w:sz w:val="20"/>
          <w:szCs w:val="20"/>
        </w:rPr>
        <w:t>,</w:t>
      </w:r>
      <w:r w:rsidR="00315C94" w:rsidRPr="000A672C">
        <w:rPr>
          <w:rFonts w:ascii="Tahoma" w:hAnsi="Tahoma" w:cs="Tahoma"/>
          <w:sz w:val="20"/>
          <w:szCs w:val="20"/>
        </w:rPr>
        <w:t xml:space="preserve"> </w:t>
      </w:r>
      <w:r w:rsidR="00315C94">
        <w:rPr>
          <w:rFonts w:ascii="Tahoma" w:hAnsi="Tahoma" w:cs="Tahoma"/>
          <w:sz w:val="20"/>
          <w:szCs w:val="20"/>
        </w:rPr>
        <w:t>świadczeń</w:t>
      </w:r>
      <w:r w:rsidR="00315C94" w:rsidRPr="000A672C">
        <w:rPr>
          <w:rFonts w:ascii="Tahoma" w:hAnsi="Tahoma" w:cs="Tahoma"/>
          <w:sz w:val="20"/>
          <w:szCs w:val="20"/>
        </w:rPr>
        <w:t xml:space="preserve"> odpowiadających swoim charakterem </w:t>
      </w:r>
      <w:r w:rsidR="00315C94">
        <w:rPr>
          <w:rFonts w:ascii="Tahoma" w:hAnsi="Tahoma" w:cs="Tahoma"/>
          <w:sz w:val="20"/>
          <w:szCs w:val="20"/>
        </w:rPr>
        <w:t xml:space="preserve">usłudze </w:t>
      </w:r>
      <w:r w:rsidR="00315C94" w:rsidRPr="000A672C">
        <w:rPr>
          <w:rFonts w:ascii="Tahoma" w:hAnsi="Tahoma" w:cs="Tahoma"/>
          <w:sz w:val="20"/>
          <w:szCs w:val="20"/>
        </w:rPr>
        <w:t>stanowiące</w:t>
      </w:r>
      <w:r w:rsidR="00315C94">
        <w:rPr>
          <w:rFonts w:ascii="Tahoma" w:hAnsi="Tahoma" w:cs="Tahoma"/>
          <w:sz w:val="20"/>
          <w:szCs w:val="20"/>
        </w:rPr>
        <w:t>j</w:t>
      </w:r>
      <w:r w:rsidR="00315C94" w:rsidRPr="000A672C">
        <w:rPr>
          <w:rFonts w:ascii="Tahoma" w:hAnsi="Tahoma" w:cs="Tahoma"/>
          <w:sz w:val="20"/>
          <w:szCs w:val="20"/>
        </w:rPr>
        <w:t xml:space="preserve"> przedmiot zamówienia</w:t>
      </w:r>
      <w:r w:rsidR="004805B4">
        <w:rPr>
          <w:rFonts w:ascii="Tahoma" w:hAnsi="Tahoma" w:cs="Tahoma"/>
          <w:sz w:val="20"/>
          <w:szCs w:val="20"/>
        </w:rPr>
        <w:t>,</w:t>
      </w:r>
    </w:p>
    <w:p w14:paraId="695B56EA" w14:textId="654ADDD6" w:rsidR="004805B4" w:rsidRPr="004805B4" w:rsidRDefault="004805B4" w:rsidP="004805B4">
      <w:pPr>
        <w:widowControl w:val="0"/>
        <w:numPr>
          <w:ilvl w:val="0"/>
          <w:numId w:val="21"/>
        </w:numPr>
        <w:autoSpaceDN/>
        <w:ind w:left="851" w:hanging="283"/>
        <w:jc w:val="both"/>
        <w:textAlignment w:val="auto"/>
        <w:rPr>
          <w:rFonts w:ascii="Tahoma" w:hAnsi="Tahoma" w:cs="Tahoma"/>
          <w:sz w:val="20"/>
          <w:szCs w:val="20"/>
        </w:rPr>
      </w:pPr>
      <w:r w:rsidRPr="004805B4">
        <w:rPr>
          <w:rFonts w:ascii="Tahoma" w:hAnsi="Tahoma" w:cs="Tahoma"/>
          <w:sz w:val="20"/>
          <w:szCs w:val="20"/>
        </w:rPr>
        <w:t>posiadać prawo jazdy kat. B</w:t>
      </w:r>
      <w:r w:rsidR="006C59B3">
        <w:rPr>
          <w:rFonts w:ascii="Tahoma" w:hAnsi="Tahoma" w:cs="Tahoma"/>
          <w:sz w:val="20"/>
          <w:szCs w:val="20"/>
        </w:rPr>
        <w:t>.</w:t>
      </w:r>
    </w:p>
    <w:p w14:paraId="4D6B3925" w14:textId="1986D8D8" w:rsidR="00C76126" w:rsidRPr="00C76126" w:rsidRDefault="00C76126" w:rsidP="00C76126">
      <w:pPr>
        <w:widowControl w:val="0"/>
        <w:autoSpaceDN/>
        <w:spacing w:after="120"/>
        <w:ind w:left="567" w:hanging="283"/>
        <w:jc w:val="both"/>
        <w:textAlignment w:val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3. </w:t>
      </w:r>
      <w:r>
        <w:rPr>
          <w:rFonts w:ascii="Tahoma" w:hAnsi="Tahoma" w:cs="Tahoma"/>
          <w:sz w:val="20"/>
          <w:szCs w:val="20"/>
        </w:rPr>
        <w:tab/>
      </w:r>
      <w:r w:rsidR="006C28DB" w:rsidRPr="00C76126">
        <w:rPr>
          <w:rFonts w:ascii="Tahoma" w:hAnsi="Tahoma" w:cs="Tahoma"/>
          <w:sz w:val="20"/>
          <w:szCs w:val="20"/>
        </w:rPr>
        <w:t>Wykonawca zobowiązany będzie, w przypadku wybrania jego oferty, do dostarczenia Zamawiającemu przed podpisaniem umowy o udzielenie zamówienia, kompletu dokumentów potwierdzających w/w okoliczności.</w:t>
      </w:r>
      <w:bookmarkEnd w:id="2"/>
    </w:p>
    <w:p w14:paraId="66BEC268" w14:textId="7D62B33B" w:rsidR="006C28DB" w:rsidRPr="006C28DB" w:rsidRDefault="006C28DB" w:rsidP="006C28DB">
      <w:pPr>
        <w:widowControl w:val="0"/>
        <w:numPr>
          <w:ilvl w:val="0"/>
          <w:numId w:val="3"/>
        </w:numPr>
        <w:tabs>
          <w:tab w:val="clear" w:pos="180"/>
        </w:tabs>
        <w:autoSpaceDN/>
        <w:spacing w:after="120"/>
        <w:ind w:left="567" w:hanging="283"/>
        <w:jc w:val="both"/>
        <w:textAlignment w:val="auto"/>
        <w:rPr>
          <w:rFonts w:ascii="Tahoma" w:hAnsi="Tahoma" w:cs="Tahoma"/>
          <w:b/>
          <w:bCs/>
          <w:sz w:val="20"/>
          <w:szCs w:val="20"/>
        </w:rPr>
      </w:pPr>
      <w:r w:rsidRPr="006C28DB">
        <w:rPr>
          <w:rFonts w:ascii="Tahoma" w:hAnsi="Tahoma" w:cs="Tahoma"/>
          <w:b/>
          <w:bCs/>
          <w:sz w:val="20"/>
          <w:szCs w:val="20"/>
          <w:u w:val="single"/>
        </w:rPr>
        <w:t xml:space="preserve">Wykaz </w:t>
      </w:r>
      <w:r w:rsidRPr="00C76126">
        <w:rPr>
          <w:rFonts w:ascii="Tahoma" w:hAnsi="Tahoma" w:cs="Tahoma"/>
          <w:b/>
          <w:sz w:val="20"/>
          <w:szCs w:val="20"/>
          <w:u w:val="single"/>
        </w:rPr>
        <w:t>dokumentów</w:t>
      </w:r>
      <w:r w:rsidRPr="006C28DB">
        <w:rPr>
          <w:rFonts w:ascii="Tahoma" w:hAnsi="Tahoma" w:cs="Tahoma"/>
          <w:b/>
          <w:bCs/>
          <w:sz w:val="20"/>
          <w:szCs w:val="20"/>
          <w:u w:val="single"/>
        </w:rPr>
        <w:t xml:space="preserve"> </w:t>
      </w:r>
      <w:r w:rsidRPr="006C28DB">
        <w:rPr>
          <w:rFonts w:ascii="Tahoma" w:hAnsi="Tahoma" w:cs="Tahoma"/>
          <w:b/>
          <w:sz w:val="20"/>
          <w:szCs w:val="20"/>
          <w:u w:val="single"/>
        </w:rPr>
        <w:t>lub oświadczeń, jakie mają dostarczyć Wykonawcy w celu oceny spełniania warunków udziału w postępowaniu oraz dokumentów opisujących przedmiot zamówienia</w:t>
      </w:r>
      <w:r w:rsidR="00A679EF">
        <w:rPr>
          <w:rFonts w:ascii="Tahoma" w:hAnsi="Tahoma" w:cs="Tahoma"/>
          <w:b/>
          <w:sz w:val="20"/>
          <w:szCs w:val="20"/>
          <w:u w:val="single"/>
        </w:rPr>
        <w:t>.</w:t>
      </w:r>
    </w:p>
    <w:p w14:paraId="3F34F682" w14:textId="77777777" w:rsidR="006C28DB" w:rsidRPr="006C28DB" w:rsidRDefault="006C28DB" w:rsidP="006C28DB">
      <w:pPr>
        <w:pStyle w:val="NormalnyWeb"/>
        <w:numPr>
          <w:ilvl w:val="0"/>
          <w:numId w:val="6"/>
        </w:numPr>
        <w:tabs>
          <w:tab w:val="clear" w:pos="720"/>
        </w:tabs>
        <w:spacing w:before="0" w:after="120"/>
        <w:ind w:left="567" w:hanging="283"/>
        <w:jc w:val="both"/>
        <w:rPr>
          <w:rFonts w:ascii="Tahoma" w:hAnsi="Tahoma" w:cs="Tahoma"/>
          <w:color w:val="000000"/>
          <w:sz w:val="20"/>
          <w:szCs w:val="20"/>
        </w:rPr>
      </w:pPr>
      <w:r w:rsidRPr="006C28DB">
        <w:rPr>
          <w:rFonts w:ascii="Tahoma" w:hAnsi="Tahoma" w:cs="Tahoma"/>
          <w:color w:val="000000"/>
          <w:sz w:val="20"/>
          <w:szCs w:val="20"/>
        </w:rPr>
        <w:t>Formularz oferty cenowej – w formie Załącznika nr 1 do Zapytania ofertowego.</w:t>
      </w:r>
    </w:p>
    <w:p w14:paraId="6DE1B430" w14:textId="10BA2D81" w:rsidR="006C28DB" w:rsidRPr="006C28DB" w:rsidRDefault="006C28DB" w:rsidP="006C28DB">
      <w:pPr>
        <w:pStyle w:val="NormalnyWeb"/>
        <w:numPr>
          <w:ilvl w:val="0"/>
          <w:numId w:val="6"/>
        </w:numPr>
        <w:tabs>
          <w:tab w:val="clear" w:pos="720"/>
        </w:tabs>
        <w:spacing w:before="0" w:after="120"/>
        <w:ind w:left="567" w:hanging="283"/>
        <w:jc w:val="both"/>
        <w:rPr>
          <w:rFonts w:ascii="Tahoma" w:hAnsi="Tahoma" w:cs="Tahoma"/>
          <w:color w:val="000000"/>
          <w:sz w:val="20"/>
          <w:szCs w:val="20"/>
        </w:rPr>
      </w:pPr>
      <w:r w:rsidRPr="006C28DB">
        <w:rPr>
          <w:rFonts w:ascii="Tahoma" w:hAnsi="Tahoma" w:cs="Tahoma"/>
          <w:color w:val="000000"/>
          <w:sz w:val="20"/>
          <w:szCs w:val="20"/>
        </w:rPr>
        <w:t xml:space="preserve">Dokument dopuszczający Wykonawcę do obrotu prawnego – tj. aktualny odpis z właściwego rejestru </w:t>
      </w:r>
      <w:r w:rsidR="00581F96">
        <w:rPr>
          <w:rFonts w:ascii="Tahoma" w:hAnsi="Tahoma" w:cs="Tahoma"/>
          <w:color w:val="000000"/>
          <w:sz w:val="20"/>
          <w:szCs w:val="20"/>
        </w:rPr>
        <w:br/>
      </w:r>
      <w:r w:rsidRPr="006C28DB">
        <w:rPr>
          <w:rFonts w:ascii="Tahoma" w:hAnsi="Tahoma" w:cs="Tahoma"/>
          <w:color w:val="000000"/>
          <w:sz w:val="20"/>
          <w:szCs w:val="20"/>
        </w:rPr>
        <w:t>lub z centralnej ewidencji i informacji o działalności gospodarczej, jeżeli odrębne przepisy wymagają wpisu do rejestru lub ewidencji, wystawion</w:t>
      </w:r>
      <w:r w:rsidR="005D19C9">
        <w:rPr>
          <w:rFonts w:ascii="Tahoma" w:hAnsi="Tahoma" w:cs="Tahoma"/>
          <w:color w:val="000000"/>
          <w:sz w:val="20"/>
          <w:szCs w:val="20"/>
        </w:rPr>
        <w:t>y</w:t>
      </w:r>
      <w:r w:rsidRPr="006C28DB">
        <w:rPr>
          <w:rFonts w:ascii="Tahoma" w:hAnsi="Tahoma" w:cs="Tahoma"/>
          <w:color w:val="000000"/>
          <w:sz w:val="20"/>
          <w:szCs w:val="20"/>
        </w:rPr>
        <w:t xml:space="preserve"> nie wcześniej niż 6 miesięcy przed upływem terminu składania wniosków o dopuszczenie do udziału w postępowaniu o udzielenie zamówienia albo składania ofert.</w:t>
      </w:r>
    </w:p>
    <w:p w14:paraId="06CA82E9" w14:textId="77777777" w:rsidR="006C28DB" w:rsidRPr="006C28DB" w:rsidRDefault="006C28DB" w:rsidP="006C28DB">
      <w:pPr>
        <w:widowControl w:val="0"/>
        <w:numPr>
          <w:ilvl w:val="0"/>
          <w:numId w:val="3"/>
        </w:numPr>
        <w:tabs>
          <w:tab w:val="clear" w:pos="180"/>
        </w:tabs>
        <w:autoSpaceDN/>
        <w:spacing w:after="120"/>
        <w:ind w:left="567" w:hanging="283"/>
        <w:jc w:val="both"/>
        <w:textAlignment w:val="auto"/>
        <w:rPr>
          <w:rFonts w:ascii="Tahoma" w:hAnsi="Tahoma" w:cs="Tahoma"/>
          <w:b/>
          <w:sz w:val="20"/>
          <w:szCs w:val="20"/>
          <w:u w:val="single"/>
        </w:rPr>
      </w:pPr>
      <w:r w:rsidRPr="006C28DB">
        <w:rPr>
          <w:rFonts w:ascii="Tahoma" w:hAnsi="Tahoma" w:cs="Tahoma"/>
          <w:b/>
          <w:sz w:val="20"/>
          <w:szCs w:val="20"/>
          <w:u w:val="single"/>
        </w:rPr>
        <w:t>Opis sposobu obliczania ceny oferty.</w:t>
      </w:r>
    </w:p>
    <w:p w14:paraId="220CE6A9" w14:textId="77777777" w:rsidR="006C28DB" w:rsidRPr="006C28DB" w:rsidRDefault="006C28DB" w:rsidP="006C28DB">
      <w:pPr>
        <w:pStyle w:val="NormalnyWeb"/>
        <w:numPr>
          <w:ilvl w:val="0"/>
          <w:numId w:val="7"/>
        </w:numPr>
        <w:tabs>
          <w:tab w:val="clear" w:pos="502"/>
        </w:tabs>
        <w:spacing w:before="0" w:after="120"/>
        <w:ind w:left="567" w:hanging="283"/>
        <w:jc w:val="both"/>
        <w:rPr>
          <w:rFonts w:ascii="Tahoma" w:hAnsi="Tahoma" w:cs="Tahoma"/>
          <w:b/>
          <w:sz w:val="20"/>
          <w:szCs w:val="20"/>
          <w:u w:val="single"/>
        </w:rPr>
      </w:pPr>
      <w:r w:rsidRPr="006C28DB">
        <w:rPr>
          <w:rFonts w:ascii="Tahoma" w:hAnsi="Tahoma" w:cs="Tahoma"/>
          <w:sz w:val="20"/>
          <w:szCs w:val="20"/>
        </w:rPr>
        <w:t xml:space="preserve">Zaoferowana cena powinna być wyrażona w polskiej walucie (PLN). Powinna ona obejmować wszystkie upusty i rabaty. Należy podać tylko jedną cenę, bez przedstawiania opcji, wariantów, czy alternatyw. Cena powinna obejmować pełny koszt realizacji zamówienia. </w:t>
      </w:r>
    </w:p>
    <w:p w14:paraId="63F995D8" w14:textId="7FF7959A" w:rsidR="006C28DB" w:rsidRPr="006C28DB" w:rsidRDefault="006C28DB" w:rsidP="006C28DB">
      <w:pPr>
        <w:widowControl w:val="0"/>
        <w:numPr>
          <w:ilvl w:val="0"/>
          <w:numId w:val="3"/>
        </w:numPr>
        <w:tabs>
          <w:tab w:val="clear" w:pos="180"/>
        </w:tabs>
        <w:autoSpaceDN/>
        <w:spacing w:after="120"/>
        <w:ind w:left="567" w:hanging="283"/>
        <w:textAlignment w:val="auto"/>
        <w:rPr>
          <w:rFonts w:ascii="Tahoma" w:hAnsi="Tahoma" w:cs="Tahoma"/>
          <w:sz w:val="20"/>
          <w:szCs w:val="20"/>
        </w:rPr>
      </w:pPr>
      <w:r w:rsidRPr="006C28DB">
        <w:rPr>
          <w:rFonts w:ascii="Tahoma" w:hAnsi="Tahoma" w:cs="Tahoma"/>
          <w:b/>
          <w:bCs/>
          <w:sz w:val="20"/>
          <w:szCs w:val="20"/>
          <w:u w:val="single"/>
        </w:rPr>
        <w:t>Termin realizacji zamówienia</w:t>
      </w:r>
      <w:r w:rsidR="005D19C9">
        <w:rPr>
          <w:rFonts w:ascii="Tahoma" w:hAnsi="Tahoma" w:cs="Tahoma"/>
          <w:b/>
          <w:bCs/>
          <w:sz w:val="20"/>
          <w:szCs w:val="20"/>
          <w:u w:val="single"/>
        </w:rPr>
        <w:t>:</w:t>
      </w:r>
    </w:p>
    <w:p w14:paraId="64556720" w14:textId="38B93EEF" w:rsidR="002D1141" w:rsidRDefault="002D1141" w:rsidP="0037622F">
      <w:pPr>
        <w:pStyle w:val="NormalnyWeb"/>
        <w:spacing w:after="120"/>
        <w:ind w:left="180" w:firstLine="387"/>
        <w:jc w:val="both"/>
        <w:rPr>
          <w:rFonts w:ascii="Tahoma" w:hAnsi="Tahoma" w:cs="Tahoma"/>
          <w:color w:val="000000"/>
          <w:kern w:val="2"/>
          <w:sz w:val="20"/>
          <w:szCs w:val="20"/>
        </w:rPr>
      </w:pPr>
      <w:r w:rsidRPr="006C28DB">
        <w:rPr>
          <w:rFonts w:ascii="Tahoma" w:hAnsi="Tahoma" w:cs="Tahoma"/>
          <w:color w:val="000000"/>
          <w:kern w:val="2"/>
          <w:sz w:val="20"/>
          <w:szCs w:val="20"/>
        </w:rPr>
        <w:t xml:space="preserve">Umowa zawarta zostanie na okres </w:t>
      </w:r>
      <w:r>
        <w:rPr>
          <w:rFonts w:ascii="Tahoma" w:hAnsi="Tahoma" w:cs="Tahoma"/>
          <w:color w:val="000000"/>
          <w:kern w:val="2"/>
          <w:sz w:val="20"/>
          <w:szCs w:val="20"/>
        </w:rPr>
        <w:t>6</w:t>
      </w:r>
      <w:r w:rsidRPr="006C28DB">
        <w:rPr>
          <w:rFonts w:ascii="Tahoma" w:hAnsi="Tahoma" w:cs="Tahoma"/>
          <w:color w:val="000000"/>
          <w:kern w:val="2"/>
          <w:sz w:val="20"/>
          <w:szCs w:val="20"/>
        </w:rPr>
        <w:t xml:space="preserve"> m-</w:t>
      </w:r>
      <w:proofErr w:type="spellStart"/>
      <w:r w:rsidRPr="006C28DB">
        <w:rPr>
          <w:rFonts w:ascii="Tahoma" w:hAnsi="Tahoma" w:cs="Tahoma"/>
          <w:color w:val="000000"/>
          <w:kern w:val="2"/>
          <w:sz w:val="20"/>
          <w:szCs w:val="20"/>
        </w:rPr>
        <w:t>cy</w:t>
      </w:r>
      <w:proofErr w:type="spellEnd"/>
      <w:r w:rsidRPr="006C28DB">
        <w:rPr>
          <w:rFonts w:ascii="Tahoma" w:hAnsi="Tahoma" w:cs="Tahoma"/>
          <w:color w:val="000000"/>
          <w:kern w:val="2"/>
          <w:sz w:val="20"/>
          <w:szCs w:val="20"/>
        </w:rPr>
        <w:t xml:space="preserve"> od dnia jej podpisania</w:t>
      </w:r>
      <w:r>
        <w:rPr>
          <w:rFonts w:ascii="Tahoma" w:hAnsi="Tahoma" w:cs="Tahoma"/>
          <w:color w:val="000000"/>
          <w:kern w:val="2"/>
          <w:sz w:val="20"/>
          <w:szCs w:val="20"/>
        </w:rPr>
        <w:t>.</w:t>
      </w:r>
    </w:p>
    <w:p w14:paraId="35B03BFA" w14:textId="44F9C7E7" w:rsidR="0037622F" w:rsidRDefault="0037622F" w:rsidP="0037622F">
      <w:pPr>
        <w:pStyle w:val="NormalnyWeb"/>
        <w:spacing w:after="120"/>
        <w:ind w:left="180" w:firstLine="387"/>
        <w:jc w:val="both"/>
        <w:rPr>
          <w:rFonts w:ascii="Tahoma" w:hAnsi="Tahoma" w:cs="Tahoma"/>
          <w:color w:val="000000"/>
          <w:kern w:val="2"/>
          <w:sz w:val="20"/>
          <w:szCs w:val="20"/>
        </w:rPr>
      </w:pPr>
    </w:p>
    <w:p w14:paraId="3D76B9D7" w14:textId="77777777" w:rsidR="0037622F" w:rsidRPr="0037622F" w:rsidRDefault="0037622F" w:rsidP="0037622F">
      <w:pPr>
        <w:pStyle w:val="NormalnyWeb"/>
        <w:spacing w:after="120"/>
        <w:ind w:left="180" w:firstLine="387"/>
        <w:jc w:val="both"/>
        <w:rPr>
          <w:rFonts w:ascii="Tahoma" w:hAnsi="Tahoma" w:cs="Tahoma"/>
          <w:color w:val="000000"/>
          <w:kern w:val="2"/>
          <w:sz w:val="20"/>
          <w:szCs w:val="20"/>
        </w:rPr>
      </w:pPr>
    </w:p>
    <w:p w14:paraId="1EA7738B" w14:textId="77777777" w:rsidR="006C28DB" w:rsidRPr="006C28DB" w:rsidRDefault="006C28DB" w:rsidP="006C28DB">
      <w:pPr>
        <w:widowControl w:val="0"/>
        <w:numPr>
          <w:ilvl w:val="0"/>
          <w:numId w:val="3"/>
        </w:numPr>
        <w:tabs>
          <w:tab w:val="clear" w:pos="180"/>
        </w:tabs>
        <w:autoSpaceDN/>
        <w:spacing w:after="120"/>
        <w:ind w:left="567" w:hanging="283"/>
        <w:textAlignment w:val="auto"/>
        <w:rPr>
          <w:rFonts w:ascii="Tahoma" w:hAnsi="Tahoma" w:cs="Tahoma"/>
          <w:b/>
          <w:sz w:val="20"/>
          <w:szCs w:val="20"/>
          <w:u w:val="single"/>
        </w:rPr>
      </w:pPr>
      <w:r w:rsidRPr="006C28DB">
        <w:rPr>
          <w:rFonts w:ascii="Tahoma" w:hAnsi="Tahoma" w:cs="Tahoma"/>
          <w:b/>
          <w:sz w:val="20"/>
          <w:szCs w:val="20"/>
          <w:u w:val="single"/>
        </w:rPr>
        <w:lastRenderedPageBreak/>
        <w:t>Kryteria i sposób oceny ofert.</w:t>
      </w:r>
    </w:p>
    <w:p w14:paraId="19086EBE" w14:textId="77777777" w:rsidR="006C28DB" w:rsidRPr="006C28DB" w:rsidRDefault="006C28DB" w:rsidP="006C28DB">
      <w:pPr>
        <w:pStyle w:val="NormalnyWeb"/>
        <w:numPr>
          <w:ilvl w:val="0"/>
          <w:numId w:val="8"/>
        </w:numPr>
        <w:tabs>
          <w:tab w:val="clear" w:pos="502"/>
          <w:tab w:val="num" w:pos="567"/>
        </w:tabs>
        <w:spacing w:before="0" w:after="120"/>
        <w:ind w:left="567" w:hanging="283"/>
        <w:jc w:val="both"/>
        <w:rPr>
          <w:rFonts w:ascii="Tahoma" w:hAnsi="Tahoma" w:cs="Tahoma"/>
          <w:sz w:val="20"/>
          <w:szCs w:val="20"/>
        </w:rPr>
      </w:pPr>
      <w:r w:rsidRPr="006C28DB">
        <w:rPr>
          <w:rFonts w:ascii="Tahoma" w:hAnsi="Tahoma" w:cs="Tahoma"/>
          <w:sz w:val="20"/>
          <w:szCs w:val="20"/>
        </w:rPr>
        <w:t>Przy wyborze najkorzystniejszej oferty, Zamawiający będzie się kierował następującymi kryteriami i ich wagami:</w:t>
      </w: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62"/>
        <w:gridCol w:w="3554"/>
      </w:tblGrid>
      <w:tr w:rsidR="006C28DB" w:rsidRPr="006C28DB" w14:paraId="0AA92484" w14:textId="77777777" w:rsidTr="000467E5">
        <w:trPr>
          <w:trHeight w:val="319"/>
          <w:jc w:val="center"/>
        </w:trPr>
        <w:tc>
          <w:tcPr>
            <w:tcW w:w="4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FF"/>
            <w:vAlign w:val="center"/>
          </w:tcPr>
          <w:p w14:paraId="738D414B" w14:textId="77777777" w:rsidR="006C28DB" w:rsidRPr="006C28DB" w:rsidRDefault="006C28DB" w:rsidP="000467E5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6C28DB">
              <w:rPr>
                <w:rFonts w:ascii="Tahoma" w:hAnsi="Tahoma" w:cs="Tahoma"/>
                <w:b/>
                <w:sz w:val="20"/>
                <w:szCs w:val="20"/>
              </w:rPr>
              <w:t>Kryterium</w:t>
            </w:r>
          </w:p>
        </w:tc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</w:tcPr>
          <w:p w14:paraId="0D0EC506" w14:textId="77777777" w:rsidR="006C28DB" w:rsidRPr="006C28DB" w:rsidRDefault="006C28DB" w:rsidP="000467E5">
            <w:pPr>
              <w:tabs>
                <w:tab w:val="left" w:pos="993"/>
              </w:tabs>
              <w:snapToGrid w:val="0"/>
              <w:ind w:left="567" w:hanging="283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6C28DB">
              <w:rPr>
                <w:rFonts w:ascii="Tahoma" w:hAnsi="Tahoma" w:cs="Tahoma"/>
                <w:b/>
                <w:sz w:val="20"/>
                <w:szCs w:val="20"/>
              </w:rPr>
              <w:t>Waga kryterium</w:t>
            </w:r>
          </w:p>
        </w:tc>
      </w:tr>
      <w:tr w:rsidR="006C28DB" w:rsidRPr="006C28DB" w14:paraId="2ED4A042" w14:textId="77777777" w:rsidTr="000467E5">
        <w:trPr>
          <w:trHeight w:val="351"/>
          <w:jc w:val="center"/>
        </w:trPr>
        <w:tc>
          <w:tcPr>
            <w:tcW w:w="4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EA8B50" w14:textId="4BE3A7B4" w:rsidR="006C28DB" w:rsidRPr="006C28DB" w:rsidRDefault="006C28DB" w:rsidP="000467E5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6C28DB">
              <w:rPr>
                <w:rFonts w:ascii="Tahoma" w:hAnsi="Tahoma" w:cs="Tahoma"/>
                <w:sz w:val="20"/>
                <w:szCs w:val="20"/>
              </w:rPr>
              <w:t>1. Cena</w:t>
            </w:r>
          </w:p>
        </w:tc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EF27BE" w14:textId="77777777" w:rsidR="006C28DB" w:rsidRPr="006C28DB" w:rsidRDefault="006C28DB" w:rsidP="000467E5">
            <w:pPr>
              <w:tabs>
                <w:tab w:val="left" w:pos="993"/>
              </w:tabs>
              <w:ind w:left="567" w:hanging="283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6C28DB">
              <w:rPr>
                <w:rFonts w:ascii="Tahoma" w:hAnsi="Tahoma" w:cs="Tahoma"/>
                <w:b/>
                <w:sz w:val="20"/>
                <w:szCs w:val="20"/>
              </w:rPr>
              <w:t>100 %</w:t>
            </w:r>
          </w:p>
        </w:tc>
      </w:tr>
    </w:tbl>
    <w:p w14:paraId="7F90FF8D" w14:textId="4352355D" w:rsidR="00EA1A82" w:rsidRPr="000467E5" w:rsidRDefault="006C28DB" w:rsidP="000467E5">
      <w:pPr>
        <w:tabs>
          <w:tab w:val="left" w:pos="993"/>
        </w:tabs>
        <w:spacing w:before="240" w:after="120"/>
        <w:ind w:left="567" w:hanging="283"/>
        <w:jc w:val="both"/>
        <w:rPr>
          <w:rFonts w:ascii="Tahoma" w:hAnsi="Tahoma" w:cs="Tahoma"/>
          <w:sz w:val="20"/>
          <w:szCs w:val="20"/>
        </w:rPr>
      </w:pPr>
      <w:r w:rsidRPr="006C28DB">
        <w:rPr>
          <w:rFonts w:ascii="Tahoma" w:hAnsi="Tahoma" w:cs="Tahoma"/>
          <w:sz w:val="20"/>
          <w:szCs w:val="20"/>
        </w:rPr>
        <w:t>ocena ofert zostanie dokonana w sposób następujący:</w:t>
      </w:r>
    </w:p>
    <w:p w14:paraId="6CBA6435" w14:textId="5F3E996E" w:rsidR="006C28DB" w:rsidRPr="006C28DB" w:rsidRDefault="006C28DB" w:rsidP="006C28DB">
      <w:pPr>
        <w:tabs>
          <w:tab w:val="left" w:pos="993"/>
        </w:tabs>
        <w:spacing w:after="120"/>
        <w:ind w:left="567" w:hanging="283"/>
        <w:jc w:val="both"/>
        <w:rPr>
          <w:rFonts w:ascii="Tahoma" w:hAnsi="Tahoma" w:cs="Tahoma"/>
          <w:sz w:val="20"/>
          <w:szCs w:val="20"/>
        </w:rPr>
      </w:pPr>
      <w:r w:rsidRPr="006C28DB">
        <w:rPr>
          <w:rFonts w:ascii="Tahoma" w:hAnsi="Tahoma" w:cs="Tahoma"/>
          <w:b/>
          <w:sz w:val="20"/>
          <w:szCs w:val="20"/>
          <w:u w:val="single"/>
        </w:rPr>
        <w:t>Kryterium  1 – Cena</w:t>
      </w:r>
    </w:p>
    <w:p w14:paraId="45A325FC" w14:textId="77777777" w:rsidR="006C28DB" w:rsidRPr="006C28DB" w:rsidRDefault="006C28DB" w:rsidP="006C28DB">
      <w:pPr>
        <w:tabs>
          <w:tab w:val="left" w:pos="993"/>
        </w:tabs>
        <w:spacing w:after="120"/>
        <w:ind w:left="567" w:hanging="283"/>
        <w:jc w:val="both"/>
        <w:rPr>
          <w:rFonts w:ascii="Tahoma" w:hAnsi="Tahoma" w:cs="Tahoma"/>
          <w:sz w:val="20"/>
          <w:szCs w:val="20"/>
        </w:rPr>
      </w:pPr>
      <w:r w:rsidRPr="006C28DB">
        <w:rPr>
          <w:rFonts w:ascii="Tahoma" w:hAnsi="Tahoma" w:cs="Tahoma"/>
          <w:sz w:val="20"/>
          <w:szCs w:val="20"/>
        </w:rPr>
        <w:t>Ocena w tym kryterium będzie dokonywana wg następującego wzoru:</w:t>
      </w:r>
    </w:p>
    <w:p w14:paraId="1EF52192" w14:textId="77777777" w:rsidR="006C28DB" w:rsidRPr="006C28DB" w:rsidRDefault="006C28DB" w:rsidP="006C28DB">
      <w:pPr>
        <w:tabs>
          <w:tab w:val="left" w:pos="993"/>
        </w:tabs>
        <w:spacing w:after="120"/>
        <w:ind w:left="567" w:hanging="283"/>
        <w:jc w:val="both"/>
        <w:rPr>
          <w:rFonts w:ascii="Tahoma" w:hAnsi="Tahoma" w:cs="Tahoma"/>
          <w:sz w:val="20"/>
          <w:szCs w:val="20"/>
        </w:rPr>
      </w:pPr>
      <w:r w:rsidRPr="006C28DB">
        <w:rPr>
          <w:rFonts w:ascii="Tahoma" w:hAnsi="Tahoma" w:cs="Tahoma"/>
          <w:sz w:val="20"/>
          <w:szCs w:val="20"/>
        </w:rPr>
        <w:t>najniższa zaoferowana cena spośród złożonych ofert</w:t>
      </w:r>
    </w:p>
    <w:p w14:paraId="3D159C88" w14:textId="77777777" w:rsidR="006C28DB" w:rsidRPr="006C28DB" w:rsidRDefault="006C28DB" w:rsidP="006C28DB">
      <w:pPr>
        <w:tabs>
          <w:tab w:val="left" w:pos="993"/>
        </w:tabs>
        <w:spacing w:after="120"/>
        <w:ind w:left="567" w:hanging="283"/>
        <w:jc w:val="both"/>
        <w:rPr>
          <w:rFonts w:ascii="Tahoma" w:hAnsi="Tahoma" w:cs="Tahoma"/>
          <w:sz w:val="20"/>
          <w:szCs w:val="20"/>
        </w:rPr>
      </w:pPr>
      <w:r w:rsidRPr="006C28DB">
        <w:rPr>
          <w:rFonts w:ascii="Tahoma" w:hAnsi="Tahoma" w:cs="Tahoma"/>
          <w:sz w:val="20"/>
          <w:szCs w:val="20"/>
        </w:rPr>
        <w:t>-------------------------------------------------------------- x 100 pkt x 100%</w:t>
      </w:r>
    </w:p>
    <w:p w14:paraId="0122D39E" w14:textId="77777777" w:rsidR="006C28DB" w:rsidRPr="006C28DB" w:rsidRDefault="006C28DB" w:rsidP="006C28DB">
      <w:pPr>
        <w:pStyle w:val="Nagwek7"/>
        <w:widowControl w:val="0"/>
        <w:numPr>
          <w:ilvl w:val="8"/>
          <w:numId w:val="1"/>
        </w:numPr>
        <w:autoSpaceDN/>
        <w:spacing w:before="0" w:after="120"/>
        <w:ind w:left="567" w:hanging="283"/>
        <w:textAlignment w:val="auto"/>
        <w:rPr>
          <w:rFonts w:ascii="Tahoma" w:hAnsi="Tahoma" w:cs="Tahoma"/>
          <w:sz w:val="20"/>
          <w:szCs w:val="20"/>
        </w:rPr>
      </w:pPr>
      <w:r w:rsidRPr="006C28DB">
        <w:rPr>
          <w:rFonts w:ascii="Tahoma" w:hAnsi="Tahoma" w:cs="Tahoma"/>
          <w:sz w:val="20"/>
          <w:szCs w:val="20"/>
        </w:rPr>
        <w:t xml:space="preserve">            cena zaoferowana w ofercie badanej</w:t>
      </w:r>
    </w:p>
    <w:p w14:paraId="301D0F71" w14:textId="77777777" w:rsidR="006C28DB" w:rsidRPr="006C28DB" w:rsidRDefault="006C28DB" w:rsidP="006C28DB">
      <w:pPr>
        <w:spacing w:after="120"/>
        <w:ind w:left="284"/>
        <w:jc w:val="both"/>
        <w:rPr>
          <w:rFonts w:ascii="Tahoma" w:hAnsi="Tahoma" w:cs="Tahoma"/>
          <w:sz w:val="20"/>
          <w:szCs w:val="20"/>
        </w:rPr>
      </w:pPr>
      <w:r w:rsidRPr="006C28DB">
        <w:rPr>
          <w:rFonts w:ascii="Tahoma" w:hAnsi="Tahoma" w:cs="Tahoma"/>
          <w:sz w:val="20"/>
          <w:szCs w:val="20"/>
        </w:rPr>
        <w:t>Zamawiający ocenia oferty i jako najkorzystniejszą wybierze ofertę, która uzyska najkorzystniejszy bilans punktów.</w:t>
      </w:r>
    </w:p>
    <w:p w14:paraId="65E640FC" w14:textId="77777777" w:rsidR="006C28DB" w:rsidRPr="006C28DB" w:rsidRDefault="006C28DB" w:rsidP="006C28DB">
      <w:pPr>
        <w:widowControl w:val="0"/>
        <w:numPr>
          <w:ilvl w:val="0"/>
          <w:numId w:val="3"/>
        </w:numPr>
        <w:tabs>
          <w:tab w:val="clear" w:pos="180"/>
        </w:tabs>
        <w:autoSpaceDN/>
        <w:spacing w:after="120"/>
        <w:ind w:left="567" w:hanging="283"/>
        <w:textAlignment w:val="auto"/>
        <w:rPr>
          <w:rFonts w:ascii="Tahoma" w:hAnsi="Tahoma" w:cs="Tahoma"/>
          <w:b/>
          <w:bCs/>
          <w:sz w:val="20"/>
          <w:szCs w:val="20"/>
          <w:u w:val="single"/>
        </w:rPr>
      </w:pPr>
      <w:r w:rsidRPr="006C28DB">
        <w:rPr>
          <w:rFonts w:ascii="Tahoma" w:hAnsi="Tahoma" w:cs="Tahoma"/>
          <w:b/>
          <w:bCs/>
          <w:sz w:val="20"/>
          <w:szCs w:val="20"/>
          <w:u w:val="single"/>
        </w:rPr>
        <w:t>Termin płatności.</w:t>
      </w:r>
    </w:p>
    <w:p w14:paraId="4D57EE35" w14:textId="77777777" w:rsidR="006C28DB" w:rsidRPr="006C28DB" w:rsidRDefault="006C28DB" w:rsidP="006C28DB">
      <w:pPr>
        <w:spacing w:after="120"/>
        <w:ind w:left="284"/>
        <w:jc w:val="both"/>
        <w:rPr>
          <w:rFonts w:ascii="Tahoma" w:hAnsi="Tahoma" w:cs="Tahoma"/>
          <w:sz w:val="20"/>
          <w:szCs w:val="20"/>
        </w:rPr>
      </w:pPr>
      <w:r w:rsidRPr="006C28DB">
        <w:rPr>
          <w:rFonts w:ascii="Tahoma" w:hAnsi="Tahoma" w:cs="Tahoma"/>
          <w:sz w:val="20"/>
          <w:szCs w:val="20"/>
        </w:rPr>
        <w:t>Termin płatności wynosi 15 dni kalendarzowych od dnia doręczenia Zamawiającemu prawidłowo wystawionej faktury VAT.</w:t>
      </w:r>
    </w:p>
    <w:p w14:paraId="415A4391" w14:textId="77777777" w:rsidR="006C28DB" w:rsidRPr="006C28DB" w:rsidRDefault="006C28DB" w:rsidP="006C28DB">
      <w:pPr>
        <w:widowControl w:val="0"/>
        <w:numPr>
          <w:ilvl w:val="0"/>
          <w:numId w:val="3"/>
        </w:numPr>
        <w:tabs>
          <w:tab w:val="clear" w:pos="180"/>
        </w:tabs>
        <w:autoSpaceDN/>
        <w:spacing w:after="120"/>
        <w:ind w:left="567" w:hanging="283"/>
        <w:textAlignment w:val="auto"/>
        <w:rPr>
          <w:rFonts w:ascii="Tahoma" w:hAnsi="Tahoma" w:cs="Tahoma"/>
          <w:sz w:val="20"/>
          <w:szCs w:val="20"/>
        </w:rPr>
      </w:pPr>
      <w:r w:rsidRPr="006C28DB">
        <w:rPr>
          <w:rFonts w:ascii="Tahoma" w:hAnsi="Tahoma" w:cs="Tahoma"/>
          <w:b/>
          <w:bCs/>
          <w:sz w:val="20"/>
          <w:szCs w:val="20"/>
          <w:u w:val="single"/>
        </w:rPr>
        <w:t>Miejsce i termin składania ofert.</w:t>
      </w:r>
    </w:p>
    <w:p w14:paraId="3EDEE320" w14:textId="3FF4D262" w:rsidR="006C28DB" w:rsidRPr="006C28DB" w:rsidRDefault="006C28DB" w:rsidP="006C28DB">
      <w:pPr>
        <w:spacing w:after="120"/>
        <w:ind w:left="284"/>
        <w:jc w:val="both"/>
        <w:rPr>
          <w:rFonts w:ascii="Tahoma" w:hAnsi="Tahoma" w:cs="Tahoma"/>
          <w:sz w:val="20"/>
          <w:szCs w:val="20"/>
        </w:rPr>
      </w:pPr>
      <w:r w:rsidRPr="006C28DB">
        <w:rPr>
          <w:rFonts w:ascii="Tahoma" w:hAnsi="Tahoma" w:cs="Tahoma"/>
          <w:sz w:val="20"/>
          <w:szCs w:val="20"/>
        </w:rPr>
        <w:t xml:space="preserve">Ofertę należy złożyć, w siedzibie Zamawiającego, tj. w Biurze Podawczym SP ZOZ MSWiA w Szczecinie </w:t>
      </w:r>
      <w:r w:rsidRPr="006C28DB">
        <w:rPr>
          <w:rFonts w:ascii="Tahoma" w:hAnsi="Tahoma" w:cs="Tahoma"/>
          <w:sz w:val="20"/>
          <w:szCs w:val="20"/>
        </w:rPr>
        <w:br/>
        <w:t>lub za pośrednictwem poczty e-mail:</w:t>
      </w:r>
      <w:r w:rsidRPr="006C28DB">
        <w:rPr>
          <w:rFonts w:ascii="Tahoma" w:hAnsi="Tahoma" w:cs="Tahoma"/>
          <w:bCs/>
          <w:sz w:val="20"/>
          <w:szCs w:val="20"/>
        </w:rPr>
        <w:t xml:space="preserve"> </w:t>
      </w:r>
      <w:hyperlink r:id="rId7" w:history="1">
        <w:r w:rsidRPr="006C28DB">
          <w:rPr>
            <w:rStyle w:val="Hipercze"/>
            <w:rFonts w:ascii="Tahoma" w:hAnsi="Tahoma" w:cs="Tahoma"/>
            <w:sz w:val="20"/>
            <w:szCs w:val="20"/>
          </w:rPr>
          <w:t>biuro@spzozmswia.szczecin.pl</w:t>
        </w:r>
      </w:hyperlink>
      <w:r w:rsidRPr="006C28DB">
        <w:rPr>
          <w:rFonts w:ascii="Tahoma" w:hAnsi="Tahoma" w:cs="Tahoma"/>
          <w:sz w:val="20"/>
          <w:szCs w:val="20"/>
        </w:rPr>
        <w:t>, w terminie do dnia</w:t>
      </w:r>
      <w:r w:rsidRPr="006C28DB">
        <w:rPr>
          <w:rFonts w:ascii="Tahoma" w:hAnsi="Tahoma" w:cs="Tahoma"/>
          <w:b/>
          <w:bCs/>
          <w:sz w:val="20"/>
          <w:szCs w:val="20"/>
        </w:rPr>
        <w:t xml:space="preserve"> </w:t>
      </w:r>
      <w:r w:rsidR="002D1141">
        <w:rPr>
          <w:rFonts w:ascii="Tahoma" w:hAnsi="Tahoma" w:cs="Tahoma"/>
          <w:b/>
          <w:bCs/>
          <w:sz w:val="20"/>
          <w:szCs w:val="20"/>
        </w:rPr>
        <w:br/>
      </w:r>
      <w:r w:rsidR="006021BC">
        <w:rPr>
          <w:rFonts w:ascii="Tahoma" w:hAnsi="Tahoma" w:cs="Tahoma"/>
          <w:b/>
          <w:bCs/>
          <w:sz w:val="20"/>
          <w:szCs w:val="20"/>
        </w:rPr>
        <w:t>30</w:t>
      </w:r>
      <w:r w:rsidRPr="006C28DB">
        <w:rPr>
          <w:rFonts w:ascii="Tahoma" w:hAnsi="Tahoma" w:cs="Tahoma"/>
          <w:b/>
          <w:bCs/>
          <w:sz w:val="20"/>
          <w:szCs w:val="20"/>
        </w:rPr>
        <w:t xml:space="preserve"> </w:t>
      </w:r>
      <w:r w:rsidR="002D1141">
        <w:rPr>
          <w:rFonts w:ascii="Tahoma" w:hAnsi="Tahoma" w:cs="Tahoma"/>
          <w:b/>
          <w:bCs/>
          <w:sz w:val="20"/>
          <w:szCs w:val="20"/>
        </w:rPr>
        <w:t>w</w:t>
      </w:r>
      <w:r w:rsidR="00801FDE">
        <w:rPr>
          <w:rFonts w:ascii="Tahoma" w:hAnsi="Tahoma" w:cs="Tahoma"/>
          <w:b/>
          <w:bCs/>
          <w:sz w:val="20"/>
          <w:szCs w:val="20"/>
        </w:rPr>
        <w:t>r</w:t>
      </w:r>
      <w:r w:rsidR="002D1141">
        <w:rPr>
          <w:rFonts w:ascii="Tahoma" w:hAnsi="Tahoma" w:cs="Tahoma"/>
          <w:b/>
          <w:bCs/>
          <w:sz w:val="20"/>
          <w:szCs w:val="20"/>
        </w:rPr>
        <w:t>ześ</w:t>
      </w:r>
      <w:r w:rsidR="00801FDE">
        <w:rPr>
          <w:rFonts w:ascii="Tahoma" w:hAnsi="Tahoma" w:cs="Tahoma"/>
          <w:b/>
          <w:bCs/>
          <w:sz w:val="20"/>
          <w:szCs w:val="20"/>
        </w:rPr>
        <w:t>nia</w:t>
      </w:r>
      <w:r w:rsidRPr="006C28DB">
        <w:rPr>
          <w:rFonts w:ascii="Tahoma" w:hAnsi="Tahoma" w:cs="Tahoma"/>
          <w:b/>
          <w:bCs/>
          <w:sz w:val="20"/>
          <w:szCs w:val="20"/>
        </w:rPr>
        <w:t> 2020 r., do godz. 1</w:t>
      </w:r>
      <w:r w:rsidR="006021BC">
        <w:rPr>
          <w:rFonts w:ascii="Tahoma" w:hAnsi="Tahoma" w:cs="Tahoma"/>
          <w:b/>
          <w:bCs/>
          <w:sz w:val="20"/>
          <w:szCs w:val="20"/>
        </w:rPr>
        <w:t>4</w:t>
      </w:r>
      <w:r w:rsidRPr="006C28DB">
        <w:rPr>
          <w:rFonts w:ascii="Tahoma" w:hAnsi="Tahoma" w:cs="Tahoma"/>
          <w:b/>
          <w:bCs/>
          <w:sz w:val="20"/>
          <w:szCs w:val="20"/>
        </w:rPr>
        <w:t>:00.</w:t>
      </w:r>
      <w:r w:rsidRPr="006C28DB">
        <w:rPr>
          <w:rFonts w:ascii="Tahoma" w:hAnsi="Tahoma" w:cs="Tahoma"/>
          <w:sz w:val="20"/>
          <w:szCs w:val="20"/>
        </w:rPr>
        <w:t xml:space="preserve"> Biuro Podawcze jest czynne od poniedziałku do piątku w godzinach od 8:25 do 16:00.</w:t>
      </w:r>
    </w:p>
    <w:p w14:paraId="07BC071D" w14:textId="77777777" w:rsidR="006C28DB" w:rsidRPr="006C28DB" w:rsidRDefault="006C28DB" w:rsidP="006C28DB">
      <w:pPr>
        <w:widowControl w:val="0"/>
        <w:numPr>
          <w:ilvl w:val="0"/>
          <w:numId w:val="3"/>
        </w:numPr>
        <w:tabs>
          <w:tab w:val="clear" w:pos="180"/>
          <w:tab w:val="left" w:pos="284"/>
        </w:tabs>
        <w:autoSpaceDN/>
        <w:spacing w:after="120"/>
        <w:ind w:left="284" w:firstLine="0"/>
        <w:jc w:val="both"/>
        <w:textAlignment w:val="auto"/>
        <w:rPr>
          <w:rFonts w:ascii="Tahoma" w:hAnsi="Tahoma" w:cs="Tahoma"/>
          <w:b/>
          <w:bCs/>
          <w:sz w:val="20"/>
          <w:szCs w:val="20"/>
          <w:u w:val="single"/>
        </w:rPr>
      </w:pPr>
      <w:r w:rsidRPr="006C28DB">
        <w:rPr>
          <w:rFonts w:ascii="Tahoma" w:hAnsi="Tahoma" w:cs="Tahoma"/>
          <w:sz w:val="20"/>
          <w:szCs w:val="20"/>
        </w:rPr>
        <w:t xml:space="preserve">Osobą wyznaczoną przez Zamawiającego do kontaktu z potencjalnymi Wykonawcami zainteresowanymi podpisaniem umowy na realizacje przedmiotowego zamówienia jest: p. Maciej </w:t>
      </w:r>
      <w:proofErr w:type="spellStart"/>
      <w:r w:rsidRPr="006C28DB">
        <w:rPr>
          <w:rFonts w:ascii="Tahoma" w:hAnsi="Tahoma" w:cs="Tahoma"/>
          <w:sz w:val="20"/>
          <w:szCs w:val="20"/>
        </w:rPr>
        <w:t>Hirniak</w:t>
      </w:r>
      <w:proofErr w:type="spellEnd"/>
      <w:r w:rsidRPr="006C28DB">
        <w:rPr>
          <w:rFonts w:ascii="Tahoma" w:hAnsi="Tahoma" w:cs="Tahoma"/>
          <w:sz w:val="20"/>
          <w:szCs w:val="20"/>
        </w:rPr>
        <w:t xml:space="preserve"> – nr tel. 91 43 29 521.</w:t>
      </w:r>
    </w:p>
    <w:p w14:paraId="536997C2" w14:textId="77777777" w:rsidR="006C28DB" w:rsidRPr="006C28DB" w:rsidRDefault="006C28DB" w:rsidP="006C28DB">
      <w:pPr>
        <w:spacing w:after="120"/>
        <w:ind w:left="567" w:hanging="283"/>
        <w:rPr>
          <w:rFonts w:ascii="Tahoma" w:hAnsi="Tahoma" w:cs="Tahoma"/>
          <w:sz w:val="20"/>
          <w:szCs w:val="20"/>
        </w:rPr>
      </w:pPr>
    </w:p>
    <w:p w14:paraId="14EFDE79" w14:textId="77777777" w:rsidR="006C28DB" w:rsidRPr="006C28DB" w:rsidRDefault="006C28DB" w:rsidP="006C28DB">
      <w:pPr>
        <w:spacing w:after="120"/>
        <w:ind w:left="567" w:hanging="283"/>
        <w:jc w:val="both"/>
        <w:rPr>
          <w:rFonts w:ascii="Tahoma" w:hAnsi="Tahoma" w:cs="Tahoma"/>
          <w:b/>
          <w:iCs/>
          <w:sz w:val="20"/>
          <w:szCs w:val="20"/>
          <w:u w:val="single"/>
        </w:rPr>
      </w:pPr>
    </w:p>
    <w:p w14:paraId="51367823" w14:textId="77777777" w:rsidR="006C28DB" w:rsidRPr="006C28DB" w:rsidRDefault="006C28DB" w:rsidP="006C28DB">
      <w:pPr>
        <w:spacing w:after="120"/>
        <w:ind w:left="567" w:hanging="283"/>
        <w:jc w:val="both"/>
        <w:rPr>
          <w:rFonts w:ascii="Tahoma" w:hAnsi="Tahoma" w:cs="Tahoma"/>
          <w:b/>
          <w:iCs/>
          <w:sz w:val="20"/>
          <w:szCs w:val="20"/>
          <w:u w:val="single"/>
        </w:rPr>
      </w:pPr>
    </w:p>
    <w:p w14:paraId="31ABA8B0" w14:textId="77777777" w:rsidR="006C28DB" w:rsidRPr="006C28DB" w:rsidRDefault="006C28DB" w:rsidP="006C28DB">
      <w:pPr>
        <w:spacing w:after="120"/>
        <w:jc w:val="both"/>
        <w:rPr>
          <w:rFonts w:ascii="Tahoma" w:hAnsi="Tahoma" w:cs="Tahoma"/>
          <w:b/>
          <w:iCs/>
          <w:sz w:val="20"/>
          <w:szCs w:val="20"/>
          <w:u w:val="single"/>
        </w:rPr>
      </w:pPr>
    </w:p>
    <w:p w14:paraId="217336D7" w14:textId="77777777" w:rsidR="006C28DB" w:rsidRPr="006C28DB" w:rsidRDefault="006C28DB" w:rsidP="006C28DB">
      <w:pPr>
        <w:spacing w:after="120"/>
        <w:jc w:val="both"/>
        <w:rPr>
          <w:rFonts w:ascii="Tahoma" w:hAnsi="Tahoma" w:cs="Tahoma"/>
          <w:b/>
          <w:iCs/>
          <w:sz w:val="20"/>
          <w:szCs w:val="20"/>
          <w:u w:val="single"/>
        </w:rPr>
      </w:pPr>
    </w:p>
    <w:p w14:paraId="5C0B93D8" w14:textId="77777777" w:rsidR="006C28DB" w:rsidRPr="006C28DB" w:rsidRDefault="006C28DB" w:rsidP="006C28DB">
      <w:pPr>
        <w:spacing w:after="120"/>
        <w:jc w:val="both"/>
        <w:rPr>
          <w:rFonts w:ascii="Tahoma" w:hAnsi="Tahoma" w:cs="Tahoma"/>
          <w:b/>
          <w:iCs/>
          <w:sz w:val="20"/>
          <w:szCs w:val="20"/>
          <w:u w:val="single"/>
        </w:rPr>
      </w:pPr>
    </w:p>
    <w:p w14:paraId="4333B915" w14:textId="77777777" w:rsidR="006C28DB" w:rsidRPr="006C28DB" w:rsidRDefault="006C28DB" w:rsidP="006C28DB">
      <w:pPr>
        <w:spacing w:after="120"/>
        <w:jc w:val="both"/>
        <w:rPr>
          <w:rFonts w:ascii="Tahoma" w:hAnsi="Tahoma" w:cs="Tahoma"/>
          <w:b/>
          <w:iCs/>
          <w:sz w:val="20"/>
          <w:szCs w:val="20"/>
          <w:u w:val="single"/>
        </w:rPr>
      </w:pPr>
    </w:p>
    <w:p w14:paraId="32503EE2" w14:textId="77777777" w:rsidR="006C28DB" w:rsidRPr="006C28DB" w:rsidRDefault="006C28DB" w:rsidP="006C28DB">
      <w:pPr>
        <w:spacing w:after="120"/>
        <w:jc w:val="both"/>
        <w:rPr>
          <w:rFonts w:ascii="Tahoma" w:hAnsi="Tahoma" w:cs="Tahoma"/>
          <w:b/>
          <w:iCs/>
          <w:sz w:val="20"/>
          <w:szCs w:val="20"/>
          <w:u w:val="single"/>
        </w:rPr>
      </w:pPr>
    </w:p>
    <w:p w14:paraId="67F28DE5" w14:textId="77777777" w:rsidR="00425303" w:rsidRPr="006C28DB" w:rsidRDefault="00425303" w:rsidP="006C28DB">
      <w:pPr>
        <w:spacing w:after="120"/>
        <w:jc w:val="both"/>
        <w:rPr>
          <w:rFonts w:ascii="Tahoma" w:hAnsi="Tahoma" w:cs="Tahoma"/>
          <w:b/>
          <w:iCs/>
          <w:sz w:val="20"/>
          <w:szCs w:val="20"/>
          <w:u w:val="single"/>
        </w:rPr>
      </w:pPr>
    </w:p>
    <w:p w14:paraId="00EE407A" w14:textId="77777777" w:rsidR="00425303" w:rsidRDefault="00425303" w:rsidP="006C28DB">
      <w:pPr>
        <w:jc w:val="both"/>
        <w:rPr>
          <w:rFonts w:ascii="Tahoma" w:hAnsi="Tahoma" w:cs="Tahoma"/>
          <w:b/>
          <w:iCs/>
          <w:sz w:val="16"/>
          <w:szCs w:val="16"/>
          <w:u w:val="single"/>
        </w:rPr>
      </w:pPr>
    </w:p>
    <w:p w14:paraId="6C97AE75" w14:textId="77777777" w:rsidR="00425303" w:rsidRDefault="00425303" w:rsidP="006C28DB">
      <w:pPr>
        <w:jc w:val="both"/>
        <w:rPr>
          <w:rFonts w:ascii="Tahoma" w:hAnsi="Tahoma" w:cs="Tahoma"/>
          <w:b/>
          <w:iCs/>
          <w:sz w:val="16"/>
          <w:szCs w:val="16"/>
          <w:u w:val="single"/>
        </w:rPr>
      </w:pPr>
    </w:p>
    <w:p w14:paraId="09D28769" w14:textId="77777777" w:rsidR="00425303" w:rsidRDefault="00425303" w:rsidP="006C28DB">
      <w:pPr>
        <w:jc w:val="both"/>
        <w:rPr>
          <w:rFonts w:ascii="Tahoma" w:hAnsi="Tahoma" w:cs="Tahoma"/>
          <w:b/>
          <w:iCs/>
          <w:sz w:val="16"/>
          <w:szCs w:val="16"/>
          <w:u w:val="single"/>
        </w:rPr>
      </w:pPr>
    </w:p>
    <w:p w14:paraId="090121EA" w14:textId="77777777" w:rsidR="00425303" w:rsidRDefault="00425303" w:rsidP="006C28DB">
      <w:pPr>
        <w:jc w:val="both"/>
        <w:rPr>
          <w:rFonts w:ascii="Tahoma" w:hAnsi="Tahoma" w:cs="Tahoma"/>
          <w:b/>
          <w:iCs/>
          <w:sz w:val="16"/>
          <w:szCs w:val="16"/>
          <w:u w:val="single"/>
        </w:rPr>
      </w:pPr>
    </w:p>
    <w:p w14:paraId="170B5828" w14:textId="77777777" w:rsidR="00425303" w:rsidRDefault="00425303" w:rsidP="006C28DB">
      <w:pPr>
        <w:jc w:val="both"/>
        <w:rPr>
          <w:rFonts w:ascii="Tahoma" w:hAnsi="Tahoma" w:cs="Tahoma"/>
          <w:b/>
          <w:iCs/>
          <w:sz w:val="16"/>
          <w:szCs w:val="16"/>
          <w:u w:val="single"/>
        </w:rPr>
      </w:pPr>
    </w:p>
    <w:p w14:paraId="56EA62FC" w14:textId="77777777" w:rsidR="00425303" w:rsidRDefault="00425303" w:rsidP="006C28DB">
      <w:pPr>
        <w:jc w:val="both"/>
        <w:rPr>
          <w:rFonts w:ascii="Tahoma" w:hAnsi="Tahoma" w:cs="Tahoma"/>
          <w:b/>
          <w:iCs/>
          <w:sz w:val="16"/>
          <w:szCs w:val="16"/>
          <w:u w:val="single"/>
        </w:rPr>
      </w:pPr>
    </w:p>
    <w:p w14:paraId="66F6D995" w14:textId="77777777" w:rsidR="00425303" w:rsidRDefault="00425303" w:rsidP="006C28DB">
      <w:pPr>
        <w:jc w:val="both"/>
        <w:rPr>
          <w:rFonts w:ascii="Tahoma" w:hAnsi="Tahoma" w:cs="Tahoma"/>
          <w:b/>
          <w:iCs/>
          <w:sz w:val="16"/>
          <w:szCs w:val="16"/>
          <w:u w:val="single"/>
        </w:rPr>
      </w:pPr>
    </w:p>
    <w:p w14:paraId="2F5E96BB" w14:textId="77777777" w:rsidR="00425303" w:rsidRDefault="00425303" w:rsidP="006C28DB">
      <w:pPr>
        <w:jc w:val="both"/>
        <w:rPr>
          <w:rFonts w:ascii="Tahoma" w:hAnsi="Tahoma" w:cs="Tahoma"/>
          <w:b/>
          <w:iCs/>
          <w:sz w:val="16"/>
          <w:szCs w:val="16"/>
          <w:u w:val="single"/>
        </w:rPr>
      </w:pPr>
    </w:p>
    <w:p w14:paraId="75903B1B" w14:textId="77777777" w:rsidR="00425303" w:rsidRDefault="00425303" w:rsidP="006C28DB">
      <w:pPr>
        <w:jc w:val="both"/>
        <w:rPr>
          <w:rFonts w:ascii="Tahoma" w:hAnsi="Tahoma" w:cs="Tahoma"/>
          <w:b/>
          <w:iCs/>
          <w:sz w:val="16"/>
          <w:szCs w:val="16"/>
          <w:u w:val="single"/>
        </w:rPr>
      </w:pPr>
    </w:p>
    <w:p w14:paraId="44898E38" w14:textId="77777777" w:rsidR="00425303" w:rsidRDefault="00425303" w:rsidP="006C28DB">
      <w:pPr>
        <w:jc w:val="both"/>
        <w:rPr>
          <w:rFonts w:ascii="Tahoma" w:hAnsi="Tahoma" w:cs="Tahoma"/>
          <w:b/>
          <w:iCs/>
          <w:sz w:val="16"/>
          <w:szCs w:val="16"/>
          <w:u w:val="single"/>
        </w:rPr>
      </w:pPr>
    </w:p>
    <w:p w14:paraId="69517B2F" w14:textId="77777777" w:rsidR="00425303" w:rsidRDefault="00425303" w:rsidP="006C28DB">
      <w:pPr>
        <w:jc w:val="both"/>
        <w:rPr>
          <w:rFonts w:ascii="Tahoma" w:hAnsi="Tahoma" w:cs="Tahoma"/>
          <w:b/>
          <w:iCs/>
          <w:sz w:val="16"/>
          <w:szCs w:val="16"/>
          <w:u w:val="single"/>
        </w:rPr>
      </w:pPr>
    </w:p>
    <w:p w14:paraId="052C711D" w14:textId="77777777" w:rsidR="00425303" w:rsidRDefault="00425303" w:rsidP="006C28DB">
      <w:pPr>
        <w:jc w:val="both"/>
        <w:rPr>
          <w:rFonts w:ascii="Tahoma" w:hAnsi="Tahoma" w:cs="Tahoma"/>
          <w:b/>
          <w:iCs/>
          <w:sz w:val="16"/>
          <w:szCs w:val="16"/>
          <w:u w:val="single"/>
        </w:rPr>
      </w:pPr>
    </w:p>
    <w:p w14:paraId="23EB75B3" w14:textId="77777777" w:rsidR="00425303" w:rsidRDefault="00425303" w:rsidP="006C28DB">
      <w:pPr>
        <w:jc w:val="both"/>
        <w:rPr>
          <w:rFonts w:ascii="Tahoma" w:hAnsi="Tahoma" w:cs="Tahoma"/>
          <w:b/>
          <w:iCs/>
          <w:sz w:val="16"/>
          <w:szCs w:val="16"/>
          <w:u w:val="single"/>
        </w:rPr>
      </w:pPr>
    </w:p>
    <w:p w14:paraId="2BB964DD" w14:textId="77777777" w:rsidR="00425303" w:rsidRDefault="00425303" w:rsidP="006C28DB">
      <w:pPr>
        <w:jc w:val="both"/>
        <w:rPr>
          <w:rFonts w:ascii="Tahoma" w:hAnsi="Tahoma" w:cs="Tahoma"/>
          <w:b/>
          <w:iCs/>
          <w:sz w:val="16"/>
          <w:szCs w:val="16"/>
          <w:u w:val="single"/>
        </w:rPr>
      </w:pPr>
    </w:p>
    <w:p w14:paraId="0CC96ECB" w14:textId="77777777" w:rsidR="00A679EF" w:rsidRDefault="00A679EF" w:rsidP="006C28DB">
      <w:pPr>
        <w:jc w:val="both"/>
        <w:rPr>
          <w:rFonts w:ascii="Tahoma" w:hAnsi="Tahoma" w:cs="Tahoma"/>
          <w:b/>
          <w:iCs/>
          <w:sz w:val="16"/>
          <w:szCs w:val="16"/>
          <w:u w:val="single"/>
        </w:rPr>
      </w:pPr>
    </w:p>
    <w:p w14:paraId="059C5745" w14:textId="77777777" w:rsidR="00425303" w:rsidRDefault="00425303" w:rsidP="006C28DB">
      <w:pPr>
        <w:jc w:val="both"/>
        <w:rPr>
          <w:rFonts w:ascii="Tahoma" w:hAnsi="Tahoma" w:cs="Tahoma"/>
          <w:b/>
          <w:iCs/>
          <w:sz w:val="16"/>
          <w:szCs w:val="16"/>
          <w:u w:val="single"/>
        </w:rPr>
      </w:pPr>
    </w:p>
    <w:p w14:paraId="196DC8E3" w14:textId="77777777" w:rsidR="00425303" w:rsidRDefault="00425303" w:rsidP="006C28DB">
      <w:pPr>
        <w:jc w:val="both"/>
        <w:rPr>
          <w:rFonts w:ascii="Tahoma" w:hAnsi="Tahoma" w:cs="Tahoma"/>
          <w:b/>
          <w:iCs/>
          <w:sz w:val="16"/>
          <w:szCs w:val="16"/>
          <w:u w:val="single"/>
        </w:rPr>
      </w:pPr>
    </w:p>
    <w:p w14:paraId="63FA85EA" w14:textId="23C07AFE" w:rsidR="006C28DB" w:rsidRPr="006C28DB" w:rsidRDefault="006C28DB" w:rsidP="006C28DB">
      <w:pPr>
        <w:jc w:val="both"/>
        <w:rPr>
          <w:rFonts w:ascii="Tahoma" w:hAnsi="Tahoma" w:cs="Tahoma"/>
          <w:sz w:val="16"/>
          <w:szCs w:val="16"/>
        </w:rPr>
      </w:pPr>
      <w:r w:rsidRPr="006C28DB">
        <w:rPr>
          <w:rFonts w:ascii="Tahoma" w:hAnsi="Tahoma" w:cs="Tahoma"/>
          <w:b/>
          <w:iCs/>
          <w:sz w:val="16"/>
          <w:szCs w:val="16"/>
          <w:u w:val="single"/>
        </w:rPr>
        <w:t>Załączniki do Zapytania ofertowego</w:t>
      </w:r>
      <w:r w:rsidRPr="006C28DB">
        <w:rPr>
          <w:rFonts w:ascii="Tahoma" w:hAnsi="Tahoma" w:cs="Tahoma"/>
          <w:iCs/>
          <w:sz w:val="16"/>
          <w:szCs w:val="16"/>
        </w:rPr>
        <w:t>:</w:t>
      </w:r>
    </w:p>
    <w:p w14:paraId="1CF049B6" w14:textId="77777777" w:rsidR="006C28DB" w:rsidRPr="006C28DB" w:rsidRDefault="006C28DB" w:rsidP="006C28DB">
      <w:pPr>
        <w:numPr>
          <w:ilvl w:val="1"/>
          <w:numId w:val="2"/>
        </w:numPr>
        <w:tabs>
          <w:tab w:val="clear" w:pos="1800"/>
          <w:tab w:val="num" w:pos="284"/>
        </w:tabs>
        <w:suppressAutoHyphens w:val="0"/>
        <w:autoSpaceDN/>
        <w:ind w:left="284" w:hanging="284"/>
        <w:textAlignment w:val="auto"/>
        <w:rPr>
          <w:rFonts w:ascii="Tahoma" w:hAnsi="Tahoma" w:cs="Tahoma"/>
          <w:sz w:val="16"/>
          <w:szCs w:val="16"/>
        </w:rPr>
      </w:pPr>
      <w:r w:rsidRPr="006C28DB">
        <w:rPr>
          <w:rFonts w:ascii="Tahoma" w:hAnsi="Tahoma" w:cs="Tahoma"/>
          <w:sz w:val="16"/>
          <w:szCs w:val="16"/>
        </w:rPr>
        <w:t>Oferta cenowa – Załącznik nr 1.</w:t>
      </w:r>
    </w:p>
    <w:p w14:paraId="49488D94" w14:textId="77777777" w:rsidR="006C28DB" w:rsidRPr="006C28DB" w:rsidRDefault="006C28DB" w:rsidP="006C28DB">
      <w:pPr>
        <w:numPr>
          <w:ilvl w:val="1"/>
          <w:numId w:val="2"/>
        </w:numPr>
        <w:tabs>
          <w:tab w:val="num" w:pos="284"/>
        </w:tabs>
        <w:suppressAutoHyphens w:val="0"/>
        <w:autoSpaceDN/>
        <w:ind w:left="284" w:hanging="284"/>
        <w:textAlignment w:val="auto"/>
        <w:rPr>
          <w:rFonts w:ascii="Tahoma" w:hAnsi="Tahoma" w:cs="Tahoma"/>
          <w:iCs/>
          <w:sz w:val="16"/>
          <w:szCs w:val="16"/>
        </w:rPr>
      </w:pPr>
      <w:r w:rsidRPr="006C28DB">
        <w:rPr>
          <w:rFonts w:ascii="Tahoma" w:hAnsi="Tahoma" w:cs="Tahoma"/>
          <w:sz w:val="16"/>
          <w:szCs w:val="16"/>
        </w:rPr>
        <w:t>Wzór umowy – Załącznik nr 2.</w:t>
      </w:r>
    </w:p>
    <w:p w14:paraId="7F6C4506" w14:textId="32D2B641" w:rsidR="006C28DB" w:rsidRPr="006C28DB" w:rsidRDefault="006C28DB" w:rsidP="002D1141">
      <w:pPr>
        <w:pageBreakBefore/>
        <w:jc w:val="right"/>
        <w:rPr>
          <w:rFonts w:ascii="Tahoma" w:hAnsi="Tahoma" w:cs="Tahoma"/>
          <w:b/>
          <w:bCs/>
          <w:sz w:val="20"/>
          <w:szCs w:val="20"/>
        </w:rPr>
      </w:pPr>
      <w:r w:rsidRPr="006C28DB">
        <w:rPr>
          <w:rFonts w:ascii="Tahoma" w:hAnsi="Tahoma" w:cs="Tahoma"/>
          <w:b/>
          <w:bCs/>
          <w:sz w:val="20"/>
          <w:szCs w:val="20"/>
        </w:rPr>
        <w:lastRenderedPageBreak/>
        <w:t>Załącznik nr 1</w:t>
      </w:r>
      <w:r w:rsidR="00697988">
        <w:rPr>
          <w:rFonts w:ascii="Tahoma" w:hAnsi="Tahoma" w:cs="Tahoma"/>
          <w:b/>
          <w:bCs/>
          <w:sz w:val="20"/>
          <w:szCs w:val="20"/>
        </w:rPr>
        <w:t xml:space="preserve"> do zapytania ofertowego</w:t>
      </w:r>
    </w:p>
    <w:p w14:paraId="77A0E459" w14:textId="755C1FCC" w:rsidR="006C28DB" w:rsidRPr="006C28DB" w:rsidRDefault="006C28DB" w:rsidP="006C28DB">
      <w:pPr>
        <w:spacing w:after="120"/>
        <w:rPr>
          <w:rFonts w:ascii="Tahoma" w:hAnsi="Tahoma" w:cs="Tahoma"/>
          <w:sz w:val="20"/>
          <w:szCs w:val="20"/>
        </w:rPr>
      </w:pPr>
      <w:r w:rsidRPr="006C28DB">
        <w:rPr>
          <w:rFonts w:ascii="Tahoma" w:hAnsi="Tahoma" w:cs="Tahoma"/>
          <w:b/>
          <w:bCs/>
          <w:sz w:val="20"/>
          <w:szCs w:val="20"/>
          <w:lang w:eastAsia="pl-PL"/>
        </w:rPr>
        <w:t>Znak sprawy: DZ-ZAP-</w:t>
      </w:r>
      <w:r w:rsidR="00CA2164">
        <w:rPr>
          <w:rFonts w:ascii="Tahoma" w:hAnsi="Tahoma" w:cs="Tahoma"/>
          <w:b/>
          <w:bCs/>
          <w:sz w:val="20"/>
          <w:szCs w:val="20"/>
          <w:lang w:eastAsia="pl-PL"/>
        </w:rPr>
        <w:t>11</w:t>
      </w:r>
      <w:r w:rsidRPr="006C28DB">
        <w:rPr>
          <w:rFonts w:ascii="Tahoma" w:hAnsi="Tahoma" w:cs="Tahoma"/>
          <w:b/>
          <w:bCs/>
          <w:sz w:val="20"/>
          <w:szCs w:val="20"/>
          <w:lang w:eastAsia="pl-PL"/>
        </w:rPr>
        <w:t>-..........-0</w:t>
      </w:r>
      <w:r w:rsidR="00CA2164">
        <w:rPr>
          <w:rFonts w:ascii="Tahoma" w:hAnsi="Tahoma" w:cs="Tahoma"/>
          <w:b/>
          <w:bCs/>
          <w:sz w:val="20"/>
          <w:szCs w:val="20"/>
          <w:lang w:eastAsia="pl-PL"/>
        </w:rPr>
        <w:t>9</w:t>
      </w:r>
      <w:r w:rsidRPr="006C28DB">
        <w:rPr>
          <w:rFonts w:ascii="Tahoma" w:hAnsi="Tahoma" w:cs="Tahoma"/>
          <w:b/>
          <w:bCs/>
          <w:sz w:val="20"/>
          <w:szCs w:val="20"/>
          <w:lang w:eastAsia="pl-PL"/>
        </w:rPr>
        <w:t>/20.</w:t>
      </w:r>
    </w:p>
    <w:p w14:paraId="72651D32" w14:textId="77777777" w:rsidR="006C28DB" w:rsidRPr="006C28DB" w:rsidRDefault="006C28DB" w:rsidP="006C28DB">
      <w:pPr>
        <w:rPr>
          <w:rFonts w:ascii="Tahoma" w:hAnsi="Tahoma" w:cs="Tahoma"/>
          <w:sz w:val="20"/>
          <w:szCs w:val="20"/>
        </w:rPr>
      </w:pPr>
    </w:p>
    <w:p w14:paraId="2C1DF28A" w14:textId="77777777" w:rsidR="006C28DB" w:rsidRPr="006C28DB" w:rsidRDefault="006C28DB" w:rsidP="006C28DB">
      <w:pPr>
        <w:rPr>
          <w:rFonts w:ascii="Tahoma" w:hAnsi="Tahoma" w:cs="Tahoma"/>
          <w:sz w:val="20"/>
          <w:szCs w:val="20"/>
        </w:rPr>
      </w:pPr>
      <w:r w:rsidRPr="006C28DB">
        <w:rPr>
          <w:rFonts w:ascii="Tahoma" w:hAnsi="Tahoma" w:cs="Tahoma"/>
          <w:sz w:val="20"/>
          <w:szCs w:val="20"/>
        </w:rPr>
        <w:t>..............................................</w:t>
      </w:r>
    </w:p>
    <w:p w14:paraId="13EE56DA" w14:textId="77777777" w:rsidR="006C28DB" w:rsidRPr="006C28DB" w:rsidRDefault="006C28DB" w:rsidP="006C28DB">
      <w:pPr>
        <w:rPr>
          <w:rFonts w:ascii="Tahoma" w:hAnsi="Tahoma" w:cs="Tahoma"/>
          <w:sz w:val="20"/>
          <w:szCs w:val="20"/>
        </w:rPr>
      </w:pPr>
      <w:r w:rsidRPr="006C28DB">
        <w:rPr>
          <w:rFonts w:ascii="Tahoma" w:hAnsi="Tahoma" w:cs="Tahoma"/>
          <w:sz w:val="20"/>
          <w:szCs w:val="20"/>
        </w:rPr>
        <w:t xml:space="preserve">         Pieczęć Wykonawcy </w:t>
      </w:r>
    </w:p>
    <w:p w14:paraId="39869DF2" w14:textId="77777777" w:rsidR="006C28DB" w:rsidRPr="006C28DB" w:rsidRDefault="006C28DB" w:rsidP="006C28DB">
      <w:pPr>
        <w:rPr>
          <w:rFonts w:ascii="Tahoma" w:hAnsi="Tahoma" w:cs="Tahoma"/>
          <w:sz w:val="20"/>
          <w:szCs w:val="20"/>
        </w:rPr>
      </w:pPr>
    </w:p>
    <w:p w14:paraId="7C6621F4" w14:textId="77777777" w:rsidR="006C28DB" w:rsidRPr="006C28DB" w:rsidRDefault="006C28DB" w:rsidP="006C28DB">
      <w:pPr>
        <w:rPr>
          <w:rFonts w:ascii="Tahoma" w:hAnsi="Tahoma" w:cs="Tahoma"/>
          <w:sz w:val="20"/>
          <w:szCs w:val="20"/>
        </w:rPr>
      </w:pPr>
      <w:r w:rsidRPr="006C28DB">
        <w:rPr>
          <w:rFonts w:ascii="Tahoma" w:hAnsi="Tahoma" w:cs="Tahoma"/>
          <w:sz w:val="20"/>
          <w:szCs w:val="20"/>
        </w:rPr>
        <w:t>..............................................</w:t>
      </w:r>
    </w:p>
    <w:p w14:paraId="7531940F" w14:textId="77777777" w:rsidR="006C28DB" w:rsidRPr="006C28DB" w:rsidRDefault="006C28DB" w:rsidP="006C28DB">
      <w:pPr>
        <w:rPr>
          <w:rFonts w:ascii="Tahoma" w:hAnsi="Tahoma" w:cs="Tahoma"/>
          <w:sz w:val="20"/>
          <w:szCs w:val="20"/>
        </w:rPr>
      </w:pPr>
      <w:r w:rsidRPr="006C28DB">
        <w:rPr>
          <w:rFonts w:ascii="Tahoma" w:hAnsi="Tahoma" w:cs="Tahoma"/>
          <w:sz w:val="20"/>
          <w:szCs w:val="20"/>
        </w:rPr>
        <w:tab/>
        <w:t>Tel. Wykonawcy</w:t>
      </w:r>
    </w:p>
    <w:p w14:paraId="0A09FE8F" w14:textId="77777777" w:rsidR="006C28DB" w:rsidRPr="006C28DB" w:rsidRDefault="006C28DB" w:rsidP="006C28DB">
      <w:pPr>
        <w:rPr>
          <w:rFonts w:ascii="Tahoma" w:hAnsi="Tahoma" w:cs="Tahoma"/>
          <w:sz w:val="20"/>
          <w:szCs w:val="20"/>
        </w:rPr>
      </w:pPr>
    </w:p>
    <w:p w14:paraId="3C777836" w14:textId="77777777" w:rsidR="006C28DB" w:rsidRPr="006C28DB" w:rsidRDefault="006C28DB" w:rsidP="006C28DB">
      <w:pPr>
        <w:rPr>
          <w:rFonts w:ascii="Tahoma" w:hAnsi="Tahoma" w:cs="Tahoma"/>
          <w:sz w:val="20"/>
          <w:szCs w:val="20"/>
        </w:rPr>
      </w:pPr>
      <w:r w:rsidRPr="006C28DB">
        <w:rPr>
          <w:rFonts w:ascii="Tahoma" w:hAnsi="Tahoma" w:cs="Tahoma"/>
          <w:sz w:val="20"/>
          <w:szCs w:val="20"/>
        </w:rPr>
        <w:t>..............................................</w:t>
      </w:r>
    </w:p>
    <w:p w14:paraId="4E4B754D" w14:textId="77777777" w:rsidR="006C28DB" w:rsidRPr="006C28DB" w:rsidRDefault="006C28DB" w:rsidP="006C28DB">
      <w:pPr>
        <w:rPr>
          <w:rFonts w:ascii="Tahoma" w:hAnsi="Tahoma" w:cs="Tahoma"/>
          <w:sz w:val="20"/>
          <w:szCs w:val="20"/>
        </w:rPr>
      </w:pPr>
      <w:r w:rsidRPr="006C28DB">
        <w:rPr>
          <w:rFonts w:ascii="Tahoma" w:hAnsi="Tahoma" w:cs="Tahoma"/>
          <w:sz w:val="20"/>
          <w:szCs w:val="20"/>
        </w:rPr>
        <w:tab/>
        <w:t>Fax. Wykonawcy</w:t>
      </w:r>
    </w:p>
    <w:p w14:paraId="3FDFE1F7" w14:textId="77777777" w:rsidR="006C28DB" w:rsidRPr="006C28DB" w:rsidRDefault="006C28DB" w:rsidP="006C28DB">
      <w:pPr>
        <w:rPr>
          <w:rFonts w:ascii="Tahoma" w:hAnsi="Tahoma" w:cs="Tahoma"/>
          <w:sz w:val="20"/>
          <w:szCs w:val="20"/>
        </w:rPr>
      </w:pPr>
    </w:p>
    <w:p w14:paraId="0AEC9627" w14:textId="77777777" w:rsidR="006C28DB" w:rsidRPr="006C28DB" w:rsidRDefault="006C28DB" w:rsidP="006C28DB">
      <w:pPr>
        <w:rPr>
          <w:rFonts w:ascii="Tahoma" w:hAnsi="Tahoma" w:cs="Tahoma"/>
          <w:sz w:val="20"/>
          <w:szCs w:val="20"/>
        </w:rPr>
      </w:pPr>
      <w:r w:rsidRPr="006C28DB">
        <w:rPr>
          <w:rFonts w:ascii="Tahoma" w:eastAsia="Tahoma" w:hAnsi="Tahoma" w:cs="Tahoma"/>
          <w:sz w:val="20"/>
          <w:szCs w:val="20"/>
        </w:rPr>
        <w:t>…………………………………………</w:t>
      </w:r>
      <w:r w:rsidRPr="006C28DB">
        <w:rPr>
          <w:rFonts w:ascii="Tahoma" w:hAnsi="Tahoma" w:cs="Tahoma"/>
          <w:sz w:val="20"/>
          <w:szCs w:val="20"/>
        </w:rPr>
        <w:t>...</w:t>
      </w:r>
    </w:p>
    <w:p w14:paraId="31490C58" w14:textId="77777777" w:rsidR="006C28DB" w:rsidRPr="006C28DB" w:rsidRDefault="006C28DB" w:rsidP="006C28DB">
      <w:pPr>
        <w:rPr>
          <w:rFonts w:ascii="Tahoma" w:hAnsi="Tahoma" w:cs="Tahoma"/>
          <w:sz w:val="20"/>
          <w:szCs w:val="20"/>
        </w:rPr>
      </w:pPr>
      <w:r w:rsidRPr="006C28DB">
        <w:rPr>
          <w:rFonts w:ascii="Tahoma" w:hAnsi="Tahoma" w:cs="Tahoma"/>
          <w:sz w:val="20"/>
          <w:szCs w:val="20"/>
        </w:rPr>
        <w:tab/>
        <w:t>e-mail Wykonawcy</w:t>
      </w:r>
    </w:p>
    <w:p w14:paraId="5A6B4BF5" w14:textId="77777777" w:rsidR="006C28DB" w:rsidRPr="006C28DB" w:rsidRDefault="006C28DB" w:rsidP="006C28DB">
      <w:pPr>
        <w:rPr>
          <w:rFonts w:ascii="Tahoma" w:hAnsi="Tahoma" w:cs="Tahoma"/>
          <w:sz w:val="20"/>
          <w:szCs w:val="20"/>
        </w:rPr>
      </w:pPr>
    </w:p>
    <w:p w14:paraId="614DD47D" w14:textId="77777777" w:rsidR="006C28DB" w:rsidRPr="006C28DB" w:rsidRDefault="006C28DB" w:rsidP="006C28DB">
      <w:pPr>
        <w:jc w:val="center"/>
        <w:rPr>
          <w:rFonts w:ascii="Tahoma" w:hAnsi="Tahoma" w:cs="Tahoma"/>
          <w:b/>
          <w:bCs/>
          <w:sz w:val="20"/>
          <w:szCs w:val="20"/>
        </w:rPr>
      </w:pPr>
      <w:r w:rsidRPr="006C28DB">
        <w:rPr>
          <w:rFonts w:ascii="Tahoma" w:hAnsi="Tahoma" w:cs="Tahoma"/>
          <w:b/>
          <w:bCs/>
          <w:sz w:val="20"/>
          <w:szCs w:val="20"/>
        </w:rPr>
        <w:t>OFERTA CENOWA</w:t>
      </w:r>
    </w:p>
    <w:p w14:paraId="01DD9B20" w14:textId="77777777" w:rsidR="006C28DB" w:rsidRPr="006C28DB" w:rsidRDefault="006C28DB" w:rsidP="006C28DB">
      <w:pPr>
        <w:rPr>
          <w:rFonts w:ascii="Tahoma" w:hAnsi="Tahoma" w:cs="Tahoma"/>
          <w:sz w:val="20"/>
          <w:szCs w:val="20"/>
        </w:rPr>
      </w:pPr>
      <w:r w:rsidRPr="006C28DB">
        <w:rPr>
          <w:rFonts w:ascii="Tahoma" w:hAnsi="Tahoma" w:cs="Tahoma"/>
          <w:sz w:val="20"/>
          <w:szCs w:val="20"/>
        </w:rPr>
        <w:t xml:space="preserve">Ja (My), niżej podpisany (ni) </w:t>
      </w:r>
    </w:p>
    <w:p w14:paraId="2D94DAB1" w14:textId="77777777" w:rsidR="006C28DB" w:rsidRPr="006C28DB" w:rsidRDefault="006C28DB" w:rsidP="006C28DB">
      <w:pPr>
        <w:rPr>
          <w:rFonts w:ascii="Tahoma" w:hAnsi="Tahoma" w:cs="Tahoma"/>
          <w:sz w:val="20"/>
          <w:szCs w:val="20"/>
        </w:rPr>
      </w:pPr>
    </w:p>
    <w:p w14:paraId="42967765" w14:textId="77777777" w:rsidR="006C28DB" w:rsidRPr="006C28DB" w:rsidRDefault="006C28DB" w:rsidP="006C28DB">
      <w:pPr>
        <w:rPr>
          <w:rFonts w:ascii="Tahoma" w:hAnsi="Tahoma" w:cs="Tahoma"/>
          <w:sz w:val="20"/>
          <w:szCs w:val="20"/>
        </w:rPr>
      </w:pPr>
      <w:r w:rsidRPr="006C28DB">
        <w:rPr>
          <w:rFonts w:ascii="Tahoma" w:hAnsi="Tahoma" w:cs="Tahoma"/>
          <w:sz w:val="20"/>
          <w:szCs w:val="20"/>
        </w:rPr>
        <w:t>...................................................................................................................................................,</w:t>
      </w:r>
    </w:p>
    <w:p w14:paraId="216F25ED" w14:textId="77777777" w:rsidR="006C28DB" w:rsidRPr="006C28DB" w:rsidRDefault="006C28DB" w:rsidP="006C28DB">
      <w:pPr>
        <w:rPr>
          <w:rFonts w:ascii="Tahoma" w:hAnsi="Tahoma" w:cs="Tahoma"/>
          <w:sz w:val="20"/>
          <w:szCs w:val="20"/>
        </w:rPr>
      </w:pPr>
    </w:p>
    <w:p w14:paraId="400EAC78" w14:textId="77777777" w:rsidR="006C28DB" w:rsidRPr="006C28DB" w:rsidRDefault="006C28DB" w:rsidP="006C28DB">
      <w:pPr>
        <w:rPr>
          <w:rFonts w:ascii="Tahoma" w:hAnsi="Tahoma" w:cs="Tahoma"/>
          <w:sz w:val="20"/>
          <w:szCs w:val="20"/>
        </w:rPr>
      </w:pPr>
      <w:r w:rsidRPr="006C28DB">
        <w:rPr>
          <w:rFonts w:ascii="Tahoma" w:hAnsi="Tahoma" w:cs="Tahoma"/>
          <w:sz w:val="20"/>
          <w:szCs w:val="20"/>
        </w:rPr>
        <w:t xml:space="preserve">działając w imieniu i na rzecz: </w:t>
      </w:r>
    </w:p>
    <w:p w14:paraId="0DFB5A5A" w14:textId="77777777" w:rsidR="006C28DB" w:rsidRPr="006C28DB" w:rsidRDefault="006C28DB" w:rsidP="006C28DB">
      <w:pPr>
        <w:rPr>
          <w:rFonts w:ascii="Tahoma" w:hAnsi="Tahoma" w:cs="Tahoma"/>
          <w:sz w:val="20"/>
          <w:szCs w:val="20"/>
        </w:rPr>
      </w:pPr>
    </w:p>
    <w:p w14:paraId="7EC5F19A" w14:textId="77777777" w:rsidR="006C28DB" w:rsidRPr="006C28DB" w:rsidRDefault="006C28DB" w:rsidP="006C28DB">
      <w:pPr>
        <w:rPr>
          <w:rFonts w:ascii="Tahoma" w:hAnsi="Tahoma" w:cs="Tahoma"/>
          <w:sz w:val="20"/>
          <w:szCs w:val="20"/>
        </w:rPr>
      </w:pPr>
      <w:r w:rsidRPr="006C28DB">
        <w:rPr>
          <w:rFonts w:ascii="Tahoma" w:hAnsi="Tahoma" w:cs="Tahoma"/>
          <w:sz w:val="20"/>
          <w:szCs w:val="20"/>
        </w:rPr>
        <w:t>………............................................................................................................................................</w:t>
      </w:r>
    </w:p>
    <w:p w14:paraId="0AD2A905" w14:textId="77777777" w:rsidR="006C28DB" w:rsidRPr="006C28DB" w:rsidRDefault="006C28DB" w:rsidP="006C28DB">
      <w:pPr>
        <w:rPr>
          <w:rFonts w:ascii="Tahoma" w:hAnsi="Tahoma" w:cs="Tahoma"/>
          <w:sz w:val="20"/>
          <w:szCs w:val="20"/>
        </w:rPr>
      </w:pPr>
    </w:p>
    <w:p w14:paraId="4EAAD2E6" w14:textId="77777777" w:rsidR="006C28DB" w:rsidRPr="006C28DB" w:rsidRDefault="006C28DB" w:rsidP="006C28DB">
      <w:pPr>
        <w:rPr>
          <w:rFonts w:ascii="Tahoma" w:hAnsi="Tahoma" w:cs="Tahoma"/>
          <w:sz w:val="20"/>
          <w:szCs w:val="20"/>
        </w:rPr>
      </w:pPr>
      <w:r w:rsidRPr="006C28DB">
        <w:rPr>
          <w:rFonts w:ascii="Tahoma" w:hAnsi="Tahoma" w:cs="Tahoma"/>
          <w:sz w:val="20"/>
          <w:szCs w:val="20"/>
        </w:rPr>
        <w:t>....................................................................................................................................................</w:t>
      </w:r>
    </w:p>
    <w:p w14:paraId="0A69903C" w14:textId="77777777" w:rsidR="006C28DB" w:rsidRPr="006C28DB" w:rsidRDefault="006C28DB" w:rsidP="006C28DB">
      <w:pPr>
        <w:rPr>
          <w:rFonts w:ascii="Tahoma" w:hAnsi="Tahoma" w:cs="Tahoma"/>
          <w:sz w:val="20"/>
          <w:szCs w:val="20"/>
        </w:rPr>
      </w:pPr>
    </w:p>
    <w:p w14:paraId="70787E5C" w14:textId="7927481C" w:rsidR="006C28DB" w:rsidRPr="00DE7CF2" w:rsidRDefault="006C28DB" w:rsidP="006021BC">
      <w:pPr>
        <w:ind w:right="9"/>
        <w:jc w:val="both"/>
        <w:rPr>
          <w:rFonts w:ascii="Tahoma" w:hAnsi="Tahoma" w:cs="Tahoma"/>
          <w:b/>
          <w:kern w:val="2"/>
          <w:sz w:val="20"/>
          <w:szCs w:val="20"/>
        </w:rPr>
      </w:pPr>
      <w:r w:rsidRPr="006C28DB">
        <w:rPr>
          <w:rFonts w:ascii="Tahoma" w:hAnsi="Tahoma" w:cs="Tahoma"/>
          <w:sz w:val="20"/>
          <w:szCs w:val="20"/>
        </w:rPr>
        <w:t xml:space="preserve">w odpowiedzi na zapytanie ofertowe pn.: </w:t>
      </w:r>
      <w:r w:rsidR="002D1141" w:rsidRPr="002D1141">
        <w:rPr>
          <w:rFonts w:ascii="Tahoma" w:hAnsi="Tahoma" w:cs="Tahoma"/>
          <w:b/>
          <w:sz w:val="20"/>
          <w:szCs w:val="20"/>
        </w:rPr>
        <w:t xml:space="preserve">świadczenie usług z zakresu kierowania zakładowym pionem nadzoru budowalnego/inwestorskiego oraz obsługą techniczną inwestycji realizowanych przez </w:t>
      </w:r>
      <w:r w:rsidR="00CA2164">
        <w:rPr>
          <w:rFonts w:ascii="Tahoma" w:hAnsi="Tahoma" w:cs="Tahoma"/>
          <w:b/>
          <w:sz w:val="20"/>
          <w:szCs w:val="20"/>
        </w:rPr>
        <w:br/>
      </w:r>
      <w:r w:rsidR="002D1141" w:rsidRPr="002D1141">
        <w:rPr>
          <w:rFonts w:ascii="Tahoma" w:hAnsi="Tahoma" w:cs="Tahoma"/>
          <w:b/>
          <w:sz w:val="20"/>
          <w:szCs w:val="20"/>
        </w:rPr>
        <w:t>SP ZOZ MSWiA w Szczecinie</w:t>
      </w:r>
      <w:r w:rsidRPr="006C28DB">
        <w:rPr>
          <w:rFonts w:ascii="Tahoma" w:hAnsi="Tahoma" w:cs="Tahoma"/>
          <w:b/>
          <w:kern w:val="2"/>
          <w:sz w:val="20"/>
          <w:szCs w:val="20"/>
        </w:rPr>
        <w:t xml:space="preserve">, </w:t>
      </w:r>
      <w:r w:rsidRPr="006C28DB">
        <w:rPr>
          <w:rFonts w:ascii="Tahoma" w:hAnsi="Tahoma" w:cs="Tahoma"/>
          <w:kern w:val="2"/>
          <w:sz w:val="20"/>
          <w:szCs w:val="20"/>
        </w:rPr>
        <w:t xml:space="preserve">oferuję (my) wykonanie </w:t>
      </w:r>
      <w:r w:rsidR="0032675B">
        <w:rPr>
          <w:rFonts w:ascii="Tahoma" w:hAnsi="Tahoma" w:cs="Tahoma"/>
          <w:kern w:val="2"/>
          <w:sz w:val="20"/>
          <w:szCs w:val="20"/>
        </w:rPr>
        <w:t xml:space="preserve">tego </w:t>
      </w:r>
      <w:r w:rsidRPr="006C28DB">
        <w:rPr>
          <w:rFonts w:ascii="Tahoma" w:hAnsi="Tahoma" w:cs="Tahoma"/>
          <w:kern w:val="2"/>
          <w:sz w:val="20"/>
          <w:szCs w:val="20"/>
        </w:rPr>
        <w:t xml:space="preserve">zamówienia za </w:t>
      </w:r>
      <w:r w:rsidR="007E4B52">
        <w:rPr>
          <w:rFonts w:ascii="Tahoma" w:hAnsi="Tahoma" w:cs="Tahoma"/>
          <w:sz w:val="20"/>
          <w:szCs w:val="20"/>
        </w:rPr>
        <w:t>wynagrodzeni</w:t>
      </w:r>
      <w:r w:rsidR="0032675B">
        <w:rPr>
          <w:rFonts w:ascii="Tahoma" w:hAnsi="Tahoma" w:cs="Tahoma"/>
          <w:sz w:val="20"/>
          <w:szCs w:val="20"/>
        </w:rPr>
        <w:t xml:space="preserve">em </w:t>
      </w:r>
      <w:r w:rsidR="0032675B">
        <w:rPr>
          <w:rFonts w:ascii="Tahoma" w:hAnsi="Tahoma" w:cs="Tahoma"/>
          <w:sz w:val="20"/>
          <w:szCs w:val="20"/>
        </w:rPr>
        <w:br/>
        <w:t>w wysokości</w:t>
      </w:r>
      <w:r w:rsidR="007E4B52">
        <w:rPr>
          <w:rFonts w:ascii="Tahoma" w:hAnsi="Tahoma" w:cs="Tahoma"/>
          <w:sz w:val="20"/>
          <w:szCs w:val="20"/>
        </w:rPr>
        <w:t xml:space="preserve">: </w:t>
      </w:r>
      <w:r w:rsidRPr="006C28DB">
        <w:rPr>
          <w:rFonts w:ascii="Tahoma" w:hAnsi="Tahoma" w:cs="Tahoma"/>
          <w:b/>
          <w:sz w:val="20"/>
          <w:szCs w:val="20"/>
        </w:rPr>
        <w:t>…</w:t>
      </w:r>
      <w:r w:rsidR="007E4B52">
        <w:rPr>
          <w:rFonts w:ascii="Tahoma" w:hAnsi="Tahoma" w:cs="Tahoma"/>
          <w:b/>
          <w:sz w:val="20"/>
          <w:szCs w:val="20"/>
        </w:rPr>
        <w:t>………….</w:t>
      </w:r>
      <w:r w:rsidRPr="006C28DB">
        <w:rPr>
          <w:rFonts w:ascii="Tahoma" w:hAnsi="Tahoma" w:cs="Tahoma"/>
          <w:b/>
          <w:sz w:val="20"/>
          <w:szCs w:val="20"/>
        </w:rPr>
        <w:t>…………..…</w:t>
      </w:r>
      <w:r w:rsidR="007E4B52">
        <w:rPr>
          <w:rFonts w:ascii="Tahoma" w:hAnsi="Tahoma" w:cs="Tahoma"/>
          <w:b/>
          <w:sz w:val="20"/>
          <w:szCs w:val="20"/>
        </w:rPr>
        <w:t xml:space="preserve"> </w:t>
      </w:r>
      <w:r w:rsidRPr="006C28DB">
        <w:rPr>
          <w:rFonts w:ascii="Tahoma" w:hAnsi="Tahoma" w:cs="Tahoma"/>
          <w:sz w:val="20"/>
          <w:szCs w:val="20"/>
        </w:rPr>
        <w:t>zł</w:t>
      </w:r>
      <w:r w:rsidR="007E4B52">
        <w:rPr>
          <w:rFonts w:ascii="Tahoma" w:hAnsi="Tahoma" w:cs="Tahoma"/>
          <w:sz w:val="20"/>
          <w:szCs w:val="20"/>
        </w:rPr>
        <w:t xml:space="preserve"> </w:t>
      </w:r>
      <w:r w:rsidRPr="006C28DB">
        <w:rPr>
          <w:rFonts w:ascii="Tahoma" w:hAnsi="Tahoma" w:cs="Tahoma"/>
          <w:sz w:val="20"/>
          <w:szCs w:val="20"/>
        </w:rPr>
        <w:t>brutto</w:t>
      </w:r>
      <w:r w:rsidR="007E4B52">
        <w:rPr>
          <w:rFonts w:ascii="Tahoma" w:hAnsi="Tahoma" w:cs="Tahoma"/>
          <w:sz w:val="20"/>
          <w:szCs w:val="20"/>
        </w:rPr>
        <w:t xml:space="preserve"> </w:t>
      </w:r>
      <w:r w:rsidRPr="006C28DB">
        <w:rPr>
          <w:rFonts w:ascii="Tahoma" w:hAnsi="Tahoma" w:cs="Tahoma"/>
          <w:sz w:val="20"/>
          <w:szCs w:val="20"/>
        </w:rPr>
        <w:t>(słownie</w:t>
      </w:r>
      <w:r w:rsidR="007E4B52">
        <w:rPr>
          <w:rFonts w:ascii="Tahoma" w:hAnsi="Tahoma" w:cs="Tahoma"/>
          <w:sz w:val="20"/>
          <w:szCs w:val="20"/>
        </w:rPr>
        <w:t xml:space="preserve"> </w:t>
      </w:r>
      <w:r w:rsidRPr="006C28DB">
        <w:rPr>
          <w:rFonts w:ascii="Tahoma" w:hAnsi="Tahoma" w:cs="Tahoma"/>
          <w:sz w:val="20"/>
          <w:szCs w:val="20"/>
        </w:rPr>
        <w:t>złotych</w:t>
      </w:r>
      <w:r w:rsidR="007E4B52" w:rsidRPr="007E4B52">
        <w:rPr>
          <w:rFonts w:ascii="Tahoma" w:hAnsi="Tahoma" w:cs="Tahoma"/>
          <w:sz w:val="20"/>
          <w:szCs w:val="20"/>
        </w:rPr>
        <w:t xml:space="preserve"> </w:t>
      </w:r>
      <w:r w:rsidR="007E4B52">
        <w:rPr>
          <w:rFonts w:ascii="Tahoma" w:hAnsi="Tahoma" w:cs="Tahoma"/>
          <w:sz w:val="20"/>
          <w:szCs w:val="20"/>
        </w:rPr>
        <w:t xml:space="preserve">brutto </w:t>
      </w:r>
      <w:r w:rsidR="007E4B52" w:rsidRPr="006C28DB">
        <w:rPr>
          <w:rFonts w:ascii="Tahoma" w:hAnsi="Tahoma" w:cs="Tahoma"/>
          <w:b/>
          <w:sz w:val="20"/>
          <w:szCs w:val="20"/>
        </w:rPr>
        <w:t>…</w:t>
      </w:r>
      <w:r w:rsidR="007E4B52">
        <w:rPr>
          <w:rFonts w:ascii="Tahoma" w:hAnsi="Tahoma" w:cs="Tahoma"/>
          <w:b/>
          <w:sz w:val="20"/>
          <w:szCs w:val="20"/>
        </w:rPr>
        <w:t>………….</w:t>
      </w:r>
      <w:r w:rsidR="007E4B52" w:rsidRPr="006C28DB">
        <w:rPr>
          <w:rFonts w:ascii="Tahoma" w:hAnsi="Tahoma" w:cs="Tahoma"/>
          <w:b/>
          <w:sz w:val="20"/>
          <w:szCs w:val="20"/>
        </w:rPr>
        <w:t>…………..…</w:t>
      </w:r>
      <w:r w:rsidR="007E4B52" w:rsidRPr="006C28DB">
        <w:rPr>
          <w:rFonts w:ascii="Tahoma" w:hAnsi="Tahoma" w:cs="Tahoma"/>
          <w:sz w:val="20"/>
          <w:szCs w:val="20"/>
        </w:rPr>
        <w:t xml:space="preserve">), </w:t>
      </w:r>
      <w:r w:rsidR="007E4B52">
        <w:rPr>
          <w:rFonts w:ascii="Tahoma" w:hAnsi="Tahoma" w:cs="Tahoma"/>
          <w:sz w:val="20"/>
          <w:szCs w:val="20"/>
        </w:rPr>
        <w:t xml:space="preserve"> </w:t>
      </w:r>
      <w:r w:rsidR="005D19C9">
        <w:rPr>
          <w:rFonts w:ascii="Tahoma" w:hAnsi="Tahoma" w:cs="Tahoma"/>
          <w:sz w:val="20"/>
          <w:szCs w:val="20"/>
        </w:rPr>
        <w:br/>
      </w:r>
      <w:r w:rsidRPr="006C28DB">
        <w:rPr>
          <w:rFonts w:ascii="Tahoma" w:hAnsi="Tahoma" w:cs="Tahoma"/>
          <w:sz w:val="20"/>
          <w:szCs w:val="20"/>
        </w:rPr>
        <w:t xml:space="preserve">w tym: </w:t>
      </w:r>
      <w:r w:rsidR="007E4B52" w:rsidRPr="006C28DB">
        <w:rPr>
          <w:rFonts w:ascii="Tahoma" w:hAnsi="Tahoma" w:cs="Tahoma"/>
          <w:b/>
          <w:sz w:val="20"/>
          <w:szCs w:val="20"/>
        </w:rPr>
        <w:t>…</w:t>
      </w:r>
      <w:r w:rsidR="007E4B52">
        <w:rPr>
          <w:rFonts w:ascii="Tahoma" w:hAnsi="Tahoma" w:cs="Tahoma"/>
          <w:b/>
          <w:sz w:val="20"/>
          <w:szCs w:val="20"/>
        </w:rPr>
        <w:t>………….</w:t>
      </w:r>
      <w:r w:rsidR="007E4B52" w:rsidRPr="006C28DB">
        <w:rPr>
          <w:rFonts w:ascii="Tahoma" w:hAnsi="Tahoma" w:cs="Tahoma"/>
          <w:b/>
          <w:sz w:val="20"/>
          <w:szCs w:val="20"/>
        </w:rPr>
        <w:t>…………..…</w:t>
      </w:r>
      <w:r w:rsidRPr="006C28DB">
        <w:rPr>
          <w:rFonts w:ascii="Tahoma" w:hAnsi="Tahoma" w:cs="Tahoma"/>
          <w:sz w:val="20"/>
          <w:szCs w:val="20"/>
        </w:rPr>
        <w:t xml:space="preserve"> zł netto (słownie złotych netto:</w:t>
      </w:r>
      <w:r>
        <w:rPr>
          <w:rFonts w:ascii="Tahoma" w:hAnsi="Tahoma" w:cs="Tahoma"/>
          <w:sz w:val="20"/>
          <w:szCs w:val="20"/>
        </w:rPr>
        <w:t xml:space="preserve"> </w:t>
      </w:r>
      <w:r w:rsidR="007E4B52" w:rsidRPr="006C28DB">
        <w:rPr>
          <w:rFonts w:ascii="Tahoma" w:hAnsi="Tahoma" w:cs="Tahoma"/>
          <w:b/>
          <w:sz w:val="20"/>
          <w:szCs w:val="20"/>
        </w:rPr>
        <w:t>…</w:t>
      </w:r>
      <w:r w:rsidR="007E4B52">
        <w:rPr>
          <w:rFonts w:ascii="Tahoma" w:hAnsi="Tahoma" w:cs="Tahoma"/>
          <w:b/>
          <w:sz w:val="20"/>
          <w:szCs w:val="20"/>
        </w:rPr>
        <w:t>………….</w:t>
      </w:r>
      <w:r w:rsidR="007E4B52" w:rsidRPr="006C28DB">
        <w:rPr>
          <w:rFonts w:ascii="Tahoma" w:hAnsi="Tahoma" w:cs="Tahoma"/>
          <w:b/>
          <w:sz w:val="20"/>
          <w:szCs w:val="20"/>
        </w:rPr>
        <w:t>…………..…</w:t>
      </w:r>
      <w:r w:rsidRPr="006C28DB">
        <w:rPr>
          <w:rFonts w:ascii="Tahoma" w:hAnsi="Tahoma" w:cs="Tahoma"/>
          <w:sz w:val="20"/>
          <w:szCs w:val="20"/>
        </w:rPr>
        <w:t>) + </w:t>
      </w:r>
      <w:r w:rsidRPr="006C28DB">
        <w:rPr>
          <w:rFonts w:ascii="Tahoma" w:hAnsi="Tahoma" w:cs="Tahoma"/>
          <w:b/>
          <w:sz w:val="20"/>
          <w:szCs w:val="20"/>
        </w:rPr>
        <w:t>………….</w:t>
      </w:r>
      <w:r w:rsidRPr="006C28DB">
        <w:rPr>
          <w:rFonts w:ascii="Tahoma" w:hAnsi="Tahoma" w:cs="Tahoma"/>
          <w:sz w:val="20"/>
          <w:szCs w:val="20"/>
        </w:rPr>
        <w:t xml:space="preserve"> % VAT (kwota podatku VAT</w:t>
      </w:r>
      <w:r w:rsidRPr="006C28DB">
        <w:rPr>
          <w:rFonts w:ascii="Tahoma" w:hAnsi="Tahoma" w:cs="Tahoma"/>
          <w:b/>
          <w:sz w:val="20"/>
          <w:szCs w:val="20"/>
        </w:rPr>
        <w:t xml:space="preserve">: </w:t>
      </w:r>
      <w:r w:rsidR="007E4B52" w:rsidRPr="006C28DB">
        <w:rPr>
          <w:rFonts w:ascii="Tahoma" w:hAnsi="Tahoma" w:cs="Tahoma"/>
          <w:b/>
          <w:sz w:val="20"/>
          <w:szCs w:val="20"/>
        </w:rPr>
        <w:t>…</w:t>
      </w:r>
      <w:r w:rsidR="007E4B52">
        <w:rPr>
          <w:rFonts w:ascii="Tahoma" w:hAnsi="Tahoma" w:cs="Tahoma"/>
          <w:b/>
          <w:sz w:val="20"/>
          <w:szCs w:val="20"/>
        </w:rPr>
        <w:t>………….</w:t>
      </w:r>
      <w:r w:rsidR="007E4B52" w:rsidRPr="006C28DB">
        <w:rPr>
          <w:rFonts w:ascii="Tahoma" w:hAnsi="Tahoma" w:cs="Tahoma"/>
          <w:b/>
          <w:sz w:val="20"/>
          <w:szCs w:val="20"/>
        </w:rPr>
        <w:t>…………..…</w:t>
      </w:r>
      <w:r w:rsidRPr="006C28DB">
        <w:rPr>
          <w:rFonts w:ascii="Tahoma" w:hAnsi="Tahoma" w:cs="Tahoma"/>
          <w:sz w:val="20"/>
          <w:szCs w:val="20"/>
        </w:rPr>
        <w:t>)</w:t>
      </w:r>
      <w:r w:rsidR="007E4B52" w:rsidRPr="007E4B52">
        <w:rPr>
          <w:rFonts w:ascii="Tahoma" w:eastAsia="Tahoma" w:hAnsi="Tahoma" w:cs="Tahoma"/>
          <w:bCs/>
          <w:sz w:val="20"/>
          <w:szCs w:val="20"/>
        </w:rPr>
        <w:t>,</w:t>
      </w:r>
      <w:r w:rsidR="007E4B52">
        <w:rPr>
          <w:rFonts w:ascii="Tahoma" w:eastAsia="Tahoma" w:hAnsi="Tahoma" w:cs="Tahoma"/>
          <w:b/>
          <w:sz w:val="20"/>
          <w:szCs w:val="20"/>
        </w:rPr>
        <w:t xml:space="preserve"> </w:t>
      </w:r>
      <w:r w:rsidR="007E4B52">
        <w:rPr>
          <w:rFonts w:ascii="Tahoma" w:hAnsi="Tahoma" w:cs="Tahoma"/>
          <w:sz w:val="20"/>
          <w:szCs w:val="20"/>
        </w:rPr>
        <w:t xml:space="preserve">będącego sumą przysługujących Wykonawcy wynagrodzeń miesięcznych w wysokości: </w:t>
      </w:r>
      <w:r w:rsidR="007E4B52" w:rsidRPr="006C28DB">
        <w:rPr>
          <w:rFonts w:ascii="Tahoma" w:hAnsi="Tahoma" w:cs="Tahoma"/>
          <w:b/>
          <w:sz w:val="20"/>
          <w:szCs w:val="20"/>
        </w:rPr>
        <w:t>…</w:t>
      </w:r>
      <w:r w:rsidR="007E4B52">
        <w:rPr>
          <w:rFonts w:ascii="Tahoma" w:hAnsi="Tahoma" w:cs="Tahoma"/>
          <w:b/>
          <w:sz w:val="20"/>
          <w:szCs w:val="20"/>
        </w:rPr>
        <w:t>………….</w:t>
      </w:r>
      <w:r w:rsidR="007E4B52" w:rsidRPr="006C28DB">
        <w:rPr>
          <w:rFonts w:ascii="Tahoma" w:hAnsi="Tahoma" w:cs="Tahoma"/>
          <w:b/>
          <w:sz w:val="20"/>
          <w:szCs w:val="20"/>
        </w:rPr>
        <w:t>…………..…</w:t>
      </w:r>
      <w:r w:rsidR="007E4B52">
        <w:rPr>
          <w:rFonts w:ascii="Tahoma" w:hAnsi="Tahoma" w:cs="Tahoma"/>
          <w:b/>
          <w:sz w:val="20"/>
          <w:szCs w:val="20"/>
        </w:rPr>
        <w:t xml:space="preserve"> </w:t>
      </w:r>
      <w:r w:rsidR="007E4B52" w:rsidRPr="006C28DB">
        <w:rPr>
          <w:rFonts w:ascii="Tahoma" w:hAnsi="Tahoma" w:cs="Tahoma"/>
          <w:sz w:val="20"/>
          <w:szCs w:val="20"/>
        </w:rPr>
        <w:t>zł</w:t>
      </w:r>
      <w:r w:rsidR="007E4B52">
        <w:rPr>
          <w:rFonts w:ascii="Tahoma" w:hAnsi="Tahoma" w:cs="Tahoma"/>
          <w:sz w:val="20"/>
          <w:szCs w:val="20"/>
        </w:rPr>
        <w:t xml:space="preserve"> </w:t>
      </w:r>
      <w:r w:rsidR="007E4B52" w:rsidRPr="006C28DB">
        <w:rPr>
          <w:rFonts w:ascii="Tahoma" w:hAnsi="Tahoma" w:cs="Tahoma"/>
          <w:sz w:val="20"/>
          <w:szCs w:val="20"/>
        </w:rPr>
        <w:t>brutto</w:t>
      </w:r>
      <w:r w:rsidR="007E4B52">
        <w:rPr>
          <w:rFonts w:ascii="Tahoma" w:hAnsi="Tahoma" w:cs="Tahoma"/>
          <w:sz w:val="20"/>
          <w:szCs w:val="20"/>
        </w:rPr>
        <w:t xml:space="preserve"> </w:t>
      </w:r>
      <w:r w:rsidR="007E4B52" w:rsidRPr="006C28DB">
        <w:rPr>
          <w:rFonts w:ascii="Tahoma" w:hAnsi="Tahoma" w:cs="Tahoma"/>
          <w:sz w:val="20"/>
          <w:szCs w:val="20"/>
        </w:rPr>
        <w:t>(słownie</w:t>
      </w:r>
      <w:r w:rsidR="007E4B52">
        <w:rPr>
          <w:rFonts w:ascii="Tahoma" w:hAnsi="Tahoma" w:cs="Tahoma"/>
          <w:sz w:val="20"/>
          <w:szCs w:val="20"/>
        </w:rPr>
        <w:t xml:space="preserve"> </w:t>
      </w:r>
      <w:r w:rsidR="007E4B52" w:rsidRPr="006C28DB">
        <w:rPr>
          <w:rFonts w:ascii="Tahoma" w:hAnsi="Tahoma" w:cs="Tahoma"/>
          <w:sz w:val="20"/>
          <w:szCs w:val="20"/>
        </w:rPr>
        <w:t>złotych</w:t>
      </w:r>
      <w:r w:rsidR="007E4B52">
        <w:rPr>
          <w:rFonts w:ascii="Tahoma" w:hAnsi="Tahoma" w:cs="Tahoma"/>
          <w:sz w:val="20"/>
          <w:szCs w:val="20"/>
        </w:rPr>
        <w:t xml:space="preserve"> brutto </w:t>
      </w:r>
      <w:r w:rsidR="007E4B52" w:rsidRPr="006C28DB">
        <w:rPr>
          <w:rFonts w:ascii="Tahoma" w:hAnsi="Tahoma" w:cs="Tahoma"/>
          <w:b/>
          <w:sz w:val="20"/>
          <w:szCs w:val="20"/>
        </w:rPr>
        <w:t>…</w:t>
      </w:r>
      <w:r w:rsidR="007E4B52">
        <w:rPr>
          <w:rFonts w:ascii="Tahoma" w:hAnsi="Tahoma" w:cs="Tahoma"/>
          <w:b/>
          <w:sz w:val="20"/>
          <w:szCs w:val="20"/>
        </w:rPr>
        <w:t>………….</w:t>
      </w:r>
      <w:r w:rsidR="007E4B52" w:rsidRPr="006C28DB">
        <w:rPr>
          <w:rFonts w:ascii="Tahoma" w:hAnsi="Tahoma" w:cs="Tahoma"/>
          <w:b/>
          <w:sz w:val="20"/>
          <w:szCs w:val="20"/>
        </w:rPr>
        <w:t>…………..…</w:t>
      </w:r>
      <w:r w:rsidR="007E4B52" w:rsidRPr="006C28DB">
        <w:rPr>
          <w:rFonts w:ascii="Tahoma" w:hAnsi="Tahoma" w:cs="Tahoma"/>
          <w:sz w:val="20"/>
          <w:szCs w:val="20"/>
        </w:rPr>
        <w:t xml:space="preserve">), </w:t>
      </w:r>
      <w:r w:rsidR="007E4B52">
        <w:rPr>
          <w:rFonts w:ascii="Tahoma" w:hAnsi="Tahoma" w:cs="Tahoma"/>
          <w:sz w:val="20"/>
          <w:szCs w:val="20"/>
        </w:rPr>
        <w:t xml:space="preserve"> </w:t>
      </w:r>
      <w:r w:rsidR="007E4B52">
        <w:rPr>
          <w:rFonts w:ascii="Tahoma" w:hAnsi="Tahoma" w:cs="Tahoma"/>
          <w:sz w:val="20"/>
          <w:szCs w:val="20"/>
        </w:rPr>
        <w:br/>
      </w:r>
      <w:r w:rsidR="007E4B52" w:rsidRPr="006C28DB">
        <w:rPr>
          <w:rFonts w:ascii="Tahoma" w:hAnsi="Tahoma" w:cs="Tahoma"/>
          <w:sz w:val="20"/>
          <w:szCs w:val="20"/>
        </w:rPr>
        <w:t xml:space="preserve">w tym: </w:t>
      </w:r>
      <w:r w:rsidR="007E4B52" w:rsidRPr="006C28DB">
        <w:rPr>
          <w:rFonts w:ascii="Tahoma" w:hAnsi="Tahoma" w:cs="Tahoma"/>
          <w:b/>
          <w:sz w:val="20"/>
          <w:szCs w:val="20"/>
        </w:rPr>
        <w:t>…</w:t>
      </w:r>
      <w:r w:rsidR="007E4B52">
        <w:rPr>
          <w:rFonts w:ascii="Tahoma" w:hAnsi="Tahoma" w:cs="Tahoma"/>
          <w:b/>
          <w:sz w:val="20"/>
          <w:szCs w:val="20"/>
        </w:rPr>
        <w:t>………….</w:t>
      </w:r>
      <w:r w:rsidR="007E4B52" w:rsidRPr="006C28DB">
        <w:rPr>
          <w:rFonts w:ascii="Tahoma" w:hAnsi="Tahoma" w:cs="Tahoma"/>
          <w:b/>
          <w:sz w:val="20"/>
          <w:szCs w:val="20"/>
        </w:rPr>
        <w:t>…………..…</w:t>
      </w:r>
      <w:r w:rsidR="007E4B52" w:rsidRPr="006C28DB">
        <w:rPr>
          <w:rFonts w:ascii="Tahoma" w:hAnsi="Tahoma" w:cs="Tahoma"/>
          <w:sz w:val="20"/>
          <w:szCs w:val="20"/>
        </w:rPr>
        <w:t xml:space="preserve"> zł netto (słownie złotych netto:</w:t>
      </w:r>
      <w:r w:rsidR="007E4B52">
        <w:rPr>
          <w:rFonts w:ascii="Tahoma" w:hAnsi="Tahoma" w:cs="Tahoma"/>
          <w:sz w:val="20"/>
          <w:szCs w:val="20"/>
        </w:rPr>
        <w:t xml:space="preserve"> </w:t>
      </w:r>
      <w:r w:rsidR="007E4B52" w:rsidRPr="006C28DB">
        <w:rPr>
          <w:rFonts w:ascii="Tahoma" w:hAnsi="Tahoma" w:cs="Tahoma"/>
          <w:b/>
          <w:sz w:val="20"/>
          <w:szCs w:val="20"/>
        </w:rPr>
        <w:t>…</w:t>
      </w:r>
      <w:r w:rsidR="007E4B52">
        <w:rPr>
          <w:rFonts w:ascii="Tahoma" w:hAnsi="Tahoma" w:cs="Tahoma"/>
          <w:b/>
          <w:sz w:val="20"/>
          <w:szCs w:val="20"/>
        </w:rPr>
        <w:t>………….</w:t>
      </w:r>
      <w:r w:rsidR="007E4B52" w:rsidRPr="006C28DB">
        <w:rPr>
          <w:rFonts w:ascii="Tahoma" w:hAnsi="Tahoma" w:cs="Tahoma"/>
          <w:b/>
          <w:sz w:val="20"/>
          <w:szCs w:val="20"/>
        </w:rPr>
        <w:t>…………..…</w:t>
      </w:r>
      <w:r w:rsidR="007E4B52" w:rsidRPr="006C28DB">
        <w:rPr>
          <w:rFonts w:ascii="Tahoma" w:hAnsi="Tahoma" w:cs="Tahoma"/>
          <w:sz w:val="20"/>
          <w:szCs w:val="20"/>
        </w:rPr>
        <w:t>) + </w:t>
      </w:r>
      <w:r w:rsidR="007E4B52" w:rsidRPr="006C28DB">
        <w:rPr>
          <w:rFonts w:ascii="Tahoma" w:hAnsi="Tahoma" w:cs="Tahoma"/>
          <w:b/>
          <w:sz w:val="20"/>
          <w:szCs w:val="20"/>
        </w:rPr>
        <w:t>………….</w:t>
      </w:r>
      <w:r w:rsidR="007E4B52" w:rsidRPr="006C28DB">
        <w:rPr>
          <w:rFonts w:ascii="Tahoma" w:hAnsi="Tahoma" w:cs="Tahoma"/>
          <w:sz w:val="20"/>
          <w:szCs w:val="20"/>
        </w:rPr>
        <w:t xml:space="preserve"> % VAT (kwota podatku VAT</w:t>
      </w:r>
      <w:r w:rsidR="007E4B52" w:rsidRPr="007E4B52">
        <w:rPr>
          <w:rFonts w:ascii="Tahoma" w:hAnsi="Tahoma" w:cs="Tahoma"/>
          <w:bCs/>
          <w:sz w:val="20"/>
          <w:szCs w:val="20"/>
        </w:rPr>
        <w:t>:</w:t>
      </w:r>
      <w:r w:rsidR="007E4B52" w:rsidRPr="006C28DB">
        <w:rPr>
          <w:rFonts w:ascii="Tahoma" w:hAnsi="Tahoma" w:cs="Tahoma"/>
          <w:b/>
          <w:sz w:val="20"/>
          <w:szCs w:val="20"/>
        </w:rPr>
        <w:t xml:space="preserve"> …</w:t>
      </w:r>
      <w:r w:rsidR="007E4B52">
        <w:rPr>
          <w:rFonts w:ascii="Tahoma" w:hAnsi="Tahoma" w:cs="Tahoma"/>
          <w:b/>
          <w:sz w:val="20"/>
          <w:szCs w:val="20"/>
        </w:rPr>
        <w:t>………….</w:t>
      </w:r>
      <w:r w:rsidR="007E4B52" w:rsidRPr="006C28DB">
        <w:rPr>
          <w:rFonts w:ascii="Tahoma" w:hAnsi="Tahoma" w:cs="Tahoma"/>
          <w:b/>
          <w:sz w:val="20"/>
          <w:szCs w:val="20"/>
        </w:rPr>
        <w:t>…………..…</w:t>
      </w:r>
      <w:r w:rsidR="007E4B52" w:rsidRPr="006C28DB">
        <w:rPr>
          <w:rFonts w:ascii="Tahoma" w:hAnsi="Tahoma" w:cs="Tahoma"/>
          <w:sz w:val="20"/>
          <w:szCs w:val="20"/>
        </w:rPr>
        <w:t>)</w:t>
      </w:r>
      <w:r w:rsidR="007E4B52" w:rsidRPr="007E4B52">
        <w:rPr>
          <w:rFonts w:ascii="Tahoma" w:eastAsia="Tahoma" w:hAnsi="Tahoma" w:cs="Tahoma"/>
          <w:bCs/>
          <w:sz w:val="20"/>
          <w:szCs w:val="20"/>
        </w:rPr>
        <w:t>,</w:t>
      </w:r>
      <w:r w:rsidR="007E4B52">
        <w:rPr>
          <w:rFonts w:ascii="Tahoma" w:eastAsia="Tahoma" w:hAnsi="Tahoma" w:cs="Tahoma"/>
          <w:b/>
          <w:sz w:val="20"/>
          <w:szCs w:val="20"/>
        </w:rPr>
        <w:t xml:space="preserve"> </w:t>
      </w:r>
      <w:r w:rsidR="007E4B52" w:rsidRPr="007E4B52">
        <w:rPr>
          <w:rFonts w:ascii="Tahoma" w:eastAsia="Tahoma" w:hAnsi="Tahoma" w:cs="Tahoma"/>
          <w:bCs/>
          <w:sz w:val="20"/>
          <w:szCs w:val="20"/>
        </w:rPr>
        <w:t>wylicz</w:t>
      </w:r>
      <w:r w:rsidR="007E4B52">
        <w:rPr>
          <w:rFonts w:ascii="Tahoma" w:eastAsia="Tahoma" w:hAnsi="Tahoma" w:cs="Tahoma"/>
          <w:bCs/>
          <w:sz w:val="20"/>
          <w:szCs w:val="20"/>
        </w:rPr>
        <w:t>o</w:t>
      </w:r>
      <w:r w:rsidR="007E4B52" w:rsidRPr="007E4B52">
        <w:rPr>
          <w:rFonts w:ascii="Tahoma" w:eastAsia="Tahoma" w:hAnsi="Tahoma" w:cs="Tahoma"/>
          <w:bCs/>
          <w:sz w:val="20"/>
          <w:szCs w:val="20"/>
        </w:rPr>
        <w:t>nych</w:t>
      </w:r>
      <w:r w:rsidR="007E4B52">
        <w:rPr>
          <w:rFonts w:ascii="Tahoma" w:eastAsia="Tahoma" w:hAnsi="Tahoma" w:cs="Tahoma"/>
          <w:b/>
          <w:sz w:val="20"/>
          <w:szCs w:val="20"/>
        </w:rPr>
        <w:t xml:space="preserve"> </w:t>
      </w:r>
      <w:r w:rsidRPr="006C28DB">
        <w:rPr>
          <w:rFonts w:ascii="Tahoma" w:hAnsi="Tahoma" w:cs="Tahoma"/>
          <w:sz w:val="20"/>
          <w:szCs w:val="20"/>
        </w:rPr>
        <w:t xml:space="preserve">według stawki </w:t>
      </w:r>
      <w:r w:rsidRPr="006C28DB">
        <w:rPr>
          <w:rFonts w:ascii="Tahoma" w:hAnsi="Tahoma" w:cs="Tahoma"/>
          <w:kern w:val="2"/>
          <w:sz w:val="20"/>
          <w:szCs w:val="20"/>
        </w:rPr>
        <w:t xml:space="preserve">za jedną pełną godzinę przeznaczoną na obsługę Zamawiającego w wysokości: </w:t>
      </w:r>
      <w:r w:rsidRPr="006C28DB">
        <w:rPr>
          <w:rFonts w:ascii="Tahoma" w:hAnsi="Tahoma" w:cs="Tahoma"/>
          <w:b/>
          <w:kern w:val="2"/>
          <w:sz w:val="20"/>
          <w:szCs w:val="20"/>
        </w:rPr>
        <w:t>…………..………………</w:t>
      </w:r>
      <w:r w:rsidRPr="006C28DB">
        <w:rPr>
          <w:rFonts w:ascii="Tahoma" w:hAnsi="Tahoma" w:cs="Tahoma"/>
          <w:kern w:val="2"/>
          <w:sz w:val="20"/>
          <w:szCs w:val="20"/>
        </w:rPr>
        <w:t xml:space="preserve"> zł brutto (słownie złotych brutto: </w:t>
      </w:r>
      <w:r w:rsidRPr="006C28DB">
        <w:rPr>
          <w:rFonts w:ascii="Tahoma" w:hAnsi="Tahoma" w:cs="Tahoma"/>
          <w:b/>
          <w:kern w:val="2"/>
          <w:sz w:val="20"/>
          <w:szCs w:val="20"/>
        </w:rPr>
        <w:t>………..…………………….……..…………..…………..</w:t>
      </w:r>
      <w:r w:rsidRPr="006C28DB">
        <w:rPr>
          <w:rFonts w:ascii="Tahoma" w:hAnsi="Tahoma" w:cs="Tahoma"/>
          <w:kern w:val="2"/>
          <w:sz w:val="20"/>
          <w:szCs w:val="20"/>
        </w:rPr>
        <w:t xml:space="preserve">), w tym: </w:t>
      </w:r>
      <w:r w:rsidRPr="006C28DB">
        <w:rPr>
          <w:rFonts w:ascii="Tahoma" w:hAnsi="Tahoma" w:cs="Tahoma"/>
          <w:b/>
          <w:kern w:val="2"/>
          <w:sz w:val="20"/>
          <w:szCs w:val="20"/>
        </w:rPr>
        <w:t>…………..…………..</w:t>
      </w:r>
      <w:r w:rsidRPr="006C28DB">
        <w:rPr>
          <w:rFonts w:ascii="Tahoma" w:hAnsi="Tahoma" w:cs="Tahoma"/>
          <w:kern w:val="2"/>
          <w:sz w:val="20"/>
          <w:szCs w:val="20"/>
        </w:rPr>
        <w:t xml:space="preserve"> zł netto (słownie złotych netto: </w:t>
      </w:r>
      <w:r w:rsidRPr="006C28DB">
        <w:rPr>
          <w:rFonts w:ascii="Tahoma" w:hAnsi="Tahoma" w:cs="Tahoma"/>
          <w:b/>
          <w:kern w:val="2"/>
          <w:sz w:val="20"/>
          <w:szCs w:val="20"/>
        </w:rPr>
        <w:t>…………..…………..……………….……..…………..</w:t>
      </w:r>
      <w:r w:rsidRPr="006C28DB">
        <w:rPr>
          <w:rFonts w:ascii="Tahoma" w:hAnsi="Tahoma" w:cs="Tahoma"/>
          <w:kern w:val="2"/>
          <w:sz w:val="20"/>
          <w:szCs w:val="20"/>
        </w:rPr>
        <w:t>) + </w:t>
      </w:r>
      <w:r w:rsidRPr="006C28DB">
        <w:rPr>
          <w:rFonts w:ascii="Tahoma" w:hAnsi="Tahoma" w:cs="Tahoma"/>
          <w:b/>
          <w:kern w:val="2"/>
          <w:sz w:val="20"/>
          <w:szCs w:val="20"/>
        </w:rPr>
        <w:t xml:space="preserve">…………. </w:t>
      </w:r>
      <w:r w:rsidRPr="006C28DB">
        <w:rPr>
          <w:rFonts w:ascii="Tahoma" w:hAnsi="Tahoma" w:cs="Tahoma"/>
          <w:kern w:val="2"/>
          <w:sz w:val="20"/>
          <w:szCs w:val="20"/>
        </w:rPr>
        <w:t xml:space="preserve">% VAT (kwota podatku VAT: </w:t>
      </w:r>
      <w:r w:rsidRPr="006C28DB">
        <w:rPr>
          <w:rFonts w:ascii="Tahoma" w:hAnsi="Tahoma" w:cs="Tahoma"/>
          <w:b/>
          <w:kern w:val="2"/>
          <w:sz w:val="20"/>
          <w:szCs w:val="20"/>
        </w:rPr>
        <w:t>…………..…………..………….……………………………………………..</w:t>
      </w:r>
      <w:r w:rsidRPr="006C28DB">
        <w:rPr>
          <w:rFonts w:ascii="Tahoma" w:hAnsi="Tahoma" w:cs="Tahoma"/>
          <w:kern w:val="2"/>
          <w:sz w:val="20"/>
          <w:szCs w:val="20"/>
        </w:rPr>
        <w:t>).</w:t>
      </w:r>
    </w:p>
    <w:p w14:paraId="5994752C" w14:textId="77777777" w:rsidR="006C28DB" w:rsidRPr="006C28DB" w:rsidRDefault="006C28DB" w:rsidP="006C28DB">
      <w:pPr>
        <w:jc w:val="both"/>
        <w:rPr>
          <w:rFonts w:ascii="Tahoma" w:hAnsi="Tahoma" w:cs="Tahoma"/>
          <w:kern w:val="2"/>
          <w:sz w:val="20"/>
          <w:szCs w:val="20"/>
        </w:rPr>
      </w:pPr>
    </w:p>
    <w:p w14:paraId="2F600C9A" w14:textId="4077F08C" w:rsidR="006C28DB" w:rsidRPr="006C28DB" w:rsidRDefault="006C28DB" w:rsidP="006C28DB">
      <w:pPr>
        <w:numPr>
          <w:ilvl w:val="0"/>
          <w:numId w:val="11"/>
        </w:numPr>
        <w:autoSpaceDN/>
        <w:spacing w:line="276" w:lineRule="auto"/>
        <w:jc w:val="both"/>
        <w:textAlignment w:val="auto"/>
        <w:rPr>
          <w:rFonts w:ascii="Tahoma" w:hAnsi="Tahoma" w:cs="Tahoma"/>
          <w:color w:val="000000"/>
          <w:kern w:val="2"/>
          <w:sz w:val="20"/>
          <w:szCs w:val="20"/>
        </w:rPr>
      </w:pPr>
      <w:r w:rsidRPr="006C28DB">
        <w:rPr>
          <w:rFonts w:ascii="Tahoma" w:hAnsi="Tahoma" w:cs="Tahoma"/>
          <w:color w:val="000000"/>
          <w:kern w:val="2"/>
          <w:sz w:val="20"/>
          <w:szCs w:val="20"/>
        </w:rPr>
        <w:t xml:space="preserve">Umowa zawarta zostanie na okres </w:t>
      </w:r>
      <w:r w:rsidR="00425303">
        <w:rPr>
          <w:rFonts w:ascii="Tahoma" w:hAnsi="Tahoma" w:cs="Tahoma"/>
          <w:color w:val="000000"/>
          <w:kern w:val="2"/>
          <w:sz w:val="20"/>
          <w:szCs w:val="20"/>
        </w:rPr>
        <w:t>6</w:t>
      </w:r>
      <w:r w:rsidRPr="006C28DB">
        <w:rPr>
          <w:rFonts w:ascii="Tahoma" w:hAnsi="Tahoma" w:cs="Tahoma"/>
          <w:color w:val="000000"/>
          <w:kern w:val="2"/>
          <w:sz w:val="20"/>
          <w:szCs w:val="20"/>
        </w:rPr>
        <w:t xml:space="preserve"> m-</w:t>
      </w:r>
      <w:proofErr w:type="spellStart"/>
      <w:r w:rsidRPr="006C28DB">
        <w:rPr>
          <w:rFonts w:ascii="Tahoma" w:hAnsi="Tahoma" w:cs="Tahoma"/>
          <w:color w:val="000000"/>
          <w:kern w:val="2"/>
          <w:sz w:val="20"/>
          <w:szCs w:val="20"/>
        </w:rPr>
        <w:t>cy</w:t>
      </w:r>
      <w:proofErr w:type="spellEnd"/>
      <w:r w:rsidRPr="006C28DB">
        <w:rPr>
          <w:rFonts w:ascii="Tahoma" w:hAnsi="Tahoma" w:cs="Tahoma"/>
          <w:color w:val="000000"/>
          <w:kern w:val="2"/>
          <w:sz w:val="20"/>
          <w:szCs w:val="20"/>
        </w:rPr>
        <w:t xml:space="preserve"> od dnia jej podpisania.</w:t>
      </w:r>
    </w:p>
    <w:p w14:paraId="12D02DD7" w14:textId="77777777" w:rsidR="006C28DB" w:rsidRPr="006C28DB" w:rsidRDefault="006C28DB" w:rsidP="006C28DB">
      <w:pPr>
        <w:numPr>
          <w:ilvl w:val="0"/>
          <w:numId w:val="11"/>
        </w:numPr>
        <w:suppressAutoHyphens w:val="0"/>
        <w:autoSpaceDN/>
        <w:spacing w:line="276" w:lineRule="auto"/>
        <w:ind w:left="284" w:hanging="284"/>
        <w:jc w:val="both"/>
        <w:textAlignment w:val="auto"/>
        <w:rPr>
          <w:rFonts w:ascii="Tahoma" w:hAnsi="Tahoma" w:cs="Tahoma"/>
          <w:color w:val="000000"/>
          <w:kern w:val="2"/>
          <w:sz w:val="20"/>
          <w:szCs w:val="20"/>
        </w:rPr>
      </w:pPr>
      <w:r w:rsidRPr="006C28DB">
        <w:rPr>
          <w:rFonts w:ascii="Tahoma" w:hAnsi="Tahoma" w:cs="Tahoma"/>
          <w:kern w:val="2"/>
          <w:sz w:val="20"/>
          <w:szCs w:val="20"/>
        </w:rPr>
        <w:t xml:space="preserve">Termin płatności faktury określamy </w:t>
      </w:r>
      <w:r w:rsidRPr="006C28DB">
        <w:rPr>
          <w:rFonts w:ascii="Tahoma" w:hAnsi="Tahoma" w:cs="Tahoma"/>
          <w:bCs/>
          <w:sz w:val="20"/>
          <w:szCs w:val="20"/>
        </w:rPr>
        <w:t>na 15 dni kalendarzowych od dnia doręczenia Zamawiającemu prawidłowo wystawionej faktury VAT.</w:t>
      </w:r>
    </w:p>
    <w:p w14:paraId="577B45EE" w14:textId="77777777" w:rsidR="006C28DB" w:rsidRPr="006C28DB" w:rsidRDefault="006C28DB" w:rsidP="006C28DB">
      <w:pPr>
        <w:numPr>
          <w:ilvl w:val="0"/>
          <w:numId w:val="11"/>
        </w:numPr>
        <w:suppressAutoHyphens w:val="0"/>
        <w:autoSpaceDN/>
        <w:spacing w:line="276" w:lineRule="auto"/>
        <w:ind w:left="284" w:hanging="284"/>
        <w:jc w:val="both"/>
        <w:textAlignment w:val="auto"/>
        <w:rPr>
          <w:rFonts w:ascii="Tahoma" w:hAnsi="Tahoma" w:cs="Tahoma"/>
          <w:color w:val="000000"/>
          <w:kern w:val="2"/>
          <w:sz w:val="20"/>
          <w:szCs w:val="20"/>
        </w:rPr>
      </w:pPr>
      <w:r w:rsidRPr="006C28DB">
        <w:rPr>
          <w:rFonts w:ascii="Tahoma" w:hAnsi="Tahoma" w:cs="Tahoma"/>
          <w:kern w:val="2"/>
          <w:sz w:val="20"/>
          <w:szCs w:val="20"/>
        </w:rPr>
        <w:t xml:space="preserve">Oświadczamy, że zapoznaliśmy się z zapytaniem ofertowym i nie wnosimy do niego żadnych zastrzeżeń oraz zdobyliśmy konieczne informacje potrzebne do właściwego wykonania zamówienia. </w:t>
      </w:r>
    </w:p>
    <w:p w14:paraId="2F369779" w14:textId="77777777" w:rsidR="006C28DB" w:rsidRPr="006C28DB" w:rsidRDefault="006C28DB" w:rsidP="006C28DB">
      <w:pPr>
        <w:numPr>
          <w:ilvl w:val="0"/>
          <w:numId w:val="11"/>
        </w:numPr>
        <w:autoSpaceDN/>
        <w:spacing w:line="276" w:lineRule="auto"/>
        <w:ind w:left="284" w:hanging="284"/>
        <w:jc w:val="both"/>
        <w:textAlignment w:val="auto"/>
        <w:rPr>
          <w:rFonts w:ascii="Tahoma" w:hAnsi="Tahoma" w:cs="Tahoma"/>
          <w:color w:val="000000"/>
          <w:kern w:val="2"/>
          <w:sz w:val="20"/>
          <w:szCs w:val="20"/>
        </w:rPr>
      </w:pPr>
      <w:r w:rsidRPr="006C28DB">
        <w:rPr>
          <w:rFonts w:ascii="Tahoma" w:hAnsi="Tahoma" w:cs="Tahoma"/>
          <w:color w:val="000000"/>
          <w:kern w:val="2"/>
          <w:sz w:val="20"/>
          <w:szCs w:val="20"/>
        </w:rPr>
        <w:t xml:space="preserve">Oświadczamy, że zawarty w zapytaniu ofertowym wzór umowy został przez nas zaakceptowany </w:t>
      </w:r>
      <w:r w:rsidRPr="006C28DB">
        <w:rPr>
          <w:rFonts w:ascii="Tahoma" w:hAnsi="Tahoma" w:cs="Tahoma"/>
          <w:color w:val="000000"/>
          <w:kern w:val="2"/>
          <w:sz w:val="20"/>
          <w:szCs w:val="20"/>
        </w:rPr>
        <w:br/>
        <w:t xml:space="preserve">i zobowiązujemy się, w przypadku wybrania naszej oferty, do zawarcia umowy na wyżej wymienionych warunkach, w miejscu i terminie wyznaczonym przez Zamawiającego. </w:t>
      </w:r>
    </w:p>
    <w:p w14:paraId="5C5DD8E5" w14:textId="77777777" w:rsidR="006C28DB" w:rsidRPr="006C28DB" w:rsidRDefault="006C28DB" w:rsidP="006C28DB">
      <w:pPr>
        <w:numPr>
          <w:ilvl w:val="0"/>
          <w:numId w:val="11"/>
        </w:numPr>
        <w:autoSpaceDN/>
        <w:spacing w:line="276" w:lineRule="auto"/>
        <w:ind w:left="284" w:hanging="284"/>
        <w:jc w:val="both"/>
        <w:textAlignment w:val="auto"/>
        <w:rPr>
          <w:rFonts w:ascii="Tahoma" w:hAnsi="Tahoma" w:cs="Tahoma"/>
          <w:kern w:val="2"/>
          <w:sz w:val="20"/>
          <w:szCs w:val="20"/>
        </w:rPr>
      </w:pPr>
      <w:r w:rsidRPr="006C28DB">
        <w:rPr>
          <w:rFonts w:ascii="Tahoma" w:hAnsi="Tahoma" w:cs="Tahoma"/>
          <w:kern w:val="2"/>
          <w:sz w:val="20"/>
          <w:szCs w:val="20"/>
        </w:rPr>
        <w:t xml:space="preserve">Wykonawca oświadcza, że jest / nie jest* płatnikiem podatku VAT. </w:t>
      </w:r>
    </w:p>
    <w:p w14:paraId="17569E2A" w14:textId="77777777" w:rsidR="006C28DB" w:rsidRPr="006C28DB" w:rsidRDefault="006C28DB" w:rsidP="006C28DB">
      <w:pPr>
        <w:numPr>
          <w:ilvl w:val="0"/>
          <w:numId w:val="11"/>
        </w:numPr>
        <w:autoSpaceDE w:val="0"/>
        <w:autoSpaceDN/>
        <w:spacing w:line="276" w:lineRule="auto"/>
        <w:ind w:left="284" w:hanging="284"/>
        <w:jc w:val="both"/>
        <w:textAlignment w:val="auto"/>
        <w:rPr>
          <w:rFonts w:ascii="Tahoma" w:hAnsi="Tahoma" w:cs="Tahoma"/>
          <w:kern w:val="2"/>
          <w:sz w:val="20"/>
          <w:szCs w:val="20"/>
        </w:rPr>
      </w:pPr>
      <w:r w:rsidRPr="006C28DB">
        <w:rPr>
          <w:rFonts w:ascii="Tahoma" w:hAnsi="Tahoma" w:cs="Tahoma"/>
          <w:kern w:val="2"/>
          <w:sz w:val="20"/>
          <w:szCs w:val="20"/>
        </w:rPr>
        <w:t xml:space="preserve">Oświadczamy, że cena wskazana w ofercie obejmuje </w:t>
      </w:r>
      <w:r w:rsidRPr="006C28DB">
        <w:rPr>
          <w:rFonts w:ascii="Tahoma" w:hAnsi="Tahoma" w:cs="Tahoma"/>
          <w:b/>
          <w:bCs/>
          <w:kern w:val="2"/>
          <w:sz w:val="20"/>
          <w:szCs w:val="20"/>
        </w:rPr>
        <w:t>wszystkie</w:t>
      </w:r>
      <w:r w:rsidRPr="006C28DB">
        <w:rPr>
          <w:rFonts w:ascii="Tahoma" w:hAnsi="Tahoma" w:cs="Tahoma"/>
          <w:kern w:val="2"/>
          <w:sz w:val="20"/>
          <w:szCs w:val="20"/>
        </w:rPr>
        <w:t xml:space="preserve"> koszty związane z realizacją przedmiotowego zamówienia.</w:t>
      </w:r>
    </w:p>
    <w:p w14:paraId="70FE63FB" w14:textId="77777777" w:rsidR="006C28DB" w:rsidRPr="006C28DB" w:rsidRDefault="006C28DB" w:rsidP="006C28DB">
      <w:pPr>
        <w:numPr>
          <w:ilvl w:val="0"/>
          <w:numId w:val="11"/>
        </w:numPr>
        <w:autoSpaceDE w:val="0"/>
        <w:autoSpaceDN/>
        <w:spacing w:line="276" w:lineRule="auto"/>
        <w:ind w:left="284" w:hanging="284"/>
        <w:jc w:val="both"/>
        <w:textAlignment w:val="auto"/>
        <w:rPr>
          <w:rFonts w:ascii="Tahoma" w:hAnsi="Tahoma" w:cs="Tahoma"/>
          <w:kern w:val="2"/>
          <w:sz w:val="20"/>
          <w:szCs w:val="20"/>
        </w:rPr>
      </w:pPr>
      <w:r w:rsidRPr="006C28DB">
        <w:rPr>
          <w:rFonts w:ascii="Tahoma" w:hAnsi="Tahoma" w:cs="Tahoma"/>
          <w:kern w:val="2"/>
          <w:sz w:val="20"/>
          <w:szCs w:val="20"/>
        </w:rPr>
        <w:t>Oświadczamy, że jesteśmy związani naszą ofertą przez okres 30 dni. Bieg terminu związania ofertą rozpoczyna się wraz z upływem terminu składania ofert.</w:t>
      </w:r>
    </w:p>
    <w:p w14:paraId="63744D93" w14:textId="3AEE273B" w:rsidR="006C28DB" w:rsidRDefault="006C28DB" w:rsidP="006C28DB">
      <w:pPr>
        <w:spacing w:after="120"/>
        <w:rPr>
          <w:rFonts w:ascii="Tahoma" w:hAnsi="Tahoma" w:cs="Tahoma"/>
          <w:sz w:val="20"/>
          <w:szCs w:val="20"/>
        </w:rPr>
      </w:pPr>
    </w:p>
    <w:p w14:paraId="5D63CA70" w14:textId="1EB31407" w:rsidR="00C76126" w:rsidRPr="006C28DB" w:rsidRDefault="00C76126" w:rsidP="006C28DB">
      <w:pPr>
        <w:spacing w:after="120"/>
        <w:rPr>
          <w:rFonts w:ascii="Tahoma" w:hAnsi="Tahoma" w:cs="Tahoma"/>
          <w:sz w:val="20"/>
          <w:szCs w:val="20"/>
        </w:rPr>
      </w:pPr>
    </w:p>
    <w:p w14:paraId="56A730D0" w14:textId="10A417E0" w:rsidR="005D19C9" w:rsidRPr="006C28DB" w:rsidRDefault="006C28DB" w:rsidP="006C28DB">
      <w:pPr>
        <w:spacing w:after="120"/>
        <w:rPr>
          <w:rFonts w:ascii="Tahoma" w:hAnsi="Tahoma" w:cs="Tahoma"/>
          <w:b/>
          <w:bCs/>
          <w:sz w:val="20"/>
          <w:szCs w:val="20"/>
        </w:rPr>
      </w:pPr>
      <w:r w:rsidRPr="006C28DB">
        <w:rPr>
          <w:rFonts w:ascii="Tahoma" w:hAnsi="Tahoma" w:cs="Tahoma"/>
          <w:sz w:val="20"/>
          <w:szCs w:val="20"/>
        </w:rPr>
        <w:t xml:space="preserve">..............................., dnia .................. </w:t>
      </w:r>
      <w:r w:rsidRPr="006C28DB">
        <w:rPr>
          <w:rFonts w:ascii="Tahoma" w:hAnsi="Tahoma" w:cs="Tahoma"/>
          <w:sz w:val="20"/>
          <w:szCs w:val="20"/>
        </w:rPr>
        <w:tab/>
      </w:r>
      <w:r w:rsidRPr="006C28DB">
        <w:rPr>
          <w:rFonts w:ascii="Tahoma" w:hAnsi="Tahoma" w:cs="Tahoma"/>
          <w:sz w:val="20"/>
          <w:szCs w:val="20"/>
        </w:rPr>
        <w:tab/>
      </w:r>
      <w:r w:rsidRPr="006C28DB">
        <w:rPr>
          <w:rFonts w:ascii="Tahoma" w:hAnsi="Tahoma" w:cs="Tahoma"/>
          <w:sz w:val="20"/>
          <w:szCs w:val="20"/>
        </w:rPr>
        <w:tab/>
      </w:r>
      <w:r w:rsidRPr="006C28DB">
        <w:rPr>
          <w:rFonts w:ascii="Tahoma" w:hAnsi="Tahoma" w:cs="Tahoma"/>
          <w:sz w:val="20"/>
          <w:szCs w:val="20"/>
        </w:rPr>
        <w:tab/>
        <w:t>............................................................</w:t>
      </w:r>
      <w:r w:rsidRPr="006C28DB">
        <w:rPr>
          <w:rFonts w:ascii="Tahoma" w:hAnsi="Tahoma" w:cs="Tahoma"/>
          <w:sz w:val="20"/>
          <w:szCs w:val="20"/>
        </w:rPr>
        <w:tab/>
      </w:r>
      <w:r w:rsidRPr="006C28DB">
        <w:rPr>
          <w:rFonts w:ascii="Tahoma" w:hAnsi="Tahoma" w:cs="Tahoma"/>
          <w:sz w:val="20"/>
          <w:szCs w:val="20"/>
        </w:rPr>
        <w:tab/>
      </w:r>
      <w:r w:rsidRPr="006C28DB">
        <w:rPr>
          <w:rFonts w:ascii="Tahoma" w:hAnsi="Tahoma" w:cs="Tahoma"/>
          <w:sz w:val="20"/>
          <w:szCs w:val="20"/>
        </w:rPr>
        <w:tab/>
      </w:r>
      <w:r w:rsidRPr="006C28DB">
        <w:rPr>
          <w:rFonts w:ascii="Tahoma" w:hAnsi="Tahoma" w:cs="Tahoma"/>
          <w:sz w:val="20"/>
          <w:szCs w:val="20"/>
        </w:rPr>
        <w:tab/>
      </w:r>
      <w:r w:rsidRPr="006C28DB">
        <w:rPr>
          <w:rFonts w:ascii="Tahoma" w:hAnsi="Tahoma" w:cs="Tahoma"/>
          <w:sz w:val="20"/>
          <w:szCs w:val="20"/>
        </w:rPr>
        <w:tab/>
      </w:r>
      <w:r w:rsidRPr="006C28DB">
        <w:rPr>
          <w:rFonts w:ascii="Tahoma" w:hAnsi="Tahoma" w:cs="Tahoma"/>
          <w:sz w:val="20"/>
          <w:szCs w:val="20"/>
        </w:rPr>
        <w:tab/>
      </w:r>
      <w:r w:rsidRPr="006C28DB">
        <w:rPr>
          <w:rFonts w:ascii="Tahoma" w:hAnsi="Tahoma" w:cs="Tahoma"/>
          <w:sz w:val="20"/>
          <w:szCs w:val="20"/>
        </w:rPr>
        <w:tab/>
      </w:r>
      <w:r w:rsidRPr="006C28DB">
        <w:rPr>
          <w:rFonts w:ascii="Tahoma" w:hAnsi="Tahoma" w:cs="Tahoma"/>
          <w:sz w:val="20"/>
          <w:szCs w:val="20"/>
        </w:rPr>
        <w:tab/>
      </w:r>
      <w:r w:rsidRPr="006C28DB">
        <w:rPr>
          <w:rFonts w:ascii="Tahoma" w:hAnsi="Tahoma" w:cs="Tahoma"/>
          <w:sz w:val="20"/>
          <w:szCs w:val="20"/>
        </w:rPr>
        <w:tab/>
      </w:r>
      <w:r w:rsidRPr="006C28DB">
        <w:rPr>
          <w:rFonts w:ascii="Tahoma" w:hAnsi="Tahoma" w:cs="Tahoma"/>
          <w:sz w:val="20"/>
          <w:szCs w:val="20"/>
        </w:rPr>
        <w:tab/>
      </w:r>
      <w:r w:rsidR="00C76126">
        <w:rPr>
          <w:rFonts w:ascii="Tahoma" w:hAnsi="Tahoma" w:cs="Tahoma"/>
          <w:sz w:val="20"/>
          <w:szCs w:val="20"/>
        </w:rPr>
        <w:tab/>
      </w:r>
      <w:r w:rsidRPr="006C28DB">
        <w:rPr>
          <w:rFonts w:ascii="Tahoma" w:hAnsi="Tahoma" w:cs="Tahoma"/>
          <w:sz w:val="20"/>
          <w:szCs w:val="20"/>
        </w:rPr>
        <w:t xml:space="preserve"> podpis(y)</w:t>
      </w:r>
    </w:p>
    <w:p w14:paraId="7AC26A6C" w14:textId="77777777" w:rsidR="00CA2164" w:rsidRDefault="00CA2164" w:rsidP="00697988">
      <w:pPr>
        <w:jc w:val="right"/>
        <w:rPr>
          <w:rFonts w:ascii="Tahoma" w:hAnsi="Tahoma" w:cs="Tahoma"/>
          <w:b/>
          <w:bCs/>
          <w:sz w:val="20"/>
          <w:szCs w:val="20"/>
        </w:rPr>
      </w:pPr>
    </w:p>
    <w:p w14:paraId="4343FF16" w14:textId="60C182C3" w:rsidR="006C28DB" w:rsidRDefault="006C28DB" w:rsidP="00697988">
      <w:pPr>
        <w:jc w:val="right"/>
        <w:rPr>
          <w:rFonts w:ascii="Tahoma" w:hAnsi="Tahoma" w:cs="Tahoma"/>
          <w:b/>
          <w:bCs/>
          <w:sz w:val="20"/>
          <w:szCs w:val="20"/>
        </w:rPr>
      </w:pPr>
      <w:r w:rsidRPr="006C28DB">
        <w:rPr>
          <w:rFonts w:ascii="Tahoma" w:hAnsi="Tahoma" w:cs="Tahoma"/>
          <w:b/>
          <w:bCs/>
          <w:sz w:val="20"/>
          <w:szCs w:val="20"/>
        </w:rPr>
        <w:lastRenderedPageBreak/>
        <w:t xml:space="preserve">Załącznik nr </w:t>
      </w:r>
      <w:r w:rsidR="00697988">
        <w:rPr>
          <w:rFonts w:ascii="Tahoma" w:hAnsi="Tahoma" w:cs="Tahoma"/>
          <w:b/>
          <w:bCs/>
          <w:sz w:val="20"/>
          <w:szCs w:val="20"/>
        </w:rPr>
        <w:t>2 do zapytania ofertowego</w:t>
      </w:r>
    </w:p>
    <w:p w14:paraId="2BB58383" w14:textId="77777777" w:rsidR="00697988" w:rsidRPr="006C28DB" w:rsidRDefault="00697988" w:rsidP="00697988">
      <w:pPr>
        <w:spacing w:line="276" w:lineRule="auto"/>
        <w:jc w:val="right"/>
        <w:rPr>
          <w:rFonts w:ascii="Tahoma" w:hAnsi="Tahoma" w:cs="Tahoma"/>
          <w:b/>
          <w:sz w:val="20"/>
          <w:szCs w:val="20"/>
        </w:rPr>
      </w:pPr>
    </w:p>
    <w:p w14:paraId="229DD8DE" w14:textId="5C2EA2C3" w:rsidR="006C28DB" w:rsidRDefault="006C28DB" w:rsidP="00697988">
      <w:pPr>
        <w:jc w:val="center"/>
        <w:rPr>
          <w:rFonts w:ascii="Tahoma" w:hAnsi="Tahoma" w:cs="Tahoma"/>
          <w:b/>
          <w:bCs/>
          <w:sz w:val="20"/>
          <w:szCs w:val="20"/>
          <w:u w:val="single"/>
        </w:rPr>
      </w:pPr>
      <w:r w:rsidRPr="006C28DB">
        <w:rPr>
          <w:rFonts w:ascii="Tahoma" w:hAnsi="Tahoma" w:cs="Tahoma"/>
          <w:b/>
          <w:bCs/>
          <w:sz w:val="20"/>
          <w:szCs w:val="20"/>
          <w:u w:val="single"/>
        </w:rPr>
        <w:t>Wzór umowy</w:t>
      </w:r>
    </w:p>
    <w:p w14:paraId="0426ED82" w14:textId="77777777" w:rsidR="00697988" w:rsidRPr="006C28DB" w:rsidRDefault="00697988" w:rsidP="00697988">
      <w:pPr>
        <w:jc w:val="center"/>
        <w:rPr>
          <w:rFonts w:ascii="Tahoma" w:hAnsi="Tahoma" w:cs="Tahoma"/>
          <w:b/>
          <w:bCs/>
          <w:sz w:val="20"/>
          <w:szCs w:val="20"/>
          <w:u w:val="single"/>
        </w:rPr>
      </w:pPr>
    </w:p>
    <w:p w14:paraId="1C958961" w14:textId="3298A6A2" w:rsidR="006C28DB" w:rsidRPr="006C28DB" w:rsidRDefault="006C28DB" w:rsidP="006C28DB">
      <w:pPr>
        <w:spacing w:line="200" w:lineRule="atLeast"/>
        <w:jc w:val="center"/>
        <w:rPr>
          <w:rFonts w:ascii="Tahoma" w:eastAsia="Calibri" w:hAnsi="Tahoma" w:cs="Tahoma"/>
          <w:b/>
          <w:bCs/>
          <w:sz w:val="20"/>
          <w:szCs w:val="20"/>
        </w:rPr>
      </w:pPr>
      <w:r w:rsidRPr="006C28DB">
        <w:rPr>
          <w:rFonts w:ascii="Tahoma" w:eastAsia="Calibri" w:hAnsi="Tahoma" w:cs="Tahoma"/>
          <w:b/>
          <w:bCs/>
          <w:sz w:val="20"/>
          <w:szCs w:val="20"/>
        </w:rPr>
        <w:t>UMOWA NR …..</w:t>
      </w:r>
      <w:r w:rsidR="00AA636F">
        <w:rPr>
          <w:rFonts w:ascii="Tahoma" w:eastAsia="Calibri" w:hAnsi="Tahoma" w:cs="Tahoma"/>
          <w:b/>
          <w:bCs/>
          <w:sz w:val="20"/>
          <w:szCs w:val="20"/>
        </w:rPr>
        <w:t xml:space="preserve"> </w:t>
      </w:r>
      <w:r w:rsidRPr="006C28DB">
        <w:rPr>
          <w:rFonts w:ascii="Tahoma" w:eastAsia="Calibri" w:hAnsi="Tahoma" w:cs="Tahoma"/>
          <w:b/>
          <w:bCs/>
          <w:sz w:val="20"/>
          <w:szCs w:val="20"/>
        </w:rPr>
        <w:t>/2020/INNE</w:t>
      </w:r>
    </w:p>
    <w:p w14:paraId="0D829B28" w14:textId="5DBAA8CE" w:rsidR="006C28DB" w:rsidRPr="00CA2164" w:rsidRDefault="006C28DB" w:rsidP="00CA2164">
      <w:pPr>
        <w:spacing w:line="200" w:lineRule="atLeast"/>
        <w:jc w:val="center"/>
        <w:rPr>
          <w:rFonts w:ascii="Tahoma" w:hAnsi="Tahoma" w:cs="Tahoma"/>
          <w:b/>
          <w:sz w:val="20"/>
          <w:szCs w:val="20"/>
        </w:rPr>
      </w:pPr>
      <w:r w:rsidRPr="006C28DB">
        <w:rPr>
          <w:rFonts w:ascii="Tahoma" w:eastAsia="Calibri" w:hAnsi="Tahoma" w:cs="Tahoma"/>
          <w:b/>
          <w:bCs/>
          <w:sz w:val="20"/>
          <w:szCs w:val="20"/>
        </w:rPr>
        <w:t xml:space="preserve">na </w:t>
      </w:r>
      <w:r w:rsidR="00CA2164" w:rsidRPr="00CA2164">
        <w:rPr>
          <w:rFonts w:ascii="Tahoma" w:hAnsi="Tahoma" w:cs="Tahoma"/>
          <w:b/>
          <w:sz w:val="20"/>
          <w:szCs w:val="20"/>
        </w:rPr>
        <w:t xml:space="preserve">świadczenie usług z zakresu kierowania zakładowym pionem nadzoru budowalnego/inwestorskiego oraz obsługą techniczną inwestycji realizowanych </w:t>
      </w:r>
      <w:r w:rsidR="006021BC">
        <w:rPr>
          <w:rFonts w:ascii="Tahoma" w:hAnsi="Tahoma" w:cs="Tahoma"/>
          <w:b/>
          <w:sz w:val="20"/>
          <w:szCs w:val="20"/>
        </w:rPr>
        <w:br/>
      </w:r>
      <w:r w:rsidR="00CA2164" w:rsidRPr="00CA2164">
        <w:rPr>
          <w:rFonts w:ascii="Tahoma" w:hAnsi="Tahoma" w:cs="Tahoma"/>
          <w:b/>
          <w:sz w:val="20"/>
          <w:szCs w:val="20"/>
        </w:rPr>
        <w:t>przez SP ZOZ MSWiA w Szczecinie</w:t>
      </w:r>
    </w:p>
    <w:p w14:paraId="6B4EC576" w14:textId="77777777" w:rsidR="00CA2164" w:rsidRPr="006C28DB" w:rsidRDefault="00CA2164" w:rsidP="00CA2164">
      <w:pPr>
        <w:spacing w:line="200" w:lineRule="atLeast"/>
        <w:jc w:val="center"/>
        <w:rPr>
          <w:rFonts w:ascii="Tahoma" w:eastAsia="Calibri" w:hAnsi="Tahoma" w:cs="Tahoma"/>
          <w:sz w:val="20"/>
          <w:szCs w:val="20"/>
        </w:rPr>
      </w:pPr>
    </w:p>
    <w:p w14:paraId="6687008E" w14:textId="77777777" w:rsidR="006C28DB" w:rsidRPr="006C28DB" w:rsidRDefault="006C28DB" w:rsidP="006C28DB">
      <w:pPr>
        <w:spacing w:line="200" w:lineRule="atLeast"/>
        <w:rPr>
          <w:rFonts w:ascii="Tahoma" w:eastAsia="Calibri" w:hAnsi="Tahoma" w:cs="Tahoma"/>
          <w:sz w:val="20"/>
          <w:szCs w:val="20"/>
        </w:rPr>
      </w:pPr>
      <w:r w:rsidRPr="006C28DB">
        <w:rPr>
          <w:rFonts w:ascii="Tahoma" w:eastAsia="Calibri" w:hAnsi="Tahoma" w:cs="Tahoma"/>
          <w:b/>
          <w:bCs/>
          <w:sz w:val="20"/>
          <w:szCs w:val="20"/>
        </w:rPr>
        <w:t>zawarta w dniu  ..................................... w Szczecinie pomiędzy:</w:t>
      </w:r>
    </w:p>
    <w:p w14:paraId="642D3C2C" w14:textId="77777777" w:rsidR="006C28DB" w:rsidRPr="006C28DB" w:rsidRDefault="006C28DB" w:rsidP="00697988">
      <w:pPr>
        <w:spacing w:line="276" w:lineRule="auto"/>
        <w:rPr>
          <w:rFonts w:ascii="Tahoma" w:eastAsia="Calibri" w:hAnsi="Tahoma" w:cs="Tahoma"/>
          <w:sz w:val="20"/>
          <w:szCs w:val="20"/>
        </w:rPr>
      </w:pPr>
    </w:p>
    <w:p w14:paraId="366A561A" w14:textId="77777777" w:rsidR="006C28DB" w:rsidRPr="006C28DB" w:rsidRDefault="006C28DB" w:rsidP="006C28DB">
      <w:pPr>
        <w:pStyle w:val="Tekstpodstawowywcity3"/>
        <w:suppressAutoHyphens w:val="0"/>
        <w:spacing w:after="0"/>
        <w:ind w:left="0"/>
        <w:jc w:val="both"/>
        <w:rPr>
          <w:rFonts w:ascii="Tahoma" w:hAnsi="Tahoma" w:cs="Tahoma"/>
          <w:b/>
          <w:sz w:val="20"/>
          <w:szCs w:val="20"/>
        </w:rPr>
      </w:pPr>
      <w:r w:rsidRPr="006C28DB">
        <w:rPr>
          <w:rFonts w:ascii="Tahoma" w:hAnsi="Tahoma" w:cs="Tahoma"/>
          <w:b/>
          <w:sz w:val="20"/>
          <w:szCs w:val="20"/>
        </w:rPr>
        <w:t>Samodzielnym Publicznym Zakładem Opieki Zdrowotnej MSWiA w Szczecinie, z siedzibą przy ul. Jagiellońskiej 44, 70-382 Szczecin</w:t>
      </w:r>
    </w:p>
    <w:p w14:paraId="2875EF6D" w14:textId="77777777" w:rsidR="006C28DB" w:rsidRPr="006C28DB" w:rsidRDefault="006C28DB" w:rsidP="006C28DB">
      <w:pPr>
        <w:rPr>
          <w:rFonts w:ascii="Tahoma" w:hAnsi="Tahoma" w:cs="Tahoma"/>
          <w:b/>
          <w:sz w:val="20"/>
          <w:szCs w:val="20"/>
        </w:rPr>
      </w:pPr>
      <w:r w:rsidRPr="006C28DB">
        <w:rPr>
          <w:rFonts w:ascii="Tahoma" w:hAnsi="Tahoma" w:cs="Tahoma"/>
          <w:b/>
          <w:sz w:val="20"/>
          <w:szCs w:val="20"/>
        </w:rPr>
        <w:t>NIP:</w:t>
      </w:r>
      <w:r w:rsidRPr="006C28DB">
        <w:rPr>
          <w:rFonts w:ascii="Tahoma" w:hAnsi="Tahoma" w:cs="Tahoma"/>
          <w:b/>
          <w:sz w:val="20"/>
          <w:szCs w:val="20"/>
        </w:rPr>
        <w:tab/>
      </w:r>
      <w:r w:rsidRPr="006C28DB">
        <w:rPr>
          <w:rFonts w:ascii="Tahoma" w:hAnsi="Tahoma" w:cs="Tahoma"/>
          <w:b/>
          <w:sz w:val="20"/>
          <w:szCs w:val="20"/>
        </w:rPr>
        <w:tab/>
        <w:t>852-21-98-181</w:t>
      </w:r>
    </w:p>
    <w:p w14:paraId="4F6EE31E" w14:textId="77777777" w:rsidR="006C28DB" w:rsidRPr="006C28DB" w:rsidRDefault="006C28DB" w:rsidP="006C28DB">
      <w:pPr>
        <w:pStyle w:val="Tekstpodstawowywcity3"/>
        <w:spacing w:after="0"/>
        <w:ind w:left="0"/>
        <w:rPr>
          <w:rFonts w:ascii="Tahoma" w:hAnsi="Tahoma" w:cs="Tahoma"/>
          <w:b/>
          <w:sz w:val="20"/>
          <w:szCs w:val="20"/>
        </w:rPr>
      </w:pPr>
      <w:r w:rsidRPr="006C28DB">
        <w:rPr>
          <w:rFonts w:ascii="Tahoma" w:hAnsi="Tahoma" w:cs="Tahoma"/>
          <w:b/>
          <w:sz w:val="20"/>
          <w:szCs w:val="20"/>
        </w:rPr>
        <w:t>REGON:</w:t>
      </w:r>
      <w:r w:rsidRPr="006C28DB">
        <w:rPr>
          <w:rFonts w:ascii="Tahoma" w:hAnsi="Tahoma" w:cs="Tahoma"/>
          <w:b/>
          <w:sz w:val="20"/>
          <w:szCs w:val="20"/>
        </w:rPr>
        <w:tab/>
        <w:t>810733454</w:t>
      </w:r>
    </w:p>
    <w:p w14:paraId="6C0BCA6A" w14:textId="77777777" w:rsidR="006C28DB" w:rsidRPr="006C28DB" w:rsidRDefault="006C28DB" w:rsidP="006C28DB">
      <w:pPr>
        <w:pStyle w:val="Tekstpodstawowywcity3"/>
        <w:spacing w:after="0"/>
        <w:ind w:left="0"/>
        <w:rPr>
          <w:rFonts w:ascii="Tahoma" w:hAnsi="Tahoma" w:cs="Tahoma"/>
          <w:b/>
          <w:sz w:val="20"/>
          <w:szCs w:val="20"/>
        </w:rPr>
      </w:pPr>
      <w:r w:rsidRPr="006C28DB">
        <w:rPr>
          <w:rFonts w:ascii="Tahoma" w:hAnsi="Tahoma" w:cs="Tahoma"/>
          <w:b/>
          <w:sz w:val="20"/>
          <w:szCs w:val="20"/>
        </w:rPr>
        <w:t>KRS:</w:t>
      </w:r>
      <w:r w:rsidRPr="006C28DB">
        <w:rPr>
          <w:rFonts w:ascii="Tahoma" w:hAnsi="Tahoma" w:cs="Tahoma"/>
          <w:b/>
          <w:sz w:val="20"/>
          <w:szCs w:val="20"/>
        </w:rPr>
        <w:tab/>
      </w:r>
      <w:r w:rsidRPr="006C28DB">
        <w:rPr>
          <w:rFonts w:ascii="Tahoma" w:hAnsi="Tahoma" w:cs="Tahoma"/>
          <w:b/>
          <w:sz w:val="20"/>
          <w:szCs w:val="20"/>
        </w:rPr>
        <w:tab/>
        <w:t>0000001757</w:t>
      </w:r>
    </w:p>
    <w:p w14:paraId="1B614084" w14:textId="77777777" w:rsidR="006C28DB" w:rsidRPr="006C28DB" w:rsidRDefault="006C28DB" w:rsidP="006C28DB">
      <w:pPr>
        <w:pStyle w:val="Tekstpodstawowywcity3"/>
        <w:spacing w:after="0"/>
        <w:ind w:left="0"/>
        <w:rPr>
          <w:rFonts w:ascii="Tahoma" w:hAnsi="Tahoma" w:cs="Tahoma"/>
          <w:b/>
          <w:sz w:val="20"/>
          <w:szCs w:val="20"/>
        </w:rPr>
      </w:pPr>
      <w:r w:rsidRPr="006C28DB">
        <w:rPr>
          <w:rFonts w:ascii="Tahoma" w:hAnsi="Tahoma" w:cs="Tahoma"/>
          <w:b/>
          <w:sz w:val="20"/>
          <w:szCs w:val="20"/>
        </w:rPr>
        <w:t>prowadzony przez Sąd Rejonowy Szczecin – Centrum, XIII Wydział Gospodarczy Krajowego Rejestru Sądowego</w:t>
      </w:r>
    </w:p>
    <w:p w14:paraId="7CF4D31A" w14:textId="77777777" w:rsidR="006C28DB" w:rsidRPr="006C28DB" w:rsidRDefault="006C28DB" w:rsidP="006C28DB">
      <w:pPr>
        <w:spacing w:line="276" w:lineRule="auto"/>
        <w:rPr>
          <w:rFonts w:ascii="Tahoma" w:hAnsi="Tahoma" w:cs="Tahoma"/>
          <w:b/>
          <w:sz w:val="20"/>
          <w:szCs w:val="20"/>
        </w:rPr>
      </w:pPr>
      <w:r w:rsidRPr="006C28DB">
        <w:rPr>
          <w:rFonts w:ascii="Tahoma" w:hAnsi="Tahoma" w:cs="Tahoma"/>
          <w:b/>
          <w:sz w:val="20"/>
          <w:szCs w:val="20"/>
        </w:rPr>
        <w:t>zwanym w treści umowy „Zamawiającym”.</w:t>
      </w:r>
    </w:p>
    <w:p w14:paraId="575393C4" w14:textId="77777777" w:rsidR="006C28DB" w:rsidRPr="006C28DB" w:rsidRDefault="006C28DB" w:rsidP="006C28DB">
      <w:pPr>
        <w:jc w:val="both"/>
        <w:rPr>
          <w:rFonts w:ascii="Tahoma" w:hAnsi="Tahoma" w:cs="Tahoma"/>
          <w:sz w:val="20"/>
          <w:szCs w:val="20"/>
        </w:rPr>
      </w:pPr>
      <w:r w:rsidRPr="006C28DB">
        <w:rPr>
          <w:rFonts w:ascii="Tahoma" w:hAnsi="Tahoma" w:cs="Tahoma"/>
          <w:b/>
          <w:sz w:val="20"/>
          <w:szCs w:val="20"/>
        </w:rPr>
        <w:t>reprezentowanym przez:</w:t>
      </w:r>
    </w:p>
    <w:p w14:paraId="3C58A1D7" w14:textId="77777777" w:rsidR="006C28DB" w:rsidRPr="006C28DB" w:rsidRDefault="006C28DB" w:rsidP="006C28DB">
      <w:pPr>
        <w:suppressAutoHyphens w:val="0"/>
        <w:jc w:val="both"/>
        <w:rPr>
          <w:rFonts w:ascii="Tahoma" w:hAnsi="Tahoma" w:cs="Tahoma"/>
          <w:sz w:val="20"/>
          <w:szCs w:val="20"/>
        </w:rPr>
      </w:pPr>
      <w:r w:rsidRPr="006C28DB">
        <w:rPr>
          <w:rFonts w:ascii="Tahoma" w:hAnsi="Tahoma" w:cs="Tahoma"/>
          <w:b/>
          <w:sz w:val="20"/>
          <w:szCs w:val="20"/>
        </w:rPr>
        <w:t xml:space="preserve">Pawła </w:t>
      </w:r>
      <w:proofErr w:type="spellStart"/>
      <w:r w:rsidRPr="006C28DB">
        <w:rPr>
          <w:rFonts w:ascii="Tahoma" w:hAnsi="Tahoma" w:cs="Tahoma"/>
          <w:b/>
          <w:sz w:val="20"/>
          <w:szCs w:val="20"/>
        </w:rPr>
        <w:t>Bakuna</w:t>
      </w:r>
      <w:proofErr w:type="spellEnd"/>
      <w:r w:rsidRPr="006C28DB">
        <w:rPr>
          <w:rFonts w:ascii="Tahoma" w:hAnsi="Tahoma" w:cs="Tahoma"/>
          <w:b/>
          <w:sz w:val="20"/>
          <w:szCs w:val="20"/>
        </w:rPr>
        <w:t xml:space="preserve"> - Kierownika Samodzielnego Publicznego Zakładu Opieki Zdrowotnej MSWiA </w:t>
      </w:r>
      <w:r w:rsidRPr="006C28DB">
        <w:rPr>
          <w:rFonts w:ascii="Tahoma" w:hAnsi="Tahoma" w:cs="Tahoma"/>
          <w:b/>
          <w:sz w:val="20"/>
          <w:szCs w:val="20"/>
        </w:rPr>
        <w:br/>
        <w:t>w Szczecinie, uprawnionego do reprezentowania Zamawiającego zgodnie z informacją odpowiadającą odpisowi aktualnego KRS z dnia 14.05.2020 r., który stanowi załącznik do umowy</w:t>
      </w:r>
      <w:r w:rsidRPr="006C28DB">
        <w:rPr>
          <w:rFonts w:ascii="Tahoma" w:hAnsi="Tahoma" w:cs="Tahoma"/>
          <w:sz w:val="20"/>
          <w:szCs w:val="20"/>
        </w:rPr>
        <w:t>.</w:t>
      </w:r>
    </w:p>
    <w:p w14:paraId="2F459491" w14:textId="77777777" w:rsidR="006C28DB" w:rsidRPr="006C28DB" w:rsidRDefault="006C28DB" w:rsidP="006C28DB">
      <w:pPr>
        <w:rPr>
          <w:rFonts w:ascii="Tahoma" w:hAnsi="Tahoma" w:cs="Tahoma"/>
          <w:b/>
          <w:sz w:val="20"/>
          <w:szCs w:val="20"/>
        </w:rPr>
      </w:pPr>
    </w:p>
    <w:p w14:paraId="1B6141E4" w14:textId="77777777" w:rsidR="006C28DB" w:rsidRPr="006C28DB" w:rsidRDefault="006C28DB" w:rsidP="006C28DB">
      <w:pPr>
        <w:rPr>
          <w:rFonts w:ascii="Tahoma" w:hAnsi="Tahoma" w:cs="Tahoma"/>
          <w:b/>
          <w:sz w:val="20"/>
          <w:szCs w:val="20"/>
        </w:rPr>
      </w:pPr>
      <w:r w:rsidRPr="006C28DB">
        <w:rPr>
          <w:rFonts w:ascii="Tahoma" w:hAnsi="Tahoma" w:cs="Tahoma"/>
          <w:b/>
          <w:sz w:val="20"/>
          <w:szCs w:val="20"/>
        </w:rPr>
        <w:t>a</w:t>
      </w:r>
    </w:p>
    <w:p w14:paraId="7D2978AE" w14:textId="77777777" w:rsidR="006C28DB" w:rsidRPr="006C28DB" w:rsidRDefault="006C28DB" w:rsidP="006C28DB">
      <w:pPr>
        <w:pStyle w:val="Tekstpodstawowywcity3"/>
        <w:suppressAutoHyphens w:val="0"/>
        <w:spacing w:after="0"/>
        <w:ind w:left="0"/>
        <w:jc w:val="both"/>
        <w:rPr>
          <w:rFonts w:ascii="Tahoma" w:hAnsi="Tahoma" w:cs="Tahoma"/>
          <w:b/>
          <w:sz w:val="20"/>
          <w:szCs w:val="20"/>
        </w:rPr>
      </w:pPr>
      <w:r w:rsidRPr="006C28DB">
        <w:rPr>
          <w:rFonts w:ascii="Tahoma" w:hAnsi="Tahoma" w:cs="Tahoma"/>
          <w:b/>
          <w:sz w:val="20"/>
          <w:szCs w:val="20"/>
        </w:rPr>
        <w:t>..............................................................................................................................</w:t>
      </w:r>
    </w:p>
    <w:p w14:paraId="3B079589" w14:textId="77777777" w:rsidR="006C28DB" w:rsidRPr="006C28DB" w:rsidRDefault="006C28DB" w:rsidP="006C28DB">
      <w:pPr>
        <w:rPr>
          <w:rFonts w:ascii="Tahoma" w:hAnsi="Tahoma" w:cs="Tahoma"/>
          <w:b/>
          <w:sz w:val="20"/>
          <w:szCs w:val="20"/>
        </w:rPr>
      </w:pPr>
      <w:r w:rsidRPr="006C28DB">
        <w:rPr>
          <w:rFonts w:ascii="Tahoma" w:hAnsi="Tahoma" w:cs="Tahoma"/>
          <w:b/>
          <w:sz w:val="20"/>
          <w:szCs w:val="20"/>
        </w:rPr>
        <w:t>NIP:</w:t>
      </w:r>
    </w:p>
    <w:p w14:paraId="2D007905" w14:textId="77777777" w:rsidR="006C28DB" w:rsidRPr="006C28DB" w:rsidRDefault="006C28DB" w:rsidP="006C28DB">
      <w:pPr>
        <w:rPr>
          <w:rFonts w:ascii="Tahoma" w:hAnsi="Tahoma" w:cs="Tahoma"/>
          <w:b/>
          <w:sz w:val="20"/>
          <w:szCs w:val="20"/>
        </w:rPr>
      </w:pPr>
      <w:r w:rsidRPr="006C28DB">
        <w:rPr>
          <w:rFonts w:ascii="Tahoma" w:hAnsi="Tahoma" w:cs="Tahoma"/>
          <w:b/>
          <w:sz w:val="20"/>
          <w:szCs w:val="20"/>
        </w:rPr>
        <w:t>REGON:</w:t>
      </w:r>
    </w:p>
    <w:p w14:paraId="062F7CE7" w14:textId="77777777" w:rsidR="006C28DB" w:rsidRPr="006C28DB" w:rsidRDefault="006C28DB" w:rsidP="006C28DB">
      <w:pPr>
        <w:rPr>
          <w:rFonts w:ascii="Tahoma" w:hAnsi="Tahoma" w:cs="Tahoma"/>
          <w:b/>
          <w:sz w:val="20"/>
          <w:szCs w:val="20"/>
        </w:rPr>
      </w:pPr>
      <w:r w:rsidRPr="006C28DB">
        <w:rPr>
          <w:rFonts w:ascii="Tahoma" w:hAnsi="Tahoma" w:cs="Tahoma"/>
          <w:b/>
          <w:sz w:val="20"/>
          <w:szCs w:val="20"/>
        </w:rPr>
        <w:t>wpisanym do: …………………………………………………….. pod numerem: ………..</w:t>
      </w:r>
    </w:p>
    <w:p w14:paraId="66D7535A" w14:textId="77777777" w:rsidR="006C28DB" w:rsidRPr="006C28DB" w:rsidRDefault="006C28DB" w:rsidP="006C28DB">
      <w:pPr>
        <w:rPr>
          <w:rFonts w:ascii="Tahoma" w:hAnsi="Tahoma" w:cs="Tahoma"/>
          <w:b/>
          <w:sz w:val="20"/>
          <w:szCs w:val="20"/>
        </w:rPr>
      </w:pPr>
      <w:r w:rsidRPr="006C28DB">
        <w:rPr>
          <w:rFonts w:ascii="Tahoma" w:hAnsi="Tahoma" w:cs="Tahoma"/>
          <w:b/>
          <w:sz w:val="20"/>
          <w:szCs w:val="20"/>
        </w:rPr>
        <w:t>reprezentowany(a) przez:</w:t>
      </w:r>
    </w:p>
    <w:p w14:paraId="6DA58EB1" w14:textId="77777777" w:rsidR="006C28DB" w:rsidRPr="006C28DB" w:rsidRDefault="006C28DB" w:rsidP="006C28DB">
      <w:pPr>
        <w:suppressAutoHyphens w:val="0"/>
        <w:rPr>
          <w:rFonts w:ascii="Tahoma" w:hAnsi="Tahoma" w:cs="Tahoma"/>
          <w:b/>
          <w:sz w:val="20"/>
          <w:szCs w:val="20"/>
        </w:rPr>
      </w:pPr>
      <w:r w:rsidRPr="006C28DB">
        <w:rPr>
          <w:rFonts w:ascii="Tahoma" w:hAnsi="Tahoma" w:cs="Tahoma"/>
          <w:b/>
          <w:sz w:val="20"/>
          <w:szCs w:val="20"/>
        </w:rPr>
        <w:t>....................................................</w:t>
      </w:r>
    </w:p>
    <w:p w14:paraId="036004D4" w14:textId="77777777" w:rsidR="006C28DB" w:rsidRPr="006C28DB" w:rsidRDefault="006C28DB" w:rsidP="006C28DB">
      <w:pPr>
        <w:suppressAutoHyphens w:val="0"/>
        <w:rPr>
          <w:rFonts w:ascii="Tahoma" w:hAnsi="Tahoma" w:cs="Tahoma"/>
          <w:b/>
          <w:sz w:val="20"/>
          <w:szCs w:val="20"/>
        </w:rPr>
      </w:pPr>
      <w:r w:rsidRPr="006C28DB">
        <w:rPr>
          <w:rFonts w:ascii="Tahoma" w:hAnsi="Tahoma" w:cs="Tahoma"/>
          <w:b/>
          <w:sz w:val="20"/>
          <w:szCs w:val="20"/>
        </w:rPr>
        <w:t>....................................................</w:t>
      </w:r>
    </w:p>
    <w:p w14:paraId="15A5FB7B" w14:textId="77777777" w:rsidR="006C28DB" w:rsidRPr="006C28DB" w:rsidRDefault="006C28DB" w:rsidP="006C28DB">
      <w:pPr>
        <w:spacing w:line="276" w:lineRule="auto"/>
        <w:rPr>
          <w:rFonts w:ascii="Tahoma" w:hAnsi="Tahoma" w:cs="Tahoma"/>
          <w:b/>
          <w:sz w:val="20"/>
          <w:szCs w:val="20"/>
        </w:rPr>
      </w:pPr>
      <w:r w:rsidRPr="006C28DB">
        <w:rPr>
          <w:rFonts w:ascii="Tahoma" w:hAnsi="Tahoma" w:cs="Tahoma"/>
          <w:b/>
          <w:sz w:val="20"/>
          <w:szCs w:val="20"/>
        </w:rPr>
        <w:t>zwaną(</w:t>
      </w:r>
      <w:proofErr w:type="spellStart"/>
      <w:r w:rsidRPr="006C28DB">
        <w:rPr>
          <w:rFonts w:ascii="Tahoma" w:hAnsi="Tahoma" w:cs="Tahoma"/>
          <w:b/>
          <w:sz w:val="20"/>
          <w:szCs w:val="20"/>
        </w:rPr>
        <w:t>ym</w:t>
      </w:r>
      <w:proofErr w:type="spellEnd"/>
      <w:r w:rsidRPr="006C28DB">
        <w:rPr>
          <w:rFonts w:ascii="Tahoma" w:hAnsi="Tahoma" w:cs="Tahoma"/>
          <w:b/>
          <w:sz w:val="20"/>
          <w:szCs w:val="20"/>
        </w:rPr>
        <w:t>) w treści umowy „Wykonawcą”.</w:t>
      </w:r>
    </w:p>
    <w:p w14:paraId="1BAD5595" w14:textId="77777777" w:rsidR="006C28DB" w:rsidRPr="006C28DB" w:rsidRDefault="006C28DB" w:rsidP="00697988">
      <w:pPr>
        <w:spacing w:line="276" w:lineRule="auto"/>
        <w:rPr>
          <w:rFonts w:ascii="Tahoma" w:eastAsia="Calibri" w:hAnsi="Tahoma" w:cs="Tahoma"/>
          <w:sz w:val="20"/>
          <w:szCs w:val="20"/>
        </w:rPr>
      </w:pPr>
    </w:p>
    <w:p w14:paraId="63B8FBEF" w14:textId="60AF7E7E" w:rsidR="006C28DB" w:rsidRPr="006C28DB" w:rsidRDefault="006C28DB" w:rsidP="00FE268E">
      <w:pPr>
        <w:spacing w:line="276" w:lineRule="auto"/>
        <w:jc w:val="both"/>
        <w:rPr>
          <w:rFonts w:ascii="Tahoma" w:hAnsi="Tahoma" w:cs="Tahoma"/>
          <w:b/>
          <w:bCs/>
          <w:sz w:val="20"/>
          <w:szCs w:val="20"/>
        </w:rPr>
      </w:pPr>
      <w:r w:rsidRPr="006C28DB">
        <w:rPr>
          <w:rFonts w:ascii="Tahoma" w:hAnsi="Tahoma" w:cs="Tahoma"/>
          <w:bCs/>
          <w:sz w:val="20"/>
          <w:szCs w:val="20"/>
        </w:rPr>
        <w:t>Umowa niniejsza zostaje zawarta w wyniku udzielenia zamówienia publicznego bez zastosowania ustawy z dnia 29 stycznia 2004 r. Prawo zamówień publicznych (Dz. U. z 2019 r., poz.</w:t>
      </w:r>
      <w:r w:rsidRPr="006C28DB">
        <w:rPr>
          <w:rFonts w:ascii="Tahoma" w:hAnsi="Tahoma" w:cs="Tahoma"/>
          <w:b/>
          <w:bCs/>
          <w:sz w:val="20"/>
          <w:szCs w:val="20"/>
        </w:rPr>
        <w:t xml:space="preserve"> </w:t>
      </w:r>
      <w:r w:rsidRPr="006C28DB">
        <w:rPr>
          <w:rFonts w:ascii="Tahoma" w:hAnsi="Tahoma" w:cs="Tahoma"/>
          <w:bCs/>
          <w:sz w:val="20"/>
          <w:szCs w:val="20"/>
        </w:rPr>
        <w:t>1843) pn.:</w:t>
      </w:r>
      <w:r w:rsidRPr="006C28DB">
        <w:rPr>
          <w:rFonts w:ascii="Tahoma" w:hAnsi="Tahoma" w:cs="Tahoma"/>
          <w:b/>
          <w:bCs/>
          <w:sz w:val="20"/>
          <w:szCs w:val="20"/>
        </w:rPr>
        <w:t xml:space="preserve"> </w:t>
      </w:r>
      <w:r w:rsidRPr="006C28DB">
        <w:rPr>
          <w:rFonts w:ascii="Tahoma" w:hAnsi="Tahoma" w:cs="Tahoma"/>
          <w:b/>
          <w:sz w:val="20"/>
          <w:szCs w:val="20"/>
        </w:rPr>
        <w:t>„</w:t>
      </w:r>
      <w:r w:rsidR="00CA2164">
        <w:rPr>
          <w:rFonts w:ascii="Tahoma" w:hAnsi="Tahoma" w:cs="Tahoma"/>
          <w:b/>
          <w:sz w:val="20"/>
          <w:szCs w:val="20"/>
          <w:u w:val="single"/>
        </w:rPr>
        <w:t>Ś</w:t>
      </w:r>
      <w:r w:rsidR="00CA2164" w:rsidRPr="002D1141">
        <w:rPr>
          <w:rFonts w:ascii="Tahoma" w:hAnsi="Tahoma" w:cs="Tahoma"/>
          <w:b/>
          <w:sz w:val="20"/>
          <w:szCs w:val="20"/>
          <w:u w:val="single"/>
        </w:rPr>
        <w:t xml:space="preserve">wiadczenie usług </w:t>
      </w:r>
      <w:r w:rsidR="00CA2164">
        <w:rPr>
          <w:rFonts w:ascii="Tahoma" w:hAnsi="Tahoma" w:cs="Tahoma"/>
          <w:b/>
          <w:sz w:val="20"/>
          <w:szCs w:val="20"/>
          <w:u w:val="single"/>
        </w:rPr>
        <w:br/>
      </w:r>
      <w:r w:rsidR="00CA2164" w:rsidRPr="002D1141">
        <w:rPr>
          <w:rFonts w:ascii="Tahoma" w:hAnsi="Tahoma" w:cs="Tahoma"/>
          <w:b/>
          <w:sz w:val="20"/>
          <w:szCs w:val="20"/>
          <w:u w:val="single"/>
        </w:rPr>
        <w:t>z zakresu kierowania zakładowym pionem nadzoru budowalnego/inwestorskiego oraz obsługą techniczną inwestycji realizowanych przez SP</w:t>
      </w:r>
      <w:r w:rsidR="00CA2164" w:rsidRPr="006C28DB">
        <w:rPr>
          <w:rFonts w:ascii="Tahoma" w:hAnsi="Tahoma" w:cs="Tahoma"/>
          <w:b/>
          <w:sz w:val="20"/>
          <w:szCs w:val="20"/>
          <w:u w:val="single"/>
        </w:rPr>
        <w:t xml:space="preserve"> ZOZ MSWiA w Szczecinie</w:t>
      </w:r>
      <w:r w:rsidRPr="006C28DB">
        <w:rPr>
          <w:rFonts w:ascii="Tahoma" w:hAnsi="Tahoma" w:cs="Tahoma"/>
          <w:b/>
          <w:sz w:val="20"/>
          <w:szCs w:val="20"/>
        </w:rPr>
        <w:t>”,</w:t>
      </w:r>
      <w:r w:rsidR="00AA636F">
        <w:rPr>
          <w:rFonts w:ascii="Tahoma" w:hAnsi="Tahoma" w:cs="Tahoma"/>
          <w:b/>
          <w:sz w:val="20"/>
          <w:szCs w:val="20"/>
        </w:rPr>
        <w:t xml:space="preserve"> </w:t>
      </w:r>
      <w:r w:rsidR="00CA2164">
        <w:rPr>
          <w:rFonts w:ascii="Tahoma" w:hAnsi="Tahoma" w:cs="Tahoma"/>
          <w:b/>
          <w:sz w:val="20"/>
          <w:szCs w:val="20"/>
        </w:rPr>
        <w:t>11</w:t>
      </w:r>
      <w:r w:rsidRPr="006C28DB">
        <w:rPr>
          <w:rFonts w:ascii="Tahoma" w:hAnsi="Tahoma" w:cs="Tahoma"/>
          <w:b/>
          <w:sz w:val="20"/>
          <w:szCs w:val="20"/>
        </w:rPr>
        <w:t>/2020</w:t>
      </w:r>
      <w:r w:rsidR="00AA636F">
        <w:rPr>
          <w:rFonts w:ascii="Tahoma" w:hAnsi="Tahoma" w:cs="Tahoma"/>
          <w:b/>
          <w:sz w:val="20"/>
          <w:szCs w:val="20"/>
        </w:rPr>
        <w:t>/INNE</w:t>
      </w:r>
      <w:r w:rsidRPr="006C28DB">
        <w:rPr>
          <w:rFonts w:ascii="Tahoma" w:hAnsi="Tahoma" w:cs="Tahoma"/>
          <w:b/>
          <w:sz w:val="20"/>
          <w:szCs w:val="20"/>
        </w:rPr>
        <w:t xml:space="preserve">, </w:t>
      </w:r>
      <w:r w:rsidRPr="006C28DB">
        <w:rPr>
          <w:rFonts w:ascii="Tahoma" w:hAnsi="Tahoma" w:cs="Tahoma"/>
          <w:bCs/>
          <w:sz w:val="20"/>
          <w:szCs w:val="20"/>
        </w:rPr>
        <w:t xml:space="preserve">z uwagi </w:t>
      </w:r>
      <w:r w:rsidR="00837559">
        <w:rPr>
          <w:rFonts w:ascii="Tahoma" w:hAnsi="Tahoma" w:cs="Tahoma"/>
          <w:bCs/>
          <w:sz w:val="20"/>
          <w:szCs w:val="20"/>
        </w:rPr>
        <w:br/>
      </w:r>
      <w:r w:rsidRPr="006C28DB">
        <w:rPr>
          <w:rFonts w:ascii="Tahoma" w:hAnsi="Tahoma" w:cs="Tahoma"/>
          <w:bCs/>
          <w:sz w:val="20"/>
          <w:szCs w:val="20"/>
        </w:rPr>
        <w:t>na to, iż wartość zamówienia nie przekracza równowartości 30 000,00 euro.</w:t>
      </w:r>
    </w:p>
    <w:p w14:paraId="4AA5F29D" w14:textId="77777777" w:rsidR="006C28DB" w:rsidRPr="006C28DB" w:rsidRDefault="006C28DB" w:rsidP="0032675B">
      <w:pPr>
        <w:spacing w:line="276" w:lineRule="auto"/>
        <w:jc w:val="center"/>
        <w:rPr>
          <w:rFonts w:ascii="Tahoma" w:eastAsia="Calibri" w:hAnsi="Tahoma" w:cs="Tahoma"/>
          <w:b/>
          <w:bCs/>
          <w:iCs/>
          <w:sz w:val="20"/>
          <w:szCs w:val="20"/>
        </w:rPr>
      </w:pPr>
    </w:p>
    <w:p w14:paraId="5B59555D" w14:textId="77777777" w:rsidR="006C28DB" w:rsidRPr="006C28DB" w:rsidRDefault="006C28DB" w:rsidP="006C28DB">
      <w:pPr>
        <w:spacing w:line="276" w:lineRule="auto"/>
        <w:jc w:val="center"/>
        <w:rPr>
          <w:rFonts w:ascii="Tahoma" w:eastAsia="Calibri" w:hAnsi="Tahoma" w:cs="Tahoma"/>
          <w:b/>
          <w:bCs/>
          <w:spacing w:val="50"/>
          <w:sz w:val="20"/>
          <w:szCs w:val="20"/>
        </w:rPr>
      </w:pPr>
      <w:r w:rsidRPr="006C28DB">
        <w:rPr>
          <w:rFonts w:ascii="Tahoma" w:eastAsia="Calibri" w:hAnsi="Tahoma" w:cs="Tahoma"/>
          <w:b/>
          <w:bCs/>
          <w:spacing w:val="50"/>
          <w:sz w:val="20"/>
          <w:szCs w:val="20"/>
        </w:rPr>
        <w:t>§1</w:t>
      </w:r>
    </w:p>
    <w:p w14:paraId="0D2CB2F2" w14:textId="72101A93" w:rsidR="006C28DB" w:rsidRPr="00FE268E" w:rsidRDefault="006C28DB" w:rsidP="006C28DB">
      <w:pPr>
        <w:spacing w:line="276" w:lineRule="auto"/>
        <w:jc w:val="both"/>
        <w:rPr>
          <w:rFonts w:ascii="Tahoma" w:eastAsia="Calibri" w:hAnsi="Tahoma" w:cs="Tahoma"/>
          <w:sz w:val="20"/>
          <w:szCs w:val="20"/>
        </w:rPr>
      </w:pPr>
      <w:r w:rsidRPr="00FE268E">
        <w:rPr>
          <w:rFonts w:ascii="Tahoma" w:eastAsia="Calibri" w:hAnsi="Tahoma" w:cs="Tahoma"/>
          <w:sz w:val="20"/>
          <w:szCs w:val="20"/>
        </w:rPr>
        <w:t xml:space="preserve">Zamawiający zleca, a Wykonawca zobowiązuje się do </w:t>
      </w:r>
      <w:r w:rsidRPr="00A679EF">
        <w:rPr>
          <w:rFonts w:ascii="Tahoma" w:eastAsia="Calibri" w:hAnsi="Tahoma" w:cs="Tahoma"/>
          <w:sz w:val="20"/>
          <w:szCs w:val="20"/>
        </w:rPr>
        <w:t>odpłatnego</w:t>
      </w:r>
      <w:r w:rsidR="00A679EF">
        <w:rPr>
          <w:rFonts w:ascii="Tahoma" w:eastAsia="Calibri" w:hAnsi="Tahoma" w:cs="Tahoma"/>
          <w:sz w:val="20"/>
          <w:szCs w:val="20"/>
        </w:rPr>
        <w:t xml:space="preserve"> </w:t>
      </w:r>
      <w:r w:rsidR="00A679EF">
        <w:rPr>
          <w:rFonts w:ascii="Tahoma" w:hAnsi="Tahoma" w:cs="Tahoma"/>
          <w:sz w:val="20"/>
          <w:szCs w:val="20"/>
        </w:rPr>
        <w:t>ś</w:t>
      </w:r>
      <w:r w:rsidR="00A679EF" w:rsidRPr="00A679EF">
        <w:rPr>
          <w:rFonts w:ascii="Tahoma" w:hAnsi="Tahoma" w:cs="Tahoma"/>
          <w:sz w:val="20"/>
          <w:szCs w:val="20"/>
        </w:rPr>
        <w:t>wiadczeni</w:t>
      </w:r>
      <w:r w:rsidR="00A679EF">
        <w:rPr>
          <w:rFonts w:ascii="Tahoma" w:hAnsi="Tahoma" w:cs="Tahoma"/>
          <w:sz w:val="20"/>
          <w:szCs w:val="20"/>
        </w:rPr>
        <w:t>a</w:t>
      </w:r>
      <w:r w:rsidR="00A679EF" w:rsidRPr="00A679EF">
        <w:rPr>
          <w:rFonts w:ascii="Tahoma" w:hAnsi="Tahoma" w:cs="Tahoma"/>
          <w:sz w:val="20"/>
          <w:szCs w:val="20"/>
        </w:rPr>
        <w:t xml:space="preserve"> usług z zakresu kierowania zakładowym pionem nadzoru budowalnego/inwestorskiego oraz obsługą techniczną inwestycji realizowanych przez SP ZOZ MSWiA w Szczecinie</w:t>
      </w:r>
      <w:r w:rsidR="00A679EF" w:rsidRPr="00FE268E">
        <w:rPr>
          <w:rFonts w:ascii="Tahoma" w:eastAsia="Calibri" w:hAnsi="Tahoma" w:cs="Tahoma"/>
          <w:sz w:val="20"/>
          <w:szCs w:val="20"/>
        </w:rPr>
        <w:t xml:space="preserve"> </w:t>
      </w:r>
      <w:r w:rsidRPr="00FE268E">
        <w:rPr>
          <w:rFonts w:ascii="Tahoma" w:eastAsia="Calibri" w:hAnsi="Tahoma" w:cs="Tahoma"/>
          <w:sz w:val="20"/>
          <w:szCs w:val="20"/>
        </w:rPr>
        <w:t xml:space="preserve">w ramach </w:t>
      </w:r>
      <w:r w:rsidRPr="00FE268E">
        <w:rPr>
          <w:rFonts w:ascii="Tahoma" w:hAnsi="Tahoma" w:cs="Tahoma"/>
          <w:sz w:val="20"/>
          <w:szCs w:val="20"/>
          <w:lang w:eastAsia="pl-PL"/>
        </w:rPr>
        <w:t>Działu Utrzymania Nieruchomości i Inwestycji</w:t>
      </w:r>
      <w:r w:rsidRPr="00FE268E">
        <w:rPr>
          <w:rFonts w:ascii="Tahoma" w:eastAsia="Calibri" w:hAnsi="Tahoma" w:cs="Tahoma"/>
          <w:sz w:val="20"/>
          <w:szCs w:val="20"/>
        </w:rPr>
        <w:t>, których szczegółowy zakres określa załącznik nr 2 do umowy, będący je</w:t>
      </w:r>
      <w:r w:rsidR="00BB0397">
        <w:rPr>
          <w:rFonts w:ascii="Tahoma" w:eastAsia="Calibri" w:hAnsi="Tahoma" w:cs="Tahoma"/>
          <w:sz w:val="20"/>
          <w:szCs w:val="20"/>
        </w:rPr>
        <w:t>go</w:t>
      </w:r>
      <w:r w:rsidRPr="00FE268E">
        <w:rPr>
          <w:rFonts w:ascii="Tahoma" w:eastAsia="Calibri" w:hAnsi="Tahoma" w:cs="Tahoma"/>
          <w:sz w:val="20"/>
          <w:szCs w:val="20"/>
        </w:rPr>
        <w:t xml:space="preserve"> integralną częścią. </w:t>
      </w:r>
    </w:p>
    <w:p w14:paraId="06D99F72" w14:textId="77777777" w:rsidR="006C28DB" w:rsidRPr="00FE268E" w:rsidRDefault="006C28DB" w:rsidP="0032675B">
      <w:pPr>
        <w:spacing w:line="276" w:lineRule="auto"/>
        <w:jc w:val="both"/>
        <w:rPr>
          <w:rFonts w:ascii="Tahoma" w:eastAsia="Calibri" w:hAnsi="Tahoma" w:cs="Tahoma"/>
          <w:sz w:val="20"/>
          <w:szCs w:val="20"/>
        </w:rPr>
      </w:pPr>
    </w:p>
    <w:p w14:paraId="65C68E5C" w14:textId="77777777" w:rsidR="006C28DB" w:rsidRPr="00FE268E" w:rsidRDefault="006C28DB" w:rsidP="006C28DB">
      <w:pPr>
        <w:spacing w:line="276" w:lineRule="auto"/>
        <w:jc w:val="center"/>
        <w:rPr>
          <w:rFonts w:ascii="Tahoma" w:eastAsia="Calibri" w:hAnsi="Tahoma" w:cs="Tahoma"/>
          <w:b/>
          <w:bCs/>
          <w:spacing w:val="50"/>
          <w:sz w:val="20"/>
          <w:szCs w:val="20"/>
        </w:rPr>
      </w:pPr>
      <w:r w:rsidRPr="00FE268E">
        <w:rPr>
          <w:rFonts w:ascii="Tahoma" w:eastAsia="Calibri" w:hAnsi="Tahoma" w:cs="Tahoma"/>
          <w:b/>
          <w:bCs/>
          <w:spacing w:val="50"/>
          <w:sz w:val="20"/>
          <w:szCs w:val="20"/>
        </w:rPr>
        <w:t>§2</w:t>
      </w:r>
    </w:p>
    <w:p w14:paraId="0D50573C" w14:textId="1B43FF22" w:rsidR="006C28DB" w:rsidRPr="00FE268E" w:rsidRDefault="006C28DB" w:rsidP="006C28DB">
      <w:pPr>
        <w:numPr>
          <w:ilvl w:val="1"/>
          <w:numId w:val="11"/>
        </w:numPr>
        <w:autoSpaceDN/>
        <w:spacing w:line="276" w:lineRule="auto"/>
        <w:jc w:val="both"/>
        <w:textAlignment w:val="auto"/>
        <w:rPr>
          <w:rFonts w:ascii="Tahoma" w:eastAsia="Calibri" w:hAnsi="Tahoma" w:cs="Tahoma"/>
          <w:sz w:val="20"/>
          <w:szCs w:val="20"/>
        </w:rPr>
      </w:pPr>
      <w:r w:rsidRPr="00BB0397">
        <w:rPr>
          <w:rFonts w:ascii="Tahoma" w:eastAsia="Calibri" w:hAnsi="Tahoma" w:cs="Tahoma"/>
          <w:sz w:val="20"/>
          <w:szCs w:val="20"/>
        </w:rPr>
        <w:t xml:space="preserve">Strony postanawiają, że w okresie obowiązywania niniejszej umowy, </w:t>
      </w:r>
      <w:r w:rsidR="00BB0397" w:rsidRPr="00BB0397">
        <w:rPr>
          <w:rFonts w:ascii="Tahoma" w:eastAsia="Calibri" w:hAnsi="Tahoma" w:cs="Tahoma"/>
          <w:sz w:val="20"/>
          <w:szCs w:val="20"/>
        </w:rPr>
        <w:t xml:space="preserve">jej </w:t>
      </w:r>
      <w:r w:rsidRPr="00BB0397">
        <w:rPr>
          <w:rFonts w:ascii="Tahoma" w:eastAsia="Calibri" w:hAnsi="Tahoma" w:cs="Tahoma"/>
          <w:sz w:val="20"/>
          <w:szCs w:val="20"/>
        </w:rPr>
        <w:t>przedmiot będzie wykonywany</w:t>
      </w:r>
      <w:r w:rsidR="00BB0397" w:rsidRPr="00BB0397">
        <w:rPr>
          <w:rFonts w:ascii="Tahoma" w:eastAsia="Calibri" w:hAnsi="Tahoma" w:cs="Tahoma"/>
          <w:sz w:val="20"/>
          <w:szCs w:val="20"/>
        </w:rPr>
        <w:t xml:space="preserve"> </w:t>
      </w:r>
      <w:r w:rsidR="00BB0397">
        <w:rPr>
          <w:rFonts w:ascii="Tahoma" w:eastAsia="Calibri" w:hAnsi="Tahoma" w:cs="Tahoma"/>
          <w:sz w:val="20"/>
          <w:szCs w:val="20"/>
        </w:rPr>
        <w:t xml:space="preserve">przez </w:t>
      </w:r>
      <w:r w:rsidR="00BB0397" w:rsidRPr="00BB0397">
        <w:rPr>
          <w:rFonts w:ascii="Tahoma" w:eastAsia="Calibri" w:hAnsi="Tahoma" w:cs="Tahoma"/>
          <w:sz w:val="20"/>
          <w:szCs w:val="20"/>
        </w:rPr>
        <w:t>okres</w:t>
      </w:r>
      <w:r w:rsidRPr="00BB0397">
        <w:rPr>
          <w:rFonts w:ascii="Tahoma" w:eastAsia="Calibri" w:hAnsi="Tahoma" w:cs="Tahoma"/>
          <w:sz w:val="20"/>
          <w:szCs w:val="20"/>
        </w:rPr>
        <w:t xml:space="preserve"> 1</w:t>
      </w:r>
      <w:r w:rsidR="00CA2164">
        <w:rPr>
          <w:rFonts w:ascii="Tahoma" w:eastAsia="Calibri" w:hAnsi="Tahoma" w:cs="Tahoma"/>
          <w:sz w:val="20"/>
          <w:szCs w:val="20"/>
        </w:rPr>
        <w:t>44</w:t>
      </w:r>
      <w:r w:rsidRPr="00BB0397">
        <w:rPr>
          <w:rFonts w:ascii="Tahoma" w:eastAsia="Calibri" w:hAnsi="Tahoma" w:cs="Tahoma"/>
          <w:sz w:val="20"/>
          <w:szCs w:val="20"/>
        </w:rPr>
        <w:t xml:space="preserve"> godzin miesięcznie</w:t>
      </w:r>
      <w:r w:rsidR="00CA2164">
        <w:rPr>
          <w:rFonts w:ascii="Tahoma" w:eastAsia="Calibri" w:hAnsi="Tahoma" w:cs="Tahoma"/>
          <w:sz w:val="20"/>
          <w:szCs w:val="20"/>
        </w:rPr>
        <w:t>.</w:t>
      </w:r>
    </w:p>
    <w:p w14:paraId="5E2F5D48" w14:textId="34AF3658" w:rsidR="006C28DB" w:rsidRPr="00FE268E" w:rsidRDefault="006C28DB" w:rsidP="006C28DB">
      <w:pPr>
        <w:numPr>
          <w:ilvl w:val="1"/>
          <w:numId w:val="11"/>
        </w:numPr>
        <w:autoSpaceDN/>
        <w:spacing w:line="276" w:lineRule="auto"/>
        <w:jc w:val="both"/>
        <w:textAlignment w:val="auto"/>
        <w:rPr>
          <w:rFonts w:ascii="Tahoma" w:eastAsia="Calibri" w:hAnsi="Tahoma" w:cs="Tahoma"/>
          <w:sz w:val="20"/>
          <w:szCs w:val="20"/>
        </w:rPr>
      </w:pPr>
      <w:r w:rsidRPr="00FE268E">
        <w:rPr>
          <w:rFonts w:ascii="Tahoma" w:eastAsia="Calibri" w:hAnsi="Tahoma" w:cs="Tahoma"/>
          <w:sz w:val="20"/>
          <w:szCs w:val="20"/>
        </w:rPr>
        <w:t>Miejscem wykon</w:t>
      </w:r>
      <w:r w:rsidR="00BB0397">
        <w:rPr>
          <w:rFonts w:ascii="Tahoma" w:eastAsia="Calibri" w:hAnsi="Tahoma" w:cs="Tahoma"/>
          <w:sz w:val="20"/>
          <w:szCs w:val="20"/>
        </w:rPr>
        <w:t>ywania</w:t>
      </w:r>
      <w:r w:rsidRPr="00FE268E">
        <w:rPr>
          <w:rFonts w:ascii="Tahoma" w:eastAsia="Calibri" w:hAnsi="Tahoma" w:cs="Tahoma"/>
          <w:sz w:val="20"/>
          <w:szCs w:val="20"/>
        </w:rPr>
        <w:t xml:space="preserve"> przedmiotu umowy </w:t>
      </w:r>
      <w:r w:rsidR="00BB0397">
        <w:rPr>
          <w:rFonts w:ascii="Tahoma" w:eastAsia="Calibri" w:hAnsi="Tahoma" w:cs="Tahoma"/>
          <w:sz w:val="20"/>
          <w:szCs w:val="20"/>
        </w:rPr>
        <w:t xml:space="preserve">będą obiekty w których Zamawiający prowadzi działalność leczniczą oraz działalność pomocniczą dla swojej działalności podstawowej, tj. </w:t>
      </w:r>
      <w:r w:rsidR="00C103B1">
        <w:rPr>
          <w:rFonts w:ascii="Tahoma" w:eastAsia="Calibri" w:hAnsi="Tahoma" w:cs="Tahoma"/>
          <w:sz w:val="20"/>
          <w:szCs w:val="20"/>
        </w:rPr>
        <w:t xml:space="preserve">m.in. </w:t>
      </w:r>
      <w:r w:rsidR="00BB0397">
        <w:rPr>
          <w:rFonts w:ascii="Tahoma" w:eastAsia="Calibri" w:hAnsi="Tahoma" w:cs="Tahoma"/>
          <w:sz w:val="20"/>
          <w:szCs w:val="20"/>
        </w:rPr>
        <w:t>budyn</w:t>
      </w:r>
      <w:r w:rsidR="00C103B1">
        <w:rPr>
          <w:rFonts w:ascii="Tahoma" w:eastAsia="Calibri" w:hAnsi="Tahoma" w:cs="Tahoma"/>
          <w:sz w:val="20"/>
          <w:szCs w:val="20"/>
        </w:rPr>
        <w:t>ki</w:t>
      </w:r>
      <w:r w:rsidRPr="00FE268E">
        <w:rPr>
          <w:rFonts w:ascii="Tahoma" w:eastAsia="Calibri" w:hAnsi="Tahoma" w:cs="Tahoma"/>
          <w:sz w:val="20"/>
          <w:szCs w:val="20"/>
        </w:rPr>
        <w:t xml:space="preserve"> przy </w:t>
      </w:r>
      <w:r w:rsidR="00C103B1">
        <w:rPr>
          <w:rFonts w:ascii="Tahoma" w:eastAsia="Calibri" w:hAnsi="Tahoma" w:cs="Tahoma"/>
          <w:sz w:val="20"/>
          <w:szCs w:val="20"/>
        </w:rPr>
        <w:br/>
      </w:r>
      <w:r w:rsidRPr="00FE268E">
        <w:rPr>
          <w:rFonts w:ascii="Tahoma" w:eastAsia="Calibri" w:hAnsi="Tahoma" w:cs="Tahoma"/>
          <w:sz w:val="20"/>
          <w:szCs w:val="20"/>
        </w:rPr>
        <w:t>ul. Jagiellońskiej 44, przy ul. Królowej Korony Polskiej 5/6</w:t>
      </w:r>
      <w:r w:rsidR="00C103B1">
        <w:rPr>
          <w:rFonts w:ascii="Tahoma" w:eastAsia="Calibri" w:hAnsi="Tahoma" w:cs="Tahoma"/>
          <w:sz w:val="20"/>
          <w:szCs w:val="20"/>
        </w:rPr>
        <w:t xml:space="preserve">, czy </w:t>
      </w:r>
      <w:r w:rsidRPr="00FE268E">
        <w:rPr>
          <w:rFonts w:ascii="Tahoma" w:eastAsia="Calibri" w:hAnsi="Tahoma" w:cs="Tahoma"/>
          <w:sz w:val="20"/>
          <w:szCs w:val="20"/>
        </w:rPr>
        <w:t>przy ul. Piotra Skargi 16.</w:t>
      </w:r>
    </w:p>
    <w:p w14:paraId="5A1A6DBE" w14:textId="19B17C61" w:rsidR="006C28DB" w:rsidRPr="00FE268E" w:rsidRDefault="006C28DB" w:rsidP="006021BC">
      <w:pPr>
        <w:numPr>
          <w:ilvl w:val="1"/>
          <w:numId w:val="11"/>
        </w:numPr>
        <w:autoSpaceDN/>
        <w:spacing w:line="276" w:lineRule="auto"/>
        <w:ind w:right="9"/>
        <w:jc w:val="both"/>
        <w:textAlignment w:val="auto"/>
        <w:rPr>
          <w:rFonts w:ascii="Tahoma" w:eastAsia="Calibri" w:hAnsi="Tahoma" w:cs="Tahoma"/>
          <w:sz w:val="20"/>
          <w:szCs w:val="20"/>
        </w:rPr>
      </w:pPr>
      <w:r w:rsidRPr="00FE268E">
        <w:rPr>
          <w:rFonts w:ascii="Tahoma" w:eastAsia="Calibri" w:hAnsi="Tahoma" w:cs="Tahoma"/>
          <w:sz w:val="20"/>
          <w:szCs w:val="20"/>
        </w:rPr>
        <w:t>Zamawiający zapewni</w:t>
      </w:r>
      <w:r w:rsidR="00C103B1">
        <w:rPr>
          <w:rFonts w:ascii="Tahoma" w:eastAsia="Calibri" w:hAnsi="Tahoma" w:cs="Tahoma"/>
          <w:sz w:val="20"/>
          <w:szCs w:val="20"/>
        </w:rPr>
        <w:t xml:space="preserve"> Wykonawcy</w:t>
      </w:r>
      <w:r w:rsidRPr="00FE268E">
        <w:rPr>
          <w:rFonts w:ascii="Tahoma" w:eastAsia="Calibri" w:hAnsi="Tahoma" w:cs="Tahoma"/>
          <w:sz w:val="20"/>
          <w:szCs w:val="20"/>
        </w:rPr>
        <w:t xml:space="preserve"> pomieszczeni</w:t>
      </w:r>
      <w:r w:rsidR="00C103B1">
        <w:rPr>
          <w:rFonts w:ascii="Tahoma" w:eastAsia="Calibri" w:hAnsi="Tahoma" w:cs="Tahoma"/>
          <w:sz w:val="20"/>
          <w:szCs w:val="20"/>
        </w:rPr>
        <w:t>e</w:t>
      </w:r>
      <w:r w:rsidRPr="00FE268E">
        <w:rPr>
          <w:rFonts w:ascii="Tahoma" w:eastAsia="Calibri" w:hAnsi="Tahoma" w:cs="Tahoma"/>
          <w:sz w:val="20"/>
          <w:szCs w:val="20"/>
        </w:rPr>
        <w:t xml:space="preserve"> spełniające warunki sanitarno-epidemiologiczne, w których Wykonawca udzielać będzie świadczeń, </w:t>
      </w:r>
      <w:r w:rsidR="00C103B1">
        <w:rPr>
          <w:rFonts w:ascii="Tahoma" w:eastAsia="Calibri" w:hAnsi="Tahoma" w:cs="Tahoma"/>
          <w:sz w:val="20"/>
          <w:szCs w:val="20"/>
        </w:rPr>
        <w:t>stanowiących</w:t>
      </w:r>
      <w:r w:rsidRPr="00FE268E">
        <w:rPr>
          <w:rFonts w:ascii="Tahoma" w:eastAsia="Calibri" w:hAnsi="Tahoma" w:cs="Tahoma"/>
          <w:sz w:val="20"/>
          <w:szCs w:val="20"/>
        </w:rPr>
        <w:t xml:space="preserve"> przedmiot niniejszej umowy</w:t>
      </w:r>
      <w:r w:rsidR="00C103B1">
        <w:rPr>
          <w:rFonts w:ascii="Tahoma" w:eastAsia="Calibri" w:hAnsi="Tahoma" w:cs="Tahoma"/>
          <w:sz w:val="20"/>
          <w:szCs w:val="20"/>
        </w:rPr>
        <w:t>,</w:t>
      </w:r>
      <w:r w:rsidRPr="00FE268E">
        <w:rPr>
          <w:rFonts w:ascii="Tahoma" w:eastAsia="Calibri" w:hAnsi="Tahoma" w:cs="Tahoma"/>
          <w:sz w:val="20"/>
          <w:szCs w:val="20"/>
        </w:rPr>
        <w:t xml:space="preserve"> wraz z niezbędnym wyposażeniem, któr</w:t>
      </w:r>
      <w:r w:rsidR="00C103B1">
        <w:rPr>
          <w:rFonts w:ascii="Tahoma" w:eastAsia="Calibri" w:hAnsi="Tahoma" w:cs="Tahoma"/>
          <w:sz w:val="20"/>
          <w:szCs w:val="20"/>
        </w:rPr>
        <w:t>ego</w:t>
      </w:r>
      <w:r w:rsidRPr="00FE268E">
        <w:rPr>
          <w:rFonts w:ascii="Tahoma" w:eastAsia="Calibri" w:hAnsi="Tahoma" w:cs="Tahoma"/>
          <w:sz w:val="20"/>
          <w:szCs w:val="20"/>
        </w:rPr>
        <w:t xml:space="preserve"> stan </w:t>
      </w:r>
      <w:r w:rsidR="00C103B1">
        <w:rPr>
          <w:rFonts w:ascii="Tahoma" w:eastAsia="Calibri" w:hAnsi="Tahoma" w:cs="Tahoma"/>
          <w:sz w:val="20"/>
          <w:szCs w:val="20"/>
        </w:rPr>
        <w:t>będzie</w:t>
      </w:r>
      <w:r w:rsidRPr="00FE268E">
        <w:rPr>
          <w:rFonts w:ascii="Tahoma" w:eastAsia="Calibri" w:hAnsi="Tahoma" w:cs="Tahoma"/>
          <w:sz w:val="20"/>
          <w:szCs w:val="20"/>
        </w:rPr>
        <w:t xml:space="preserve"> zgodny z </w:t>
      </w:r>
      <w:r w:rsidR="00C103B1">
        <w:rPr>
          <w:rFonts w:ascii="Tahoma" w:eastAsia="Calibri" w:hAnsi="Tahoma" w:cs="Tahoma"/>
          <w:sz w:val="20"/>
          <w:szCs w:val="20"/>
        </w:rPr>
        <w:t>właściwymi przepisami</w:t>
      </w:r>
      <w:r w:rsidRPr="00FE268E">
        <w:rPr>
          <w:rFonts w:ascii="Tahoma" w:eastAsia="Calibri" w:hAnsi="Tahoma" w:cs="Tahoma"/>
          <w:sz w:val="20"/>
          <w:szCs w:val="20"/>
        </w:rPr>
        <w:t xml:space="preserve"> BHP. Wykonawca oświadcza, że pomieszczeni</w:t>
      </w:r>
      <w:r w:rsidR="00C103B1">
        <w:rPr>
          <w:rFonts w:ascii="Tahoma" w:eastAsia="Calibri" w:hAnsi="Tahoma" w:cs="Tahoma"/>
          <w:sz w:val="20"/>
          <w:szCs w:val="20"/>
        </w:rPr>
        <w:t>e</w:t>
      </w:r>
      <w:r w:rsidRPr="00FE268E">
        <w:rPr>
          <w:rFonts w:ascii="Tahoma" w:eastAsia="Calibri" w:hAnsi="Tahoma" w:cs="Tahoma"/>
          <w:sz w:val="20"/>
          <w:szCs w:val="20"/>
        </w:rPr>
        <w:t>, w który</w:t>
      </w:r>
      <w:r w:rsidR="00C103B1">
        <w:rPr>
          <w:rFonts w:ascii="Tahoma" w:eastAsia="Calibri" w:hAnsi="Tahoma" w:cs="Tahoma"/>
          <w:sz w:val="20"/>
          <w:szCs w:val="20"/>
        </w:rPr>
        <w:t>m</w:t>
      </w:r>
      <w:r w:rsidRPr="00FE268E">
        <w:rPr>
          <w:rFonts w:ascii="Tahoma" w:eastAsia="Calibri" w:hAnsi="Tahoma" w:cs="Tahoma"/>
          <w:sz w:val="20"/>
          <w:szCs w:val="20"/>
        </w:rPr>
        <w:t xml:space="preserve"> udzielać będzie świadczeń, </w:t>
      </w:r>
      <w:r w:rsidR="00C103B1">
        <w:rPr>
          <w:rFonts w:ascii="Tahoma" w:eastAsia="Calibri" w:hAnsi="Tahoma" w:cs="Tahoma"/>
          <w:sz w:val="20"/>
          <w:szCs w:val="20"/>
        </w:rPr>
        <w:t>stanowiących</w:t>
      </w:r>
      <w:r w:rsidRPr="00FE268E">
        <w:rPr>
          <w:rFonts w:ascii="Tahoma" w:eastAsia="Calibri" w:hAnsi="Tahoma" w:cs="Tahoma"/>
          <w:sz w:val="20"/>
          <w:szCs w:val="20"/>
        </w:rPr>
        <w:t xml:space="preserve"> przedmiot niniejszej umowy oraz </w:t>
      </w:r>
      <w:r w:rsidR="00C103B1">
        <w:rPr>
          <w:rFonts w:ascii="Tahoma" w:eastAsia="Calibri" w:hAnsi="Tahoma" w:cs="Tahoma"/>
          <w:sz w:val="20"/>
          <w:szCs w:val="20"/>
        </w:rPr>
        <w:t>jego</w:t>
      </w:r>
      <w:r w:rsidRPr="00FE268E">
        <w:rPr>
          <w:rFonts w:ascii="Tahoma" w:eastAsia="Calibri" w:hAnsi="Tahoma" w:cs="Tahoma"/>
          <w:sz w:val="20"/>
          <w:szCs w:val="20"/>
        </w:rPr>
        <w:t xml:space="preserve"> wyposażenie, użytkować będzie ze szczególną</w:t>
      </w:r>
      <w:r w:rsidR="00C103B1">
        <w:rPr>
          <w:rFonts w:ascii="Tahoma" w:eastAsia="Calibri" w:hAnsi="Tahoma" w:cs="Tahoma"/>
          <w:sz w:val="20"/>
          <w:szCs w:val="20"/>
        </w:rPr>
        <w:t xml:space="preserve"> o nie</w:t>
      </w:r>
      <w:r w:rsidRPr="00FE268E">
        <w:rPr>
          <w:rFonts w:ascii="Tahoma" w:eastAsia="Calibri" w:hAnsi="Tahoma" w:cs="Tahoma"/>
          <w:sz w:val="20"/>
          <w:szCs w:val="20"/>
        </w:rPr>
        <w:t xml:space="preserve"> dbałością</w:t>
      </w:r>
      <w:r w:rsidR="00C103B1">
        <w:rPr>
          <w:rFonts w:ascii="Tahoma" w:eastAsia="Calibri" w:hAnsi="Tahoma" w:cs="Tahoma"/>
          <w:sz w:val="20"/>
          <w:szCs w:val="20"/>
        </w:rPr>
        <w:t xml:space="preserve"> oraz</w:t>
      </w:r>
      <w:r w:rsidRPr="00FE268E">
        <w:rPr>
          <w:rFonts w:ascii="Tahoma" w:eastAsia="Calibri" w:hAnsi="Tahoma" w:cs="Tahoma"/>
          <w:sz w:val="20"/>
          <w:szCs w:val="20"/>
        </w:rPr>
        <w:t xml:space="preserve"> zgodnie z przyjętymi w tym zakresie </w:t>
      </w:r>
      <w:r w:rsidR="00C103B1" w:rsidRPr="00FE268E">
        <w:rPr>
          <w:rFonts w:ascii="Tahoma" w:eastAsia="Calibri" w:hAnsi="Tahoma" w:cs="Tahoma"/>
          <w:sz w:val="20"/>
          <w:szCs w:val="20"/>
        </w:rPr>
        <w:lastRenderedPageBreak/>
        <w:t>zasadami</w:t>
      </w:r>
      <w:r w:rsidRPr="00FE268E">
        <w:rPr>
          <w:rFonts w:ascii="Tahoma" w:eastAsia="Calibri" w:hAnsi="Tahoma" w:cs="Tahoma"/>
          <w:sz w:val="20"/>
          <w:szCs w:val="20"/>
        </w:rPr>
        <w:t>. Wykonawca nie może wykorzystywać</w:t>
      </w:r>
      <w:r w:rsidR="00C103B1">
        <w:rPr>
          <w:rFonts w:ascii="Tahoma" w:eastAsia="Calibri" w:hAnsi="Tahoma" w:cs="Tahoma"/>
          <w:sz w:val="20"/>
          <w:szCs w:val="20"/>
        </w:rPr>
        <w:t xml:space="preserve"> udostępnionego mu na potrzeby realizacji przedmiotowej umowy</w:t>
      </w:r>
      <w:r w:rsidRPr="00FE268E">
        <w:rPr>
          <w:rFonts w:ascii="Tahoma" w:eastAsia="Calibri" w:hAnsi="Tahoma" w:cs="Tahoma"/>
          <w:sz w:val="20"/>
          <w:szCs w:val="20"/>
        </w:rPr>
        <w:t xml:space="preserve"> pomieszcze</w:t>
      </w:r>
      <w:r w:rsidR="00C103B1">
        <w:rPr>
          <w:rFonts w:ascii="Tahoma" w:eastAsia="Calibri" w:hAnsi="Tahoma" w:cs="Tahoma"/>
          <w:sz w:val="20"/>
          <w:szCs w:val="20"/>
        </w:rPr>
        <w:t>nia oraz jego</w:t>
      </w:r>
      <w:r w:rsidRPr="00FE268E">
        <w:rPr>
          <w:rFonts w:ascii="Tahoma" w:eastAsia="Calibri" w:hAnsi="Tahoma" w:cs="Tahoma"/>
          <w:sz w:val="20"/>
          <w:szCs w:val="20"/>
        </w:rPr>
        <w:t xml:space="preserve"> wyposażenia do udzielania innych świadczeń niż </w:t>
      </w:r>
      <w:r w:rsidR="00C103B1">
        <w:rPr>
          <w:rFonts w:ascii="Tahoma" w:eastAsia="Calibri" w:hAnsi="Tahoma" w:cs="Tahoma"/>
          <w:sz w:val="20"/>
          <w:szCs w:val="20"/>
        </w:rPr>
        <w:t>te, które wynikają</w:t>
      </w:r>
      <w:r w:rsidRPr="00FE268E">
        <w:rPr>
          <w:rFonts w:ascii="Tahoma" w:eastAsia="Calibri" w:hAnsi="Tahoma" w:cs="Tahoma"/>
          <w:sz w:val="20"/>
          <w:szCs w:val="20"/>
        </w:rPr>
        <w:t xml:space="preserve"> </w:t>
      </w:r>
      <w:r w:rsidR="00C103B1">
        <w:rPr>
          <w:rFonts w:ascii="Tahoma" w:eastAsia="Calibri" w:hAnsi="Tahoma" w:cs="Tahoma"/>
          <w:sz w:val="20"/>
          <w:szCs w:val="20"/>
        </w:rPr>
        <w:br/>
        <w:t xml:space="preserve">z niniejszej </w:t>
      </w:r>
      <w:r w:rsidRPr="00FE268E">
        <w:rPr>
          <w:rFonts w:ascii="Tahoma" w:eastAsia="Calibri" w:hAnsi="Tahoma" w:cs="Tahoma"/>
          <w:sz w:val="20"/>
          <w:szCs w:val="20"/>
        </w:rPr>
        <w:t>umow</w:t>
      </w:r>
      <w:r w:rsidR="00C103B1">
        <w:rPr>
          <w:rFonts w:ascii="Tahoma" w:eastAsia="Calibri" w:hAnsi="Tahoma" w:cs="Tahoma"/>
          <w:sz w:val="20"/>
          <w:szCs w:val="20"/>
        </w:rPr>
        <w:t>y</w:t>
      </w:r>
      <w:r w:rsidRPr="00FE268E">
        <w:rPr>
          <w:rFonts w:ascii="Tahoma" w:eastAsia="Calibri" w:hAnsi="Tahoma" w:cs="Tahoma"/>
          <w:sz w:val="20"/>
          <w:szCs w:val="20"/>
        </w:rPr>
        <w:t>.</w:t>
      </w:r>
    </w:p>
    <w:p w14:paraId="42F10304" w14:textId="39E22BA3" w:rsidR="006C28DB" w:rsidRPr="00FE268E" w:rsidRDefault="006C28DB" w:rsidP="006C28DB">
      <w:pPr>
        <w:numPr>
          <w:ilvl w:val="1"/>
          <w:numId w:val="11"/>
        </w:numPr>
        <w:autoSpaceDN/>
        <w:spacing w:line="276" w:lineRule="auto"/>
        <w:jc w:val="both"/>
        <w:textAlignment w:val="auto"/>
        <w:rPr>
          <w:rFonts w:ascii="Tahoma" w:eastAsia="Calibri" w:hAnsi="Tahoma" w:cs="Tahoma"/>
          <w:sz w:val="20"/>
          <w:szCs w:val="20"/>
        </w:rPr>
      </w:pPr>
      <w:r w:rsidRPr="00FE268E">
        <w:rPr>
          <w:rFonts w:ascii="Tahoma" w:hAnsi="Tahoma" w:cs="Tahoma"/>
          <w:sz w:val="20"/>
          <w:szCs w:val="20"/>
        </w:rPr>
        <w:t xml:space="preserve">Wykonawca oświadcza, iż podczas wykonywania </w:t>
      </w:r>
      <w:r w:rsidR="00AD7315">
        <w:rPr>
          <w:rFonts w:ascii="Tahoma" w:hAnsi="Tahoma" w:cs="Tahoma"/>
          <w:sz w:val="20"/>
          <w:szCs w:val="20"/>
        </w:rPr>
        <w:t xml:space="preserve">niniejszej </w:t>
      </w:r>
      <w:r w:rsidRPr="00FE268E">
        <w:rPr>
          <w:rFonts w:ascii="Tahoma" w:hAnsi="Tahoma" w:cs="Tahoma"/>
          <w:sz w:val="20"/>
          <w:szCs w:val="20"/>
        </w:rPr>
        <w:t xml:space="preserve">umowy będzie przestrzegał obowiązujących </w:t>
      </w:r>
      <w:r w:rsidR="00AD7315">
        <w:rPr>
          <w:rFonts w:ascii="Tahoma" w:hAnsi="Tahoma" w:cs="Tahoma"/>
          <w:sz w:val="20"/>
          <w:szCs w:val="20"/>
        </w:rPr>
        <w:br/>
        <w:t>u Zamawiającego</w:t>
      </w:r>
      <w:r w:rsidRPr="00FE268E">
        <w:rPr>
          <w:rFonts w:ascii="Tahoma" w:hAnsi="Tahoma" w:cs="Tahoma"/>
          <w:sz w:val="20"/>
          <w:szCs w:val="20"/>
        </w:rPr>
        <w:t xml:space="preserve"> przepisów, </w:t>
      </w:r>
      <w:r w:rsidR="00AD7315">
        <w:rPr>
          <w:rFonts w:ascii="Tahoma" w:hAnsi="Tahoma" w:cs="Tahoma"/>
          <w:sz w:val="20"/>
          <w:szCs w:val="20"/>
        </w:rPr>
        <w:t xml:space="preserve">a także </w:t>
      </w:r>
      <w:r w:rsidRPr="00FE268E">
        <w:rPr>
          <w:rFonts w:ascii="Tahoma" w:hAnsi="Tahoma" w:cs="Tahoma"/>
          <w:sz w:val="20"/>
          <w:szCs w:val="20"/>
        </w:rPr>
        <w:t xml:space="preserve">wdrożonej i ustanowionej polityki jakości, procedur </w:t>
      </w:r>
      <w:r w:rsidR="00AD7315">
        <w:rPr>
          <w:rFonts w:ascii="Tahoma" w:hAnsi="Tahoma" w:cs="Tahoma"/>
          <w:sz w:val="20"/>
          <w:szCs w:val="20"/>
        </w:rPr>
        <w:t>oraz</w:t>
      </w:r>
      <w:r w:rsidRPr="00FE268E">
        <w:rPr>
          <w:rFonts w:ascii="Tahoma" w:hAnsi="Tahoma" w:cs="Tahoma"/>
          <w:sz w:val="20"/>
          <w:szCs w:val="20"/>
        </w:rPr>
        <w:t xml:space="preserve"> </w:t>
      </w:r>
      <w:r w:rsidR="00AD7315">
        <w:rPr>
          <w:rFonts w:ascii="Tahoma" w:hAnsi="Tahoma" w:cs="Tahoma"/>
          <w:sz w:val="20"/>
          <w:szCs w:val="20"/>
        </w:rPr>
        <w:t xml:space="preserve">innych </w:t>
      </w:r>
      <w:r w:rsidRPr="00FE268E">
        <w:rPr>
          <w:rFonts w:ascii="Tahoma" w:hAnsi="Tahoma" w:cs="Tahoma"/>
          <w:sz w:val="20"/>
          <w:szCs w:val="20"/>
        </w:rPr>
        <w:t xml:space="preserve">instrukcji </w:t>
      </w:r>
      <w:r w:rsidR="00AD7315">
        <w:rPr>
          <w:rFonts w:ascii="Tahoma" w:hAnsi="Tahoma" w:cs="Tahoma"/>
          <w:sz w:val="20"/>
          <w:szCs w:val="20"/>
        </w:rPr>
        <w:t xml:space="preserve">z obszaru </w:t>
      </w:r>
      <w:r w:rsidRPr="00FE268E">
        <w:rPr>
          <w:rFonts w:ascii="Tahoma" w:hAnsi="Tahoma" w:cs="Tahoma"/>
          <w:sz w:val="20"/>
          <w:szCs w:val="20"/>
        </w:rPr>
        <w:t>systemu zarządzania jakością.</w:t>
      </w:r>
    </w:p>
    <w:p w14:paraId="330D86FF" w14:textId="59931184" w:rsidR="006C28DB" w:rsidRPr="00FE268E" w:rsidRDefault="006C28DB" w:rsidP="006C28DB">
      <w:pPr>
        <w:numPr>
          <w:ilvl w:val="1"/>
          <w:numId w:val="11"/>
        </w:numPr>
        <w:autoSpaceDN/>
        <w:spacing w:line="276" w:lineRule="auto"/>
        <w:jc w:val="both"/>
        <w:textAlignment w:val="auto"/>
        <w:rPr>
          <w:rFonts w:ascii="Tahoma" w:eastAsia="Calibri" w:hAnsi="Tahoma" w:cs="Tahoma"/>
          <w:sz w:val="20"/>
          <w:szCs w:val="20"/>
        </w:rPr>
      </w:pPr>
      <w:r w:rsidRPr="00FE268E">
        <w:rPr>
          <w:rFonts w:ascii="Tahoma" w:hAnsi="Tahoma" w:cs="Tahoma"/>
          <w:sz w:val="20"/>
          <w:szCs w:val="20"/>
        </w:rPr>
        <w:t xml:space="preserve">Wykonawca zobowiązuje się do wykonywania przedmiotu umowy zgodnie z przepisami prawa o militaryzacji Zakładu i przyjmuje do wiadomości fakt, że współpracuje z Zamawiającym, który podlega </w:t>
      </w:r>
      <w:r w:rsidR="00AD7315">
        <w:rPr>
          <w:rFonts w:ascii="Tahoma" w:hAnsi="Tahoma" w:cs="Tahoma"/>
          <w:sz w:val="20"/>
          <w:szCs w:val="20"/>
        </w:rPr>
        <w:t xml:space="preserve">obowiązkowi </w:t>
      </w:r>
      <w:r w:rsidRPr="00FE268E">
        <w:rPr>
          <w:rFonts w:ascii="Tahoma" w:hAnsi="Tahoma" w:cs="Tahoma"/>
          <w:sz w:val="20"/>
          <w:szCs w:val="20"/>
        </w:rPr>
        <w:t>militaryzacji na wypadek ogłoszenia mobilizacji lub stanu wojny.</w:t>
      </w:r>
    </w:p>
    <w:p w14:paraId="2900B69C" w14:textId="61BEEB12" w:rsidR="006C28DB" w:rsidRPr="00FE268E" w:rsidRDefault="006C28DB" w:rsidP="006C28DB">
      <w:pPr>
        <w:numPr>
          <w:ilvl w:val="1"/>
          <w:numId w:val="11"/>
        </w:numPr>
        <w:autoSpaceDN/>
        <w:spacing w:line="276" w:lineRule="auto"/>
        <w:jc w:val="both"/>
        <w:textAlignment w:val="auto"/>
        <w:rPr>
          <w:rFonts w:ascii="Tahoma" w:eastAsia="Calibri" w:hAnsi="Tahoma" w:cs="Tahoma"/>
          <w:sz w:val="20"/>
          <w:szCs w:val="20"/>
        </w:rPr>
      </w:pPr>
      <w:r w:rsidRPr="00FE268E">
        <w:rPr>
          <w:rFonts w:ascii="Tahoma" w:hAnsi="Tahoma" w:cs="Tahoma"/>
          <w:sz w:val="20"/>
          <w:szCs w:val="20"/>
        </w:rPr>
        <w:t>Wykonawca zobowiązuje się do stosowania i przestrzegania elektronicznego systemu kontroli dostępu w</w:t>
      </w:r>
      <w:r w:rsidR="00AD7315">
        <w:rPr>
          <w:rFonts w:ascii="Tahoma" w:hAnsi="Tahoma" w:cs="Tahoma"/>
          <w:sz w:val="20"/>
          <w:szCs w:val="20"/>
        </w:rPr>
        <w:t>edłu</w:t>
      </w:r>
      <w:r w:rsidRPr="00FE268E">
        <w:rPr>
          <w:rFonts w:ascii="Tahoma" w:hAnsi="Tahoma" w:cs="Tahoma"/>
          <w:sz w:val="20"/>
          <w:szCs w:val="20"/>
        </w:rPr>
        <w:t>g zasad określonych przez Zamawiającego</w:t>
      </w:r>
      <w:r w:rsidR="00AD7315">
        <w:rPr>
          <w:rFonts w:ascii="Tahoma" w:hAnsi="Tahoma" w:cs="Tahoma"/>
          <w:sz w:val="20"/>
          <w:szCs w:val="20"/>
        </w:rPr>
        <w:t>,</w:t>
      </w:r>
      <w:r w:rsidRPr="00FE268E">
        <w:rPr>
          <w:rFonts w:ascii="Tahoma" w:hAnsi="Tahoma" w:cs="Tahoma"/>
          <w:sz w:val="20"/>
          <w:szCs w:val="20"/>
        </w:rPr>
        <w:t xml:space="preserve"> tj. do używania </w:t>
      </w:r>
      <w:r w:rsidR="00AD7315">
        <w:rPr>
          <w:rFonts w:ascii="Tahoma" w:hAnsi="Tahoma" w:cs="Tahoma"/>
          <w:sz w:val="20"/>
          <w:szCs w:val="20"/>
        </w:rPr>
        <w:t xml:space="preserve">kart </w:t>
      </w:r>
      <w:r w:rsidRPr="00FE268E">
        <w:rPr>
          <w:rFonts w:ascii="Tahoma" w:hAnsi="Tahoma" w:cs="Tahoma"/>
          <w:sz w:val="20"/>
          <w:szCs w:val="20"/>
        </w:rPr>
        <w:t>elektronicznych</w:t>
      </w:r>
      <w:r w:rsidR="00AD7315">
        <w:rPr>
          <w:rFonts w:ascii="Tahoma" w:hAnsi="Tahoma" w:cs="Tahoma"/>
          <w:sz w:val="20"/>
          <w:szCs w:val="20"/>
        </w:rPr>
        <w:t>,</w:t>
      </w:r>
      <w:r w:rsidRPr="00FE268E">
        <w:rPr>
          <w:rFonts w:ascii="Tahoma" w:hAnsi="Tahoma" w:cs="Tahoma"/>
          <w:sz w:val="20"/>
          <w:szCs w:val="20"/>
        </w:rPr>
        <w:t xml:space="preserve"> pod rygorem stwierdzenia nienależytego wykon</w:t>
      </w:r>
      <w:r w:rsidR="00AD7315">
        <w:rPr>
          <w:rFonts w:ascii="Tahoma" w:hAnsi="Tahoma" w:cs="Tahoma"/>
          <w:sz w:val="20"/>
          <w:szCs w:val="20"/>
        </w:rPr>
        <w:t>ywania</w:t>
      </w:r>
      <w:r w:rsidRPr="00FE268E">
        <w:rPr>
          <w:rFonts w:ascii="Tahoma" w:hAnsi="Tahoma" w:cs="Tahoma"/>
          <w:sz w:val="20"/>
          <w:szCs w:val="20"/>
        </w:rPr>
        <w:t xml:space="preserve"> umowy, upoważniającego do </w:t>
      </w:r>
      <w:r w:rsidR="00AD7315">
        <w:rPr>
          <w:rFonts w:ascii="Tahoma" w:hAnsi="Tahoma" w:cs="Tahoma"/>
          <w:sz w:val="20"/>
          <w:szCs w:val="20"/>
        </w:rPr>
        <w:t xml:space="preserve">jej </w:t>
      </w:r>
      <w:r w:rsidRPr="00FE268E">
        <w:rPr>
          <w:rFonts w:ascii="Tahoma" w:hAnsi="Tahoma" w:cs="Tahoma"/>
          <w:sz w:val="20"/>
          <w:szCs w:val="20"/>
        </w:rPr>
        <w:t xml:space="preserve">wypowiedzenia ze skutkiem natychmiastowym. Elektroniczna karta do systemu kontroli dostępu przekazana zostanie </w:t>
      </w:r>
      <w:r w:rsidR="00AD7315">
        <w:rPr>
          <w:rFonts w:ascii="Tahoma" w:hAnsi="Tahoma" w:cs="Tahoma"/>
          <w:sz w:val="20"/>
          <w:szCs w:val="20"/>
        </w:rPr>
        <w:t xml:space="preserve">Wykonawcy </w:t>
      </w:r>
      <w:r w:rsidRPr="00FE268E">
        <w:rPr>
          <w:rFonts w:ascii="Tahoma" w:hAnsi="Tahoma" w:cs="Tahoma"/>
          <w:sz w:val="20"/>
          <w:szCs w:val="20"/>
        </w:rPr>
        <w:t>na podstawie odrębnego porozumieni</w:t>
      </w:r>
      <w:r w:rsidR="00AD7315">
        <w:rPr>
          <w:rFonts w:ascii="Tahoma" w:hAnsi="Tahoma" w:cs="Tahoma"/>
          <w:sz w:val="20"/>
          <w:szCs w:val="20"/>
        </w:rPr>
        <w:t>a</w:t>
      </w:r>
      <w:r w:rsidRPr="00FE268E">
        <w:rPr>
          <w:rFonts w:ascii="Tahoma" w:hAnsi="Tahoma" w:cs="Tahoma"/>
          <w:sz w:val="20"/>
          <w:szCs w:val="20"/>
        </w:rPr>
        <w:t xml:space="preserve">. </w:t>
      </w:r>
    </w:p>
    <w:p w14:paraId="14415EB2" w14:textId="0EF2006C" w:rsidR="006C28DB" w:rsidRPr="00FE268E" w:rsidRDefault="006C28DB" w:rsidP="006C28DB">
      <w:pPr>
        <w:numPr>
          <w:ilvl w:val="1"/>
          <w:numId w:val="11"/>
        </w:numPr>
        <w:autoSpaceDN/>
        <w:spacing w:line="276" w:lineRule="auto"/>
        <w:jc w:val="both"/>
        <w:textAlignment w:val="auto"/>
        <w:rPr>
          <w:rFonts w:ascii="Tahoma" w:eastAsia="Calibri" w:hAnsi="Tahoma" w:cs="Tahoma"/>
          <w:sz w:val="20"/>
          <w:szCs w:val="20"/>
        </w:rPr>
      </w:pPr>
      <w:r w:rsidRPr="00FE268E">
        <w:rPr>
          <w:rFonts w:ascii="Tahoma" w:hAnsi="Tahoma" w:cs="Tahoma"/>
          <w:sz w:val="20"/>
          <w:szCs w:val="20"/>
        </w:rPr>
        <w:t xml:space="preserve">Wykonawca oświadcza, iż zobowiązuje się do odbierania drogą elektroniczną </w:t>
      </w:r>
      <w:r w:rsidR="00D564FE">
        <w:rPr>
          <w:rFonts w:ascii="Tahoma" w:hAnsi="Tahoma" w:cs="Tahoma"/>
          <w:sz w:val="20"/>
          <w:szCs w:val="20"/>
        </w:rPr>
        <w:t xml:space="preserve">wszelkiej </w:t>
      </w:r>
      <w:r w:rsidRPr="00FE268E">
        <w:rPr>
          <w:rFonts w:ascii="Tahoma" w:hAnsi="Tahoma" w:cs="Tahoma"/>
          <w:sz w:val="20"/>
          <w:szCs w:val="20"/>
        </w:rPr>
        <w:t>korespondencji</w:t>
      </w:r>
      <w:r w:rsidR="00D564FE">
        <w:rPr>
          <w:rFonts w:ascii="Tahoma" w:hAnsi="Tahoma" w:cs="Tahoma"/>
          <w:sz w:val="20"/>
          <w:szCs w:val="20"/>
        </w:rPr>
        <w:t xml:space="preserve"> przekazywanej mu</w:t>
      </w:r>
      <w:r w:rsidRPr="00FE268E">
        <w:rPr>
          <w:rFonts w:ascii="Tahoma" w:hAnsi="Tahoma" w:cs="Tahoma"/>
          <w:sz w:val="20"/>
          <w:szCs w:val="20"/>
        </w:rPr>
        <w:t xml:space="preserve"> </w:t>
      </w:r>
      <w:r w:rsidR="00D564FE">
        <w:rPr>
          <w:rFonts w:ascii="Tahoma" w:hAnsi="Tahoma" w:cs="Tahoma"/>
          <w:sz w:val="20"/>
          <w:szCs w:val="20"/>
        </w:rPr>
        <w:t xml:space="preserve">przez </w:t>
      </w:r>
      <w:r w:rsidRPr="00FE268E">
        <w:rPr>
          <w:rFonts w:ascii="Tahoma" w:hAnsi="Tahoma" w:cs="Tahoma"/>
          <w:sz w:val="20"/>
          <w:szCs w:val="20"/>
        </w:rPr>
        <w:t>Zamawiającego dotyczącej przedm</w:t>
      </w:r>
      <w:r w:rsidR="00D564FE">
        <w:rPr>
          <w:rFonts w:ascii="Tahoma" w:hAnsi="Tahoma" w:cs="Tahoma"/>
          <w:sz w:val="20"/>
          <w:szCs w:val="20"/>
        </w:rPr>
        <w:t>iotowej</w:t>
      </w:r>
      <w:r w:rsidRPr="00FE268E">
        <w:rPr>
          <w:rFonts w:ascii="Tahoma" w:hAnsi="Tahoma" w:cs="Tahoma"/>
          <w:sz w:val="20"/>
          <w:szCs w:val="20"/>
        </w:rPr>
        <w:t xml:space="preserve"> umowy. Strony umowy ustalają</w:t>
      </w:r>
      <w:r w:rsidR="00D564FE">
        <w:rPr>
          <w:rFonts w:ascii="Tahoma" w:hAnsi="Tahoma" w:cs="Tahoma"/>
          <w:sz w:val="20"/>
          <w:szCs w:val="20"/>
        </w:rPr>
        <w:t xml:space="preserve"> również</w:t>
      </w:r>
      <w:r w:rsidRPr="00FE268E">
        <w:rPr>
          <w:rFonts w:ascii="Tahoma" w:hAnsi="Tahoma" w:cs="Tahoma"/>
          <w:sz w:val="20"/>
          <w:szCs w:val="20"/>
        </w:rPr>
        <w:t>, ż</w:t>
      </w:r>
      <w:r w:rsidR="00D564FE">
        <w:rPr>
          <w:rFonts w:ascii="Tahoma" w:hAnsi="Tahoma" w:cs="Tahoma"/>
          <w:sz w:val="20"/>
          <w:szCs w:val="20"/>
        </w:rPr>
        <w:t>e</w:t>
      </w:r>
      <w:r w:rsidRPr="00FE268E">
        <w:rPr>
          <w:rFonts w:ascii="Tahoma" w:hAnsi="Tahoma" w:cs="Tahoma"/>
          <w:sz w:val="20"/>
          <w:szCs w:val="20"/>
        </w:rPr>
        <w:t xml:space="preserve"> przekaz</w:t>
      </w:r>
      <w:r w:rsidR="00D564FE">
        <w:rPr>
          <w:rFonts w:ascii="Tahoma" w:hAnsi="Tahoma" w:cs="Tahoma"/>
          <w:sz w:val="20"/>
          <w:szCs w:val="20"/>
        </w:rPr>
        <w:t xml:space="preserve">ywana w ten sposób </w:t>
      </w:r>
      <w:r w:rsidRPr="00FE268E">
        <w:rPr>
          <w:rFonts w:ascii="Tahoma" w:hAnsi="Tahoma" w:cs="Tahoma"/>
          <w:sz w:val="20"/>
          <w:szCs w:val="20"/>
        </w:rPr>
        <w:t xml:space="preserve">korespondencja traktowana </w:t>
      </w:r>
      <w:r w:rsidR="00D564FE">
        <w:rPr>
          <w:rFonts w:ascii="Tahoma" w:hAnsi="Tahoma" w:cs="Tahoma"/>
          <w:sz w:val="20"/>
          <w:szCs w:val="20"/>
        </w:rPr>
        <w:t xml:space="preserve">będzie </w:t>
      </w:r>
      <w:r w:rsidRPr="00FE268E">
        <w:rPr>
          <w:rFonts w:ascii="Tahoma" w:hAnsi="Tahoma" w:cs="Tahoma"/>
          <w:sz w:val="20"/>
          <w:szCs w:val="20"/>
        </w:rPr>
        <w:t xml:space="preserve">jako </w:t>
      </w:r>
      <w:r w:rsidR="00D564FE">
        <w:rPr>
          <w:rFonts w:ascii="Tahoma" w:hAnsi="Tahoma" w:cs="Tahoma"/>
          <w:sz w:val="20"/>
          <w:szCs w:val="20"/>
        </w:rPr>
        <w:t>skutecznie doręczona</w:t>
      </w:r>
      <w:r w:rsidRPr="00FE268E">
        <w:rPr>
          <w:rFonts w:ascii="Tahoma" w:hAnsi="Tahoma" w:cs="Tahoma"/>
          <w:sz w:val="20"/>
          <w:szCs w:val="20"/>
        </w:rPr>
        <w:t xml:space="preserve"> Wykonawcy. </w:t>
      </w:r>
      <w:r w:rsidR="00D564FE">
        <w:rPr>
          <w:rFonts w:ascii="Tahoma" w:hAnsi="Tahoma" w:cs="Tahoma"/>
          <w:sz w:val="20"/>
          <w:szCs w:val="20"/>
        </w:rPr>
        <w:br/>
      </w:r>
      <w:r w:rsidRPr="00FE268E">
        <w:rPr>
          <w:rFonts w:ascii="Tahoma" w:hAnsi="Tahoma" w:cs="Tahoma"/>
          <w:sz w:val="20"/>
          <w:szCs w:val="20"/>
        </w:rPr>
        <w:t xml:space="preserve">W tym celu Wykonawca podaje swój adres e-mail, na który </w:t>
      </w:r>
      <w:r w:rsidR="00D564FE">
        <w:rPr>
          <w:rFonts w:ascii="Tahoma" w:hAnsi="Tahoma" w:cs="Tahoma"/>
          <w:sz w:val="20"/>
          <w:szCs w:val="20"/>
        </w:rPr>
        <w:t xml:space="preserve">to </w:t>
      </w:r>
      <w:r w:rsidRPr="00FE268E">
        <w:rPr>
          <w:rFonts w:ascii="Tahoma" w:hAnsi="Tahoma" w:cs="Tahoma"/>
          <w:sz w:val="20"/>
          <w:szCs w:val="20"/>
        </w:rPr>
        <w:t xml:space="preserve">Zamawiający kierował </w:t>
      </w:r>
      <w:r w:rsidR="00D564FE" w:rsidRPr="00FE268E">
        <w:rPr>
          <w:rFonts w:ascii="Tahoma" w:hAnsi="Tahoma" w:cs="Tahoma"/>
          <w:sz w:val="20"/>
          <w:szCs w:val="20"/>
        </w:rPr>
        <w:t>będzie</w:t>
      </w:r>
      <w:r w:rsidR="00D564FE">
        <w:rPr>
          <w:rFonts w:ascii="Tahoma" w:hAnsi="Tahoma" w:cs="Tahoma"/>
          <w:sz w:val="20"/>
          <w:szCs w:val="20"/>
        </w:rPr>
        <w:t xml:space="preserve"> adresowaną do niego </w:t>
      </w:r>
      <w:r w:rsidRPr="00FE268E">
        <w:rPr>
          <w:rFonts w:ascii="Tahoma" w:hAnsi="Tahoma" w:cs="Tahoma"/>
          <w:sz w:val="20"/>
          <w:szCs w:val="20"/>
        </w:rPr>
        <w:t>korespondencję</w:t>
      </w:r>
      <w:r w:rsidR="00D564FE">
        <w:rPr>
          <w:rFonts w:ascii="Tahoma" w:hAnsi="Tahoma" w:cs="Tahoma"/>
          <w:sz w:val="20"/>
          <w:szCs w:val="20"/>
        </w:rPr>
        <w:t>, tj.</w:t>
      </w:r>
      <w:r w:rsidRPr="00FE268E">
        <w:rPr>
          <w:rFonts w:ascii="Tahoma" w:hAnsi="Tahoma" w:cs="Tahoma"/>
          <w:sz w:val="20"/>
          <w:szCs w:val="20"/>
        </w:rPr>
        <w:t xml:space="preserve"> …………………</w:t>
      </w:r>
      <w:r w:rsidR="00D564FE">
        <w:rPr>
          <w:rFonts w:ascii="Tahoma" w:hAnsi="Tahoma" w:cs="Tahoma"/>
          <w:sz w:val="20"/>
          <w:szCs w:val="20"/>
        </w:rPr>
        <w:t>……………………………………………………………………………………………………..</w:t>
      </w:r>
    </w:p>
    <w:p w14:paraId="2ADA908E" w14:textId="77777777" w:rsidR="006C28DB" w:rsidRPr="00FE268E" w:rsidRDefault="006C28DB" w:rsidP="006C28DB">
      <w:pPr>
        <w:spacing w:line="276" w:lineRule="auto"/>
        <w:rPr>
          <w:rFonts w:ascii="Tahoma" w:eastAsia="Calibri" w:hAnsi="Tahoma" w:cs="Tahoma"/>
          <w:b/>
          <w:bCs/>
          <w:spacing w:val="50"/>
          <w:sz w:val="20"/>
          <w:szCs w:val="20"/>
        </w:rPr>
      </w:pPr>
    </w:p>
    <w:p w14:paraId="1DE872C7" w14:textId="77B819E0" w:rsidR="006C28DB" w:rsidRDefault="006C28DB" w:rsidP="005D19C9">
      <w:pPr>
        <w:pStyle w:val="Lista"/>
        <w:spacing w:after="0" w:line="276" w:lineRule="auto"/>
        <w:jc w:val="center"/>
        <w:rPr>
          <w:rFonts w:ascii="Tahoma" w:hAnsi="Tahoma" w:cs="Tahoma"/>
          <w:b/>
          <w:sz w:val="20"/>
          <w:szCs w:val="20"/>
        </w:rPr>
      </w:pPr>
      <w:r w:rsidRPr="00FE268E">
        <w:rPr>
          <w:rFonts w:ascii="Tahoma" w:hAnsi="Tahoma" w:cs="Tahoma"/>
          <w:b/>
          <w:sz w:val="20"/>
          <w:szCs w:val="20"/>
        </w:rPr>
        <w:t>§ 3</w:t>
      </w:r>
    </w:p>
    <w:p w14:paraId="39D3EDD6" w14:textId="77777777" w:rsidR="00425303" w:rsidRPr="00425303" w:rsidRDefault="006C28DB" w:rsidP="00581F96">
      <w:pPr>
        <w:numPr>
          <w:ilvl w:val="0"/>
          <w:numId w:val="38"/>
        </w:numPr>
        <w:tabs>
          <w:tab w:val="clear" w:pos="360"/>
          <w:tab w:val="num" w:pos="284"/>
        </w:tabs>
        <w:autoSpaceDN/>
        <w:spacing w:line="276" w:lineRule="auto"/>
        <w:ind w:left="284" w:hanging="284"/>
        <w:jc w:val="both"/>
        <w:textAlignment w:val="auto"/>
        <w:rPr>
          <w:rFonts w:ascii="Tahoma" w:hAnsi="Tahoma" w:cs="Tahoma"/>
          <w:sz w:val="20"/>
          <w:szCs w:val="20"/>
        </w:rPr>
      </w:pPr>
      <w:r w:rsidRPr="00425303">
        <w:rPr>
          <w:rFonts w:ascii="Tahoma" w:hAnsi="Tahoma" w:cs="Tahoma"/>
          <w:sz w:val="20"/>
        </w:rPr>
        <w:t>W okresie obowiązywania umowy Wykonawcy przysługuj</w:t>
      </w:r>
      <w:r w:rsidR="002563C7" w:rsidRPr="00425303">
        <w:rPr>
          <w:rFonts w:ascii="Tahoma" w:hAnsi="Tahoma" w:cs="Tahoma"/>
          <w:sz w:val="20"/>
        </w:rPr>
        <w:t>e 12</w:t>
      </w:r>
      <w:r w:rsidRPr="00425303">
        <w:rPr>
          <w:rFonts w:ascii="Tahoma" w:hAnsi="Tahoma" w:cs="Tahoma"/>
          <w:sz w:val="20"/>
        </w:rPr>
        <w:t xml:space="preserve"> </w:t>
      </w:r>
      <w:r w:rsidR="00566963" w:rsidRPr="00425303">
        <w:rPr>
          <w:rFonts w:ascii="Tahoma" w:hAnsi="Tahoma" w:cs="Tahoma"/>
          <w:sz w:val="20"/>
        </w:rPr>
        <w:t>bez</w:t>
      </w:r>
      <w:r w:rsidRPr="00425303">
        <w:rPr>
          <w:rFonts w:ascii="Tahoma" w:hAnsi="Tahoma" w:cs="Tahoma"/>
          <w:sz w:val="20"/>
        </w:rPr>
        <w:t>płatn</w:t>
      </w:r>
      <w:r w:rsidR="002563C7" w:rsidRPr="00425303">
        <w:rPr>
          <w:rFonts w:ascii="Tahoma" w:hAnsi="Tahoma" w:cs="Tahoma"/>
          <w:sz w:val="20"/>
        </w:rPr>
        <w:t>ych</w:t>
      </w:r>
      <w:r w:rsidRPr="00425303">
        <w:rPr>
          <w:rFonts w:ascii="Tahoma" w:hAnsi="Tahoma" w:cs="Tahoma"/>
          <w:sz w:val="20"/>
        </w:rPr>
        <w:t xml:space="preserve"> dni robocz</w:t>
      </w:r>
      <w:r w:rsidR="002563C7" w:rsidRPr="00425303">
        <w:rPr>
          <w:rFonts w:ascii="Tahoma" w:hAnsi="Tahoma" w:cs="Tahoma"/>
          <w:sz w:val="20"/>
        </w:rPr>
        <w:t>ych</w:t>
      </w:r>
      <w:r w:rsidRPr="00425303">
        <w:rPr>
          <w:rFonts w:ascii="Tahoma" w:hAnsi="Tahoma" w:cs="Tahoma"/>
          <w:sz w:val="20"/>
        </w:rPr>
        <w:t xml:space="preserve"> woln</w:t>
      </w:r>
      <w:r w:rsidR="002563C7" w:rsidRPr="00425303">
        <w:rPr>
          <w:rFonts w:ascii="Tahoma" w:hAnsi="Tahoma" w:cs="Tahoma"/>
          <w:sz w:val="20"/>
        </w:rPr>
        <w:t>ych</w:t>
      </w:r>
      <w:r w:rsidRPr="00425303">
        <w:rPr>
          <w:rFonts w:ascii="Tahoma" w:hAnsi="Tahoma" w:cs="Tahoma"/>
          <w:sz w:val="20"/>
        </w:rPr>
        <w:t xml:space="preserve"> od wykonywania czynności stanowiących przedmiot niniejszej umowy. </w:t>
      </w:r>
    </w:p>
    <w:p w14:paraId="15F32EC9" w14:textId="77777777" w:rsidR="00425303" w:rsidRPr="00425303" w:rsidRDefault="006C28DB" w:rsidP="00581F96">
      <w:pPr>
        <w:numPr>
          <w:ilvl w:val="0"/>
          <w:numId w:val="38"/>
        </w:numPr>
        <w:tabs>
          <w:tab w:val="clear" w:pos="360"/>
          <w:tab w:val="num" w:pos="284"/>
        </w:tabs>
        <w:autoSpaceDN/>
        <w:spacing w:line="276" w:lineRule="auto"/>
        <w:ind w:left="284" w:hanging="284"/>
        <w:jc w:val="both"/>
        <w:textAlignment w:val="auto"/>
        <w:rPr>
          <w:rFonts w:ascii="Tahoma" w:hAnsi="Tahoma" w:cs="Tahoma"/>
          <w:sz w:val="20"/>
          <w:szCs w:val="20"/>
        </w:rPr>
      </w:pPr>
      <w:r w:rsidRPr="00425303">
        <w:rPr>
          <w:rFonts w:ascii="Tahoma" w:hAnsi="Tahoma" w:cs="Tahoma"/>
          <w:sz w:val="20"/>
        </w:rPr>
        <w:t xml:space="preserve">Wykonawca każdorazowo zobowiązany jest do poinformowania Zamawiającego na min. 20 dni roboczych przed planowanym wykorzystaniem min. 5 kolejnych dni wolnych od wykonywania czynności stanowiących przedmiot niniejszej umowy oraz do uzyskania na to jego zgody. </w:t>
      </w:r>
    </w:p>
    <w:p w14:paraId="09F81C12" w14:textId="77777777" w:rsidR="00425303" w:rsidRPr="00425303" w:rsidRDefault="006C28DB" w:rsidP="00581F96">
      <w:pPr>
        <w:numPr>
          <w:ilvl w:val="0"/>
          <w:numId w:val="38"/>
        </w:numPr>
        <w:tabs>
          <w:tab w:val="clear" w:pos="360"/>
          <w:tab w:val="num" w:pos="284"/>
        </w:tabs>
        <w:autoSpaceDN/>
        <w:spacing w:line="276" w:lineRule="auto"/>
        <w:ind w:left="284" w:hanging="284"/>
        <w:jc w:val="both"/>
        <w:textAlignment w:val="auto"/>
        <w:rPr>
          <w:rFonts w:ascii="Tahoma" w:hAnsi="Tahoma" w:cs="Tahoma"/>
          <w:sz w:val="20"/>
          <w:szCs w:val="20"/>
        </w:rPr>
      </w:pPr>
      <w:r w:rsidRPr="00425303">
        <w:rPr>
          <w:rFonts w:ascii="Tahoma" w:hAnsi="Tahoma" w:cs="Tahoma"/>
          <w:sz w:val="20"/>
        </w:rPr>
        <w:t xml:space="preserve">Jeśli Wykonawca planuje wykorzystać 4 i mniej kolejnych dni wolnych od wykonywania czynności stanowiących przedmiot niniejszej umowy, zobowiązany jest do poinformowania o tym Zamawiającego na min. </w:t>
      </w:r>
      <w:r w:rsidR="002563C7" w:rsidRPr="00425303">
        <w:rPr>
          <w:rFonts w:ascii="Tahoma" w:hAnsi="Tahoma" w:cs="Tahoma"/>
          <w:sz w:val="20"/>
        </w:rPr>
        <w:t>3</w:t>
      </w:r>
      <w:r w:rsidRPr="00425303">
        <w:rPr>
          <w:rFonts w:ascii="Tahoma" w:hAnsi="Tahoma" w:cs="Tahoma"/>
          <w:sz w:val="20"/>
        </w:rPr>
        <w:t xml:space="preserve"> dni robocz</w:t>
      </w:r>
      <w:r w:rsidR="002563C7" w:rsidRPr="00425303">
        <w:rPr>
          <w:rFonts w:ascii="Tahoma" w:hAnsi="Tahoma" w:cs="Tahoma"/>
          <w:sz w:val="20"/>
        </w:rPr>
        <w:t>e</w:t>
      </w:r>
      <w:r w:rsidRPr="00425303">
        <w:rPr>
          <w:rFonts w:ascii="Tahoma" w:hAnsi="Tahoma" w:cs="Tahoma"/>
          <w:sz w:val="20"/>
        </w:rPr>
        <w:t xml:space="preserve"> przed zaplanowanymi dniami wolnymi oraz do uzyskania na to jego zgody. </w:t>
      </w:r>
      <w:r w:rsidR="001F223D" w:rsidRPr="00425303">
        <w:rPr>
          <w:rFonts w:ascii="Tahoma" w:hAnsi="Tahoma" w:cs="Tahoma"/>
          <w:sz w:val="20"/>
        </w:rPr>
        <w:t xml:space="preserve">Na potrzeby rozliczeń finansowych </w:t>
      </w:r>
      <w:r w:rsidR="00410E0F" w:rsidRPr="00425303">
        <w:rPr>
          <w:rFonts w:ascii="Tahoma" w:hAnsi="Tahoma" w:cs="Tahoma"/>
          <w:sz w:val="20"/>
        </w:rPr>
        <w:t xml:space="preserve">strony </w:t>
      </w:r>
      <w:r w:rsidR="001F223D" w:rsidRPr="00425303">
        <w:rPr>
          <w:rFonts w:ascii="Tahoma" w:hAnsi="Tahoma" w:cs="Tahoma"/>
          <w:sz w:val="20"/>
        </w:rPr>
        <w:t>przyjmuj</w:t>
      </w:r>
      <w:r w:rsidR="00410E0F" w:rsidRPr="00425303">
        <w:rPr>
          <w:rFonts w:ascii="Tahoma" w:hAnsi="Tahoma" w:cs="Tahoma"/>
          <w:sz w:val="20"/>
        </w:rPr>
        <w:t>ą</w:t>
      </w:r>
      <w:r w:rsidR="001F223D" w:rsidRPr="00425303">
        <w:rPr>
          <w:rFonts w:ascii="Tahoma" w:hAnsi="Tahoma" w:cs="Tahoma"/>
          <w:sz w:val="20"/>
        </w:rPr>
        <w:t xml:space="preserve">, że dzień roboczy definiowany jest jako </w:t>
      </w:r>
      <w:r w:rsidR="002563C7" w:rsidRPr="00425303">
        <w:rPr>
          <w:rFonts w:ascii="Tahoma" w:hAnsi="Tahoma" w:cs="Tahoma"/>
          <w:sz w:val="20"/>
        </w:rPr>
        <w:t>8</w:t>
      </w:r>
      <w:r w:rsidR="001F223D" w:rsidRPr="00425303">
        <w:rPr>
          <w:rFonts w:ascii="Tahoma" w:hAnsi="Tahoma" w:cs="Tahoma"/>
          <w:sz w:val="20"/>
        </w:rPr>
        <w:t xml:space="preserve"> godzin nieprzerwanego świadczenia usług.</w:t>
      </w:r>
    </w:p>
    <w:p w14:paraId="64C7C9E6" w14:textId="0B565499" w:rsidR="002563C7" w:rsidRPr="00425303" w:rsidRDefault="006C28DB" w:rsidP="00581F96">
      <w:pPr>
        <w:numPr>
          <w:ilvl w:val="0"/>
          <w:numId w:val="38"/>
        </w:numPr>
        <w:tabs>
          <w:tab w:val="clear" w:pos="360"/>
          <w:tab w:val="num" w:pos="284"/>
        </w:tabs>
        <w:autoSpaceDN/>
        <w:spacing w:line="276" w:lineRule="auto"/>
        <w:ind w:left="284" w:hanging="284"/>
        <w:jc w:val="both"/>
        <w:textAlignment w:val="auto"/>
        <w:rPr>
          <w:rFonts w:ascii="Tahoma" w:hAnsi="Tahoma" w:cs="Tahoma"/>
          <w:sz w:val="20"/>
          <w:szCs w:val="20"/>
        </w:rPr>
      </w:pPr>
      <w:r w:rsidRPr="00425303">
        <w:rPr>
          <w:rFonts w:ascii="Tahoma" w:hAnsi="Tahoma" w:cs="Tahoma"/>
          <w:sz w:val="20"/>
        </w:rPr>
        <w:t xml:space="preserve">Wykonawca zobowiązany jest do </w:t>
      </w:r>
      <w:r w:rsidR="00410E0F" w:rsidRPr="00425303">
        <w:rPr>
          <w:rFonts w:ascii="Tahoma" w:hAnsi="Tahoma" w:cs="Tahoma"/>
          <w:sz w:val="20"/>
        </w:rPr>
        <w:t>niezwłocznego powiadomienia</w:t>
      </w:r>
      <w:r w:rsidRPr="00425303">
        <w:rPr>
          <w:rFonts w:ascii="Tahoma" w:hAnsi="Tahoma" w:cs="Tahoma"/>
          <w:sz w:val="20"/>
        </w:rPr>
        <w:t xml:space="preserve"> Zamawiającego o wszelkich przeszkodach uniemożliwiających mu </w:t>
      </w:r>
      <w:r w:rsidR="00410E0F" w:rsidRPr="00425303">
        <w:rPr>
          <w:rFonts w:ascii="Tahoma" w:hAnsi="Tahoma" w:cs="Tahoma"/>
          <w:sz w:val="20"/>
        </w:rPr>
        <w:t xml:space="preserve">należyte </w:t>
      </w:r>
      <w:r w:rsidRPr="00425303">
        <w:rPr>
          <w:rFonts w:ascii="Tahoma" w:hAnsi="Tahoma" w:cs="Tahoma"/>
          <w:sz w:val="20"/>
        </w:rPr>
        <w:t xml:space="preserve">wykonywanie umowy. Wykonawca nie może bez uzyskania zgody Zamawiającego przerwać świadczenia usługi. Przerwa w udzielaniu świadczeń spowodowana chorobą osoby oddelegowanej przez Wykonawcę do świadczenia usługi jest okolicznością uzasadniającą </w:t>
      </w:r>
      <w:r w:rsidR="00410E0F" w:rsidRPr="00425303">
        <w:rPr>
          <w:rFonts w:ascii="Tahoma" w:hAnsi="Tahoma" w:cs="Tahoma"/>
          <w:sz w:val="20"/>
        </w:rPr>
        <w:t xml:space="preserve">tę </w:t>
      </w:r>
      <w:r w:rsidRPr="00425303">
        <w:rPr>
          <w:rFonts w:ascii="Tahoma" w:hAnsi="Tahoma" w:cs="Tahoma"/>
          <w:sz w:val="20"/>
        </w:rPr>
        <w:t xml:space="preserve">przerwę, pod warunkiem powiadomienia Zamawiającego przez </w:t>
      </w:r>
      <w:r w:rsidRPr="00425303">
        <w:rPr>
          <w:rFonts w:ascii="Tahoma" w:hAnsi="Tahoma" w:cs="Tahoma"/>
          <w:bCs/>
          <w:sz w:val="20"/>
        </w:rPr>
        <w:t>Wykonawcę</w:t>
      </w:r>
      <w:r w:rsidRPr="00425303">
        <w:rPr>
          <w:rFonts w:ascii="Tahoma" w:hAnsi="Tahoma" w:cs="Tahoma"/>
          <w:sz w:val="20"/>
        </w:rPr>
        <w:t xml:space="preserve"> w tym samym dniu</w:t>
      </w:r>
      <w:r w:rsidR="006C0C5B" w:rsidRPr="00425303">
        <w:rPr>
          <w:rFonts w:ascii="Tahoma" w:hAnsi="Tahoma" w:cs="Tahoma"/>
          <w:sz w:val="20"/>
        </w:rPr>
        <w:t xml:space="preserve"> o przyczynach tej nieobecności i uzyskania zgody Zamawiającego.</w:t>
      </w:r>
    </w:p>
    <w:p w14:paraId="1CEF8030" w14:textId="77777777" w:rsidR="002563C7" w:rsidRPr="00FE268E" w:rsidRDefault="002563C7" w:rsidP="0032675B">
      <w:pPr>
        <w:spacing w:line="276" w:lineRule="auto"/>
        <w:rPr>
          <w:rFonts w:ascii="Tahoma" w:eastAsia="Calibri" w:hAnsi="Tahoma" w:cs="Tahoma"/>
          <w:b/>
          <w:bCs/>
          <w:spacing w:val="50"/>
          <w:sz w:val="20"/>
          <w:szCs w:val="20"/>
        </w:rPr>
      </w:pPr>
    </w:p>
    <w:p w14:paraId="5657E8C3" w14:textId="77777777" w:rsidR="006C28DB" w:rsidRPr="00FE268E" w:rsidRDefault="006C28DB" w:rsidP="005D19C9">
      <w:pPr>
        <w:pStyle w:val="Lista"/>
        <w:spacing w:after="0" w:line="276" w:lineRule="auto"/>
        <w:jc w:val="center"/>
        <w:rPr>
          <w:rFonts w:ascii="Tahoma" w:hAnsi="Tahoma" w:cs="Tahoma"/>
          <w:b/>
          <w:sz w:val="20"/>
          <w:szCs w:val="20"/>
        </w:rPr>
      </w:pPr>
      <w:r w:rsidRPr="00FE268E">
        <w:rPr>
          <w:rFonts w:ascii="Tahoma" w:hAnsi="Tahoma" w:cs="Tahoma"/>
          <w:b/>
          <w:sz w:val="20"/>
          <w:szCs w:val="20"/>
        </w:rPr>
        <w:t>§ 4</w:t>
      </w:r>
    </w:p>
    <w:p w14:paraId="5556C5F1" w14:textId="5CEAD07C" w:rsidR="00D564FE" w:rsidRDefault="00D564FE" w:rsidP="00D564FE">
      <w:pPr>
        <w:pStyle w:val="Akapitzlist"/>
        <w:numPr>
          <w:ilvl w:val="2"/>
          <w:numId w:val="11"/>
        </w:numPr>
        <w:tabs>
          <w:tab w:val="clear" w:pos="850"/>
          <w:tab w:val="left" w:pos="142"/>
          <w:tab w:val="left" w:pos="225"/>
        </w:tabs>
        <w:spacing w:line="276" w:lineRule="auto"/>
        <w:ind w:left="284" w:hanging="284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Cs/>
          <w:sz w:val="20"/>
          <w:szCs w:val="20"/>
        </w:rPr>
        <w:t xml:space="preserve"> </w:t>
      </w:r>
      <w:r w:rsidR="006C28DB" w:rsidRPr="00D564FE">
        <w:rPr>
          <w:rFonts w:ascii="Tahoma" w:hAnsi="Tahoma" w:cs="Tahoma"/>
          <w:bCs/>
          <w:sz w:val="20"/>
          <w:szCs w:val="20"/>
        </w:rPr>
        <w:t>Wykonawca</w:t>
      </w:r>
      <w:r w:rsidR="006C28DB" w:rsidRPr="00D564FE">
        <w:rPr>
          <w:rFonts w:ascii="Tahoma" w:hAnsi="Tahoma" w:cs="Tahoma"/>
          <w:sz w:val="20"/>
          <w:szCs w:val="20"/>
        </w:rPr>
        <w:t xml:space="preserve"> zobowiązuje się do zachowania</w:t>
      </w:r>
      <w:r w:rsidR="00C103B1" w:rsidRPr="00D564FE">
        <w:rPr>
          <w:rFonts w:ascii="Tahoma" w:hAnsi="Tahoma" w:cs="Tahoma"/>
          <w:sz w:val="20"/>
          <w:szCs w:val="20"/>
        </w:rPr>
        <w:t xml:space="preserve"> w tajemnicy,</w:t>
      </w:r>
      <w:r w:rsidR="006C28DB" w:rsidRPr="00D564FE">
        <w:rPr>
          <w:rFonts w:ascii="Tahoma" w:hAnsi="Tahoma" w:cs="Tahoma"/>
          <w:sz w:val="20"/>
          <w:szCs w:val="20"/>
        </w:rPr>
        <w:t xml:space="preserve"> zgodnie z obowiązującymi</w:t>
      </w:r>
      <w:r w:rsidR="00C103B1" w:rsidRPr="00D564FE">
        <w:rPr>
          <w:rFonts w:ascii="Tahoma" w:hAnsi="Tahoma" w:cs="Tahoma"/>
          <w:sz w:val="20"/>
          <w:szCs w:val="20"/>
        </w:rPr>
        <w:t>, właściwymi</w:t>
      </w:r>
      <w:r w:rsidR="006C28DB" w:rsidRPr="00D564FE">
        <w:rPr>
          <w:rFonts w:ascii="Tahoma" w:hAnsi="Tahoma" w:cs="Tahoma"/>
          <w:sz w:val="20"/>
          <w:szCs w:val="20"/>
        </w:rPr>
        <w:t xml:space="preserve"> przepisami </w:t>
      </w:r>
      <w:r w:rsidR="00C103B1" w:rsidRPr="00D564FE">
        <w:rPr>
          <w:rFonts w:ascii="Tahoma" w:hAnsi="Tahoma" w:cs="Tahoma"/>
          <w:sz w:val="20"/>
          <w:szCs w:val="20"/>
        </w:rPr>
        <w:t>prawa, wszelkich udostępnionych mu</w:t>
      </w:r>
      <w:r w:rsidR="006C28DB" w:rsidRPr="00D564FE">
        <w:rPr>
          <w:rFonts w:ascii="Tahoma" w:hAnsi="Tahoma" w:cs="Tahoma"/>
          <w:sz w:val="20"/>
          <w:szCs w:val="20"/>
        </w:rPr>
        <w:t xml:space="preserve"> danych osobowych</w:t>
      </w:r>
      <w:r w:rsidR="006C28DB" w:rsidRPr="00D564FE">
        <w:rPr>
          <w:rFonts w:ascii="Tahoma" w:hAnsi="Tahoma" w:cs="Tahoma"/>
          <w:color w:val="000000"/>
          <w:sz w:val="20"/>
          <w:szCs w:val="20"/>
        </w:rPr>
        <w:t xml:space="preserve">. </w:t>
      </w:r>
      <w:r w:rsidR="006C28DB" w:rsidRPr="00D564FE">
        <w:rPr>
          <w:rFonts w:ascii="Tahoma" w:hAnsi="Tahoma" w:cs="Tahoma"/>
          <w:sz w:val="20"/>
          <w:szCs w:val="20"/>
        </w:rPr>
        <w:t xml:space="preserve">Obowiązek ochrony danych osobowych obejmuje </w:t>
      </w:r>
      <w:r w:rsidR="00C103B1" w:rsidRPr="00D564FE">
        <w:rPr>
          <w:rFonts w:ascii="Tahoma" w:hAnsi="Tahoma" w:cs="Tahoma"/>
          <w:sz w:val="20"/>
          <w:szCs w:val="20"/>
        </w:rPr>
        <w:br/>
      </w:r>
      <w:r w:rsidR="006C28DB" w:rsidRPr="00D564FE">
        <w:rPr>
          <w:rFonts w:ascii="Tahoma" w:hAnsi="Tahoma" w:cs="Tahoma"/>
          <w:sz w:val="20"/>
          <w:szCs w:val="20"/>
        </w:rPr>
        <w:t>zachowanie w tajemnicy informacji związanych z danymi pracowników</w:t>
      </w:r>
      <w:r w:rsidR="00C103B1" w:rsidRPr="00D564FE">
        <w:rPr>
          <w:rFonts w:ascii="Tahoma" w:hAnsi="Tahoma" w:cs="Tahoma"/>
          <w:sz w:val="20"/>
          <w:szCs w:val="20"/>
        </w:rPr>
        <w:t xml:space="preserve"> i</w:t>
      </w:r>
      <w:r w:rsidR="006C28DB" w:rsidRPr="00D564FE">
        <w:rPr>
          <w:rFonts w:ascii="Tahoma" w:hAnsi="Tahoma" w:cs="Tahoma"/>
          <w:sz w:val="20"/>
          <w:szCs w:val="20"/>
        </w:rPr>
        <w:t xml:space="preserve"> </w:t>
      </w:r>
      <w:r w:rsidR="00C103B1" w:rsidRPr="00D564FE">
        <w:rPr>
          <w:rFonts w:ascii="Tahoma" w:hAnsi="Tahoma" w:cs="Tahoma"/>
          <w:sz w:val="20"/>
          <w:szCs w:val="20"/>
        </w:rPr>
        <w:t>współpracowników Zamawiającego</w:t>
      </w:r>
      <w:r w:rsidR="006C28DB" w:rsidRPr="00D564FE">
        <w:rPr>
          <w:rFonts w:ascii="Tahoma" w:hAnsi="Tahoma" w:cs="Tahoma"/>
          <w:sz w:val="20"/>
          <w:szCs w:val="20"/>
        </w:rPr>
        <w:t xml:space="preserve"> </w:t>
      </w:r>
      <w:r w:rsidR="00C103B1" w:rsidRPr="00D564FE">
        <w:rPr>
          <w:rFonts w:ascii="Tahoma" w:hAnsi="Tahoma" w:cs="Tahoma"/>
          <w:sz w:val="20"/>
          <w:szCs w:val="20"/>
        </w:rPr>
        <w:t>oraz danych</w:t>
      </w:r>
      <w:r w:rsidR="00AD7315" w:rsidRPr="00D564FE">
        <w:rPr>
          <w:rFonts w:ascii="Tahoma" w:hAnsi="Tahoma" w:cs="Tahoma"/>
          <w:sz w:val="20"/>
          <w:szCs w:val="20"/>
        </w:rPr>
        <w:t xml:space="preserve"> pacjentów</w:t>
      </w:r>
      <w:r w:rsidR="006C28DB" w:rsidRPr="00D564FE">
        <w:rPr>
          <w:rFonts w:ascii="Tahoma" w:hAnsi="Tahoma" w:cs="Tahoma"/>
          <w:sz w:val="20"/>
          <w:szCs w:val="20"/>
        </w:rPr>
        <w:t xml:space="preserve"> </w:t>
      </w:r>
      <w:r w:rsidR="00C103B1" w:rsidRPr="00D564FE">
        <w:rPr>
          <w:rFonts w:ascii="Tahoma" w:hAnsi="Tahoma" w:cs="Tahoma"/>
          <w:sz w:val="20"/>
          <w:szCs w:val="20"/>
        </w:rPr>
        <w:t>leczących się w prowadzony</w:t>
      </w:r>
      <w:r w:rsidR="00AD7315" w:rsidRPr="00D564FE">
        <w:rPr>
          <w:rFonts w:ascii="Tahoma" w:hAnsi="Tahoma" w:cs="Tahoma"/>
          <w:sz w:val="20"/>
          <w:szCs w:val="20"/>
        </w:rPr>
        <w:t>m</w:t>
      </w:r>
      <w:r w:rsidR="00C103B1" w:rsidRPr="00D564FE">
        <w:rPr>
          <w:rFonts w:ascii="Tahoma" w:hAnsi="Tahoma" w:cs="Tahoma"/>
          <w:sz w:val="20"/>
          <w:szCs w:val="20"/>
        </w:rPr>
        <w:t xml:space="preserve"> przez </w:t>
      </w:r>
      <w:r w:rsidR="00AD7315" w:rsidRPr="00D564FE">
        <w:rPr>
          <w:rFonts w:ascii="Tahoma" w:hAnsi="Tahoma" w:cs="Tahoma"/>
          <w:sz w:val="20"/>
          <w:szCs w:val="20"/>
        </w:rPr>
        <w:t>Zamawiającego</w:t>
      </w:r>
      <w:r w:rsidR="00C103B1" w:rsidRPr="00D564FE">
        <w:rPr>
          <w:rFonts w:ascii="Tahoma" w:hAnsi="Tahoma" w:cs="Tahoma"/>
          <w:sz w:val="20"/>
          <w:szCs w:val="20"/>
        </w:rPr>
        <w:t xml:space="preserve"> </w:t>
      </w:r>
      <w:r w:rsidR="00AD7315" w:rsidRPr="00D564FE">
        <w:rPr>
          <w:rFonts w:ascii="Tahoma" w:hAnsi="Tahoma" w:cs="Tahoma"/>
          <w:sz w:val="20"/>
          <w:szCs w:val="20"/>
        </w:rPr>
        <w:t>Zakładzie</w:t>
      </w:r>
      <w:r w:rsidR="006C28DB" w:rsidRPr="00D564FE">
        <w:rPr>
          <w:rFonts w:ascii="Tahoma" w:hAnsi="Tahoma" w:cs="Tahoma"/>
          <w:sz w:val="20"/>
          <w:szCs w:val="20"/>
        </w:rPr>
        <w:t xml:space="preserve">, zapewnienie odpowiedniej </w:t>
      </w:r>
      <w:r w:rsidR="00AD7315" w:rsidRPr="00D564FE">
        <w:rPr>
          <w:rFonts w:ascii="Tahoma" w:hAnsi="Tahoma" w:cs="Tahoma"/>
          <w:sz w:val="20"/>
          <w:szCs w:val="20"/>
        </w:rPr>
        <w:t>ich ochrony</w:t>
      </w:r>
      <w:r w:rsidR="006C28DB" w:rsidRPr="00D564FE">
        <w:rPr>
          <w:rFonts w:ascii="Tahoma" w:hAnsi="Tahoma" w:cs="Tahoma"/>
          <w:sz w:val="20"/>
          <w:szCs w:val="20"/>
        </w:rPr>
        <w:t>, a w szczególności zabezpieczenie przed ich udostępni</w:t>
      </w:r>
      <w:r w:rsidR="00AD7315" w:rsidRPr="00D564FE">
        <w:rPr>
          <w:rFonts w:ascii="Tahoma" w:hAnsi="Tahoma" w:cs="Tahoma"/>
          <w:sz w:val="20"/>
          <w:szCs w:val="20"/>
        </w:rPr>
        <w:t>e</w:t>
      </w:r>
      <w:r w:rsidR="006C28DB" w:rsidRPr="00D564FE">
        <w:rPr>
          <w:rFonts w:ascii="Tahoma" w:hAnsi="Tahoma" w:cs="Tahoma"/>
          <w:sz w:val="20"/>
          <w:szCs w:val="20"/>
        </w:rPr>
        <w:t>niem osobom nieupoważnionym</w:t>
      </w:r>
      <w:r w:rsidR="00AD7315" w:rsidRPr="00D564FE">
        <w:rPr>
          <w:rFonts w:ascii="Tahoma" w:hAnsi="Tahoma" w:cs="Tahoma"/>
          <w:sz w:val="20"/>
          <w:szCs w:val="20"/>
        </w:rPr>
        <w:t>,</w:t>
      </w:r>
      <w:r w:rsidR="006C28DB" w:rsidRPr="00D564FE">
        <w:rPr>
          <w:rFonts w:ascii="Tahoma" w:hAnsi="Tahoma" w:cs="Tahoma"/>
          <w:sz w:val="20"/>
          <w:szCs w:val="20"/>
        </w:rPr>
        <w:t xml:space="preserve"> przetwarzaniem</w:t>
      </w:r>
      <w:r w:rsidR="006021BC">
        <w:rPr>
          <w:rFonts w:ascii="Tahoma" w:hAnsi="Tahoma" w:cs="Tahoma"/>
          <w:sz w:val="20"/>
          <w:szCs w:val="20"/>
        </w:rPr>
        <w:t>,</w:t>
      </w:r>
      <w:r w:rsidR="006C28DB" w:rsidRPr="00D564FE">
        <w:rPr>
          <w:rFonts w:ascii="Tahoma" w:hAnsi="Tahoma" w:cs="Tahoma"/>
          <w:sz w:val="20"/>
          <w:szCs w:val="20"/>
        </w:rPr>
        <w:t xml:space="preserve"> utrat</w:t>
      </w:r>
      <w:r w:rsidR="00AD7315" w:rsidRPr="00D564FE">
        <w:rPr>
          <w:rFonts w:ascii="Tahoma" w:hAnsi="Tahoma" w:cs="Tahoma"/>
          <w:sz w:val="20"/>
          <w:szCs w:val="20"/>
        </w:rPr>
        <w:t>ą</w:t>
      </w:r>
      <w:r w:rsidR="006C28DB" w:rsidRPr="00D564FE">
        <w:rPr>
          <w:rFonts w:ascii="Tahoma" w:hAnsi="Tahoma" w:cs="Tahoma"/>
          <w:sz w:val="20"/>
          <w:szCs w:val="20"/>
        </w:rPr>
        <w:t>, uszkodzeniem lub zniszczeniem.</w:t>
      </w:r>
    </w:p>
    <w:p w14:paraId="46252866" w14:textId="77777777" w:rsidR="00905829" w:rsidRDefault="00D564FE" w:rsidP="00905829">
      <w:pPr>
        <w:pStyle w:val="Akapitzlist"/>
        <w:numPr>
          <w:ilvl w:val="2"/>
          <w:numId w:val="11"/>
        </w:numPr>
        <w:tabs>
          <w:tab w:val="clear" w:pos="850"/>
          <w:tab w:val="left" w:pos="142"/>
          <w:tab w:val="left" w:pos="225"/>
        </w:tabs>
        <w:spacing w:line="276" w:lineRule="auto"/>
        <w:ind w:left="284" w:hanging="284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</w:t>
      </w:r>
      <w:r w:rsidRPr="00D564FE">
        <w:rPr>
          <w:rFonts w:ascii="Tahoma" w:hAnsi="Tahoma" w:cs="Tahoma"/>
          <w:sz w:val="20"/>
          <w:szCs w:val="20"/>
        </w:rPr>
        <w:t xml:space="preserve">Wykonawca zobowiązuje się do zachowania w tajemnicy wszelkich informacji uzyskanych w związku </w:t>
      </w:r>
      <w:r>
        <w:rPr>
          <w:rFonts w:ascii="Tahoma" w:hAnsi="Tahoma" w:cs="Tahoma"/>
          <w:sz w:val="20"/>
          <w:szCs w:val="20"/>
        </w:rPr>
        <w:br/>
      </w:r>
      <w:r w:rsidRPr="00D564FE">
        <w:rPr>
          <w:rFonts w:ascii="Tahoma" w:hAnsi="Tahoma" w:cs="Tahoma"/>
          <w:sz w:val="20"/>
          <w:szCs w:val="20"/>
        </w:rPr>
        <w:t xml:space="preserve">z </w:t>
      </w:r>
      <w:r>
        <w:rPr>
          <w:rFonts w:ascii="Tahoma" w:hAnsi="Tahoma" w:cs="Tahoma"/>
          <w:sz w:val="20"/>
          <w:szCs w:val="20"/>
        </w:rPr>
        <w:t>realizacją</w:t>
      </w:r>
      <w:r w:rsidRPr="00D564FE">
        <w:rPr>
          <w:rFonts w:ascii="Tahoma" w:hAnsi="Tahoma" w:cs="Tahoma"/>
          <w:sz w:val="20"/>
          <w:szCs w:val="20"/>
        </w:rPr>
        <w:t xml:space="preserve"> przedmiot</w:t>
      </w:r>
      <w:r>
        <w:rPr>
          <w:rFonts w:ascii="Tahoma" w:hAnsi="Tahoma" w:cs="Tahoma"/>
          <w:sz w:val="20"/>
          <w:szCs w:val="20"/>
        </w:rPr>
        <w:t>owej</w:t>
      </w:r>
      <w:r w:rsidRPr="00D564FE">
        <w:rPr>
          <w:rFonts w:ascii="Tahoma" w:hAnsi="Tahoma" w:cs="Tahoma"/>
          <w:sz w:val="20"/>
          <w:szCs w:val="20"/>
        </w:rPr>
        <w:t xml:space="preserve"> umowy.</w:t>
      </w:r>
    </w:p>
    <w:p w14:paraId="681D3B6C" w14:textId="1A8C03E7" w:rsidR="00905829" w:rsidRPr="00905829" w:rsidRDefault="00905829" w:rsidP="00905829">
      <w:pPr>
        <w:pStyle w:val="Akapitzlist"/>
        <w:numPr>
          <w:ilvl w:val="2"/>
          <w:numId w:val="11"/>
        </w:numPr>
        <w:tabs>
          <w:tab w:val="clear" w:pos="850"/>
          <w:tab w:val="left" w:pos="142"/>
          <w:tab w:val="left" w:pos="225"/>
          <w:tab w:val="left" w:pos="426"/>
        </w:tabs>
        <w:spacing w:line="276" w:lineRule="auto"/>
        <w:ind w:left="284" w:hanging="284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</w:t>
      </w:r>
      <w:r w:rsidRPr="00905829">
        <w:rPr>
          <w:rFonts w:ascii="Tahoma" w:hAnsi="Tahoma" w:cs="Tahoma"/>
          <w:color w:val="000000"/>
          <w:sz w:val="20"/>
          <w:szCs w:val="20"/>
        </w:rPr>
        <w:t xml:space="preserve">Wykonawca zobowiązany jest zachować w tajemnicy wszelkie informacje dotyczące Zamawiającego i jego przedsiębiorstwa oraz prowadzonej przez niego działalności, </w:t>
      </w:r>
      <w:r w:rsidR="000D22FD">
        <w:rPr>
          <w:rFonts w:ascii="Tahoma" w:hAnsi="Tahoma" w:cs="Tahoma"/>
          <w:color w:val="000000"/>
          <w:sz w:val="20"/>
          <w:szCs w:val="20"/>
        </w:rPr>
        <w:t xml:space="preserve">w szczególności </w:t>
      </w:r>
      <w:r w:rsidR="000D22FD" w:rsidRPr="00905829">
        <w:rPr>
          <w:rFonts w:ascii="Tahoma" w:hAnsi="Tahoma" w:cs="Tahoma"/>
          <w:sz w:val="20"/>
          <w:szCs w:val="20"/>
        </w:rPr>
        <w:t xml:space="preserve">panującej </w:t>
      </w:r>
      <w:r w:rsidR="000D22FD">
        <w:rPr>
          <w:rFonts w:ascii="Tahoma" w:hAnsi="Tahoma" w:cs="Tahoma"/>
          <w:sz w:val="20"/>
          <w:szCs w:val="20"/>
        </w:rPr>
        <w:t xml:space="preserve">u Zamawiającego </w:t>
      </w:r>
      <w:r w:rsidR="000D22FD" w:rsidRPr="00905829">
        <w:rPr>
          <w:rFonts w:ascii="Tahoma" w:hAnsi="Tahoma" w:cs="Tahoma"/>
          <w:sz w:val="20"/>
          <w:szCs w:val="20"/>
        </w:rPr>
        <w:t>organizacji udzielanych świadczeń</w:t>
      </w:r>
      <w:r w:rsidR="000D22FD">
        <w:rPr>
          <w:rFonts w:ascii="Tahoma" w:hAnsi="Tahoma" w:cs="Tahoma"/>
          <w:sz w:val="20"/>
          <w:szCs w:val="20"/>
        </w:rPr>
        <w:t>,</w:t>
      </w:r>
      <w:r w:rsidR="000D22FD" w:rsidRPr="00905829">
        <w:rPr>
          <w:rFonts w:ascii="Tahoma" w:hAnsi="Tahoma" w:cs="Tahoma"/>
          <w:sz w:val="20"/>
          <w:szCs w:val="20"/>
        </w:rPr>
        <w:t xml:space="preserve"> </w:t>
      </w:r>
      <w:r w:rsidR="000D22FD">
        <w:rPr>
          <w:rFonts w:ascii="Tahoma" w:hAnsi="Tahoma" w:cs="Tahoma"/>
          <w:sz w:val="20"/>
          <w:szCs w:val="20"/>
        </w:rPr>
        <w:t xml:space="preserve">które to informacje </w:t>
      </w:r>
      <w:r w:rsidRPr="00905829">
        <w:rPr>
          <w:rFonts w:ascii="Tahoma" w:hAnsi="Tahoma" w:cs="Tahoma"/>
          <w:color w:val="000000"/>
          <w:sz w:val="20"/>
          <w:szCs w:val="20"/>
        </w:rPr>
        <w:t>stanowią tajemnicę przedsiębiorstwa Zamawiającego</w:t>
      </w:r>
      <w:r w:rsidR="000D22FD">
        <w:rPr>
          <w:rFonts w:ascii="Tahoma" w:hAnsi="Tahoma" w:cs="Tahoma"/>
          <w:color w:val="000000"/>
          <w:sz w:val="20"/>
          <w:szCs w:val="20"/>
        </w:rPr>
        <w:t xml:space="preserve">, </w:t>
      </w:r>
      <w:r w:rsidRPr="00905829">
        <w:rPr>
          <w:rFonts w:ascii="Tahoma" w:hAnsi="Tahoma" w:cs="Tahoma"/>
          <w:color w:val="000000"/>
          <w:sz w:val="20"/>
          <w:szCs w:val="20"/>
        </w:rPr>
        <w:t>w okresie trwania niniejszej umowy</w:t>
      </w:r>
      <w:r w:rsidR="00344D16">
        <w:rPr>
          <w:rFonts w:ascii="Tahoma" w:hAnsi="Tahoma" w:cs="Tahoma"/>
          <w:color w:val="000000"/>
          <w:sz w:val="20"/>
          <w:szCs w:val="20"/>
        </w:rPr>
        <w:t xml:space="preserve"> oraz</w:t>
      </w:r>
      <w:r w:rsidRPr="00905829">
        <w:rPr>
          <w:rFonts w:ascii="Tahoma" w:hAnsi="Tahoma" w:cs="Tahoma"/>
          <w:color w:val="000000"/>
          <w:sz w:val="20"/>
          <w:szCs w:val="20"/>
        </w:rPr>
        <w:t xml:space="preserve"> po jej wygaśnięciu. Obowiązek zachowania tajemnicy, o któr</w:t>
      </w:r>
      <w:r w:rsidR="00344D16">
        <w:rPr>
          <w:rFonts w:ascii="Tahoma" w:hAnsi="Tahoma" w:cs="Tahoma"/>
          <w:color w:val="000000"/>
          <w:sz w:val="20"/>
          <w:szCs w:val="20"/>
        </w:rPr>
        <w:t>ej</w:t>
      </w:r>
      <w:r w:rsidRPr="00905829">
        <w:rPr>
          <w:rFonts w:ascii="Tahoma" w:hAnsi="Tahoma" w:cs="Tahoma"/>
          <w:color w:val="000000"/>
          <w:sz w:val="20"/>
          <w:szCs w:val="20"/>
        </w:rPr>
        <w:t xml:space="preserve"> mowa w zdaniu poprzednim, dotyczy także wszelkich informacji, jakie Wykonawca uzyskał o podmiotach współpracujących z Zamawiającym, stanowiących tajemnicę przedsiębiorstwa tych podmiotów. Wszystkie </w:t>
      </w:r>
      <w:r w:rsidRPr="00905829">
        <w:rPr>
          <w:rFonts w:ascii="Tahoma" w:hAnsi="Tahoma" w:cs="Tahoma"/>
          <w:color w:val="000000"/>
          <w:sz w:val="20"/>
          <w:szCs w:val="20"/>
        </w:rPr>
        <w:lastRenderedPageBreak/>
        <w:t>informacje zawarte w umowie stanowią tajemnicę przedsiębiorstwa Zamawiającego i nie mogą być ujawniane osobom trzecim bez wyraźnej zgody Zamawiającego.</w:t>
      </w:r>
    </w:p>
    <w:p w14:paraId="3B888969" w14:textId="17E45BCC" w:rsidR="00905829" w:rsidRPr="00905829" w:rsidRDefault="00905829" w:rsidP="00905829">
      <w:pPr>
        <w:pStyle w:val="Akapitzlist"/>
        <w:numPr>
          <w:ilvl w:val="2"/>
          <w:numId w:val="11"/>
        </w:numPr>
        <w:tabs>
          <w:tab w:val="clear" w:pos="850"/>
          <w:tab w:val="left" w:pos="142"/>
          <w:tab w:val="left" w:pos="225"/>
        </w:tabs>
        <w:spacing w:line="276" w:lineRule="auto"/>
        <w:ind w:left="284" w:hanging="284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905829">
        <w:rPr>
          <w:rFonts w:ascii="Tahoma" w:hAnsi="Tahoma" w:cs="Tahoma"/>
          <w:color w:val="000000"/>
          <w:sz w:val="20"/>
          <w:szCs w:val="20"/>
        </w:rPr>
        <w:t xml:space="preserve">Tajemnicę przedsiębiorstwa stanowią wszystkie nieujawnione przez Zamawiającego lub podmioty wymienione w ust. </w:t>
      </w:r>
      <w:r>
        <w:rPr>
          <w:rFonts w:ascii="Tahoma" w:hAnsi="Tahoma" w:cs="Tahoma"/>
          <w:color w:val="000000"/>
          <w:sz w:val="20"/>
          <w:szCs w:val="20"/>
        </w:rPr>
        <w:t>3</w:t>
      </w:r>
      <w:r w:rsidRPr="00905829">
        <w:rPr>
          <w:rFonts w:ascii="Tahoma" w:hAnsi="Tahoma" w:cs="Tahoma"/>
          <w:color w:val="000000"/>
          <w:sz w:val="20"/>
          <w:szCs w:val="20"/>
        </w:rPr>
        <w:t xml:space="preserve"> zdanie drugie do wiadomości publicznej informacje techniczne, technologiczne, handlowe, organizacyjne przedsiębiorstwa lub inne informacje posiadające wartość gospodarczą, co do których Zamawiający lub podmioty wymienione w ust. </w:t>
      </w:r>
      <w:r>
        <w:rPr>
          <w:rFonts w:ascii="Tahoma" w:hAnsi="Tahoma" w:cs="Tahoma"/>
          <w:color w:val="000000"/>
          <w:sz w:val="20"/>
          <w:szCs w:val="20"/>
        </w:rPr>
        <w:t>3</w:t>
      </w:r>
      <w:r w:rsidRPr="00905829">
        <w:rPr>
          <w:rFonts w:ascii="Tahoma" w:hAnsi="Tahoma" w:cs="Tahoma"/>
          <w:color w:val="000000"/>
          <w:sz w:val="20"/>
          <w:szCs w:val="20"/>
        </w:rPr>
        <w:t xml:space="preserve"> zdanie drugie podjęły działania w celu zachowania ich poufności. </w:t>
      </w:r>
    </w:p>
    <w:p w14:paraId="424D6049" w14:textId="239F7B29" w:rsidR="00905829" w:rsidRPr="00905829" w:rsidRDefault="00905829" w:rsidP="002563C7">
      <w:pPr>
        <w:pStyle w:val="Akapitzlist"/>
        <w:numPr>
          <w:ilvl w:val="2"/>
          <w:numId w:val="11"/>
        </w:numPr>
        <w:tabs>
          <w:tab w:val="clear" w:pos="850"/>
          <w:tab w:val="left" w:pos="142"/>
          <w:tab w:val="left" w:pos="225"/>
        </w:tabs>
        <w:spacing w:line="276" w:lineRule="auto"/>
        <w:ind w:left="284" w:hanging="284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905829">
        <w:rPr>
          <w:rFonts w:ascii="Tahoma" w:hAnsi="Tahoma" w:cs="Tahoma"/>
          <w:color w:val="000000"/>
          <w:sz w:val="20"/>
          <w:szCs w:val="20"/>
        </w:rPr>
        <w:t xml:space="preserve">Wykonawca może udostępnić informacje, o których mowa w ust. </w:t>
      </w:r>
      <w:r>
        <w:rPr>
          <w:rFonts w:ascii="Tahoma" w:hAnsi="Tahoma" w:cs="Tahoma"/>
          <w:color w:val="000000"/>
          <w:sz w:val="20"/>
          <w:szCs w:val="20"/>
        </w:rPr>
        <w:t>4</w:t>
      </w:r>
      <w:r w:rsidRPr="00905829">
        <w:rPr>
          <w:rFonts w:ascii="Tahoma" w:hAnsi="Tahoma" w:cs="Tahoma"/>
          <w:color w:val="000000"/>
          <w:sz w:val="20"/>
          <w:szCs w:val="20"/>
        </w:rPr>
        <w:t xml:space="preserve"> osobie trzeciej pod warunkiem uzyskania pisemnej zgody Zamawiającego. W takim przypadku Wykonawca zobowiązany jest dopilnować, aby podmiot, któremu ujawniono te informacje, zobowiązał się do zachowania ich w tajemnicy, na zasadach określonych </w:t>
      </w:r>
      <w:r w:rsidRPr="00905829">
        <w:rPr>
          <w:rFonts w:ascii="Tahoma" w:hAnsi="Tahoma" w:cs="Tahoma"/>
          <w:color w:val="000000"/>
          <w:sz w:val="20"/>
          <w:szCs w:val="20"/>
        </w:rPr>
        <w:br/>
        <w:t>w ust. 1 niniejszego paragrafu.</w:t>
      </w:r>
    </w:p>
    <w:p w14:paraId="3B7526E7" w14:textId="54AD57D5" w:rsidR="00BB0397" w:rsidRDefault="00905829" w:rsidP="000D22FD">
      <w:pPr>
        <w:pStyle w:val="Akapitzlist"/>
        <w:numPr>
          <w:ilvl w:val="2"/>
          <w:numId w:val="11"/>
        </w:numPr>
        <w:tabs>
          <w:tab w:val="clear" w:pos="850"/>
          <w:tab w:val="left" w:pos="142"/>
          <w:tab w:val="left" w:pos="225"/>
        </w:tabs>
        <w:spacing w:line="276" w:lineRule="auto"/>
        <w:ind w:left="284" w:hanging="284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905829">
        <w:rPr>
          <w:rFonts w:ascii="Tahoma" w:hAnsi="Tahoma" w:cs="Tahoma"/>
          <w:sz w:val="20"/>
          <w:szCs w:val="20"/>
        </w:rPr>
        <w:t>W razie naruszenia obowiązk</w:t>
      </w:r>
      <w:r>
        <w:rPr>
          <w:rFonts w:ascii="Tahoma" w:hAnsi="Tahoma" w:cs="Tahoma"/>
          <w:sz w:val="20"/>
          <w:szCs w:val="20"/>
        </w:rPr>
        <w:t>ów</w:t>
      </w:r>
      <w:r w:rsidRPr="00905829">
        <w:rPr>
          <w:rFonts w:ascii="Tahoma" w:hAnsi="Tahoma" w:cs="Tahoma"/>
          <w:sz w:val="20"/>
          <w:szCs w:val="20"/>
        </w:rPr>
        <w:t>, o który</w:t>
      </w:r>
      <w:r>
        <w:rPr>
          <w:rFonts w:ascii="Tahoma" w:hAnsi="Tahoma" w:cs="Tahoma"/>
          <w:sz w:val="20"/>
          <w:szCs w:val="20"/>
        </w:rPr>
        <w:t>ch</w:t>
      </w:r>
      <w:r w:rsidRPr="00905829">
        <w:rPr>
          <w:rFonts w:ascii="Tahoma" w:hAnsi="Tahoma" w:cs="Tahoma"/>
          <w:sz w:val="20"/>
          <w:szCs w:val="20"/>
        </w:rPr>
        <w:t xml:space="preserve"> mowa w niniejszym paragrafie, Wykonawca zapłaci Zamawiającemu karę umowną w wysokości 200% </w:t>
      </w:r>
      <w:r w:rsidR="000D22FD">
        <w:rPr>
          <w:rFonts w:ascii="Tahoma" w:hAnsi="Tahoma" w:cs="Tahoma"/>
          <w:sz w:val="20"/>
          <w:szCs w:val="20"/>
        </w:rPr>
        <w:t>jego u</w:t>
      </w:r>
      <w:r w:rsidRPr="00905829">
        <w:rPr>
          <w:rFonts w:ascii="Tahoma" w:hAnsi="Tahoma" w:cs="Tahoma"/>
          <w:sz w:val="20"/>
          <w:szCs w:val="20"/>
        </w:rPr>
        <w:t>średni</w:t>
      </w:r>
      <w:r w:rsidR="000D22FD">
        <w:rPr>
          <w:rFonts w:ascii="Tahoma" w:hAnsi="Tahoma" w:cs="Tahoma"/>
          <w:sz w:val="20"/>
          <w:szCs w:val="20"/>
        </w:rPr>
        <w:t>onego</w:t>
      </w:r>
      <w:r w:rsidRPr="00905829">
        <w:rPr>
          <w:rFonts w:ascii="Tahoma" w:hAnsi="Tahoma" w:cs="Tahoma"/>
          <w:sz w:val="20"/>
          <w:szCs w:val="20"/>
        </w:rPr>
        <w:t xml:space="preserve"> miesięczne</w:t>
      </w:r>
      <w:r>
        <w:rPr>
          <w:rFonts w:ascii="Tahoma" w:hAnsi="Tahoma" w:cs="Tahoma"/>
          <w:sz w:val="20"/>
          <w:szCs w:val="20"/>
        </w:rPr>
        <w:t>go</w:t>
      </w:r>
      <w:r w:rsidRPr="00905829">
        <w:rPr>
          <w:rFonts w:ascii="Tahoma" w:hAnsi="Tahoma" w:cs="Tahoma"/>
          <w:sz w:val="20"/>
          <w:szCs w:val="20"/>
        </w:rPr>
        <w:t xml:space="preserve"> wynagrodzeni</w:t>
      </w:r>
      <w:r>
        <w:rPr>
          <w:rFonts w:ascii="Tahoma" w:hAnsi="Tahoma" w:cs="Tahoma"/>
          <w:sz w:val="20"/>
          <w:szCs w:val="20"/>
        </w:rPr>
        <w:t>a wyliczonego</w:t>
      </w:r>
      <w:r w:rsidRPr="00905829">
        <w:rPr>
          <w:rFonts w:ascii="Tahoma" w:hAnsi="Tahoma" w:cs="Tahoma"/>
          <w:sz w:val="20"/>
          <w:szCs w:val="20"/>
        </w:rPr>
        <w:t xml:space="preserve"> z</w:t>
      </w:r>
      <w:r>
        <w:rPr>
          <w:rFonts w:ascii="Tahoma" w:hAnsi="Tahoma" w:cs="Tahoma"/>
          <w:sz w:val="20"/>
          <w:szCs w:val="20"/>
        </w:rPr>
        <w:t>a</w:t>
      </w:r>
      <w:r w:rsidRPr="00905829">
        <w:rPr>
          <w:rFonts w:ascii="Tahoma" w:hAnsi="Tahoma" w:cs="Tahoma"/>
          <w:sz w:val="20"/>
          <w:szCs w:val="20"/>
        </w:rPr>
        <w:t xml:space="preserve"> okres ostatnich 6 miesięcy</w:t>
      </w:r>
      <w:r w:rsidR="000D22FD">
        <w:rPr>
          <w:rFonts w:ascii="Tahoma" w:hAnsi="Tahoma" w:cs="Tahoma"/>
          <w:sz w:val="20"/>
          <w:szCs w:val="20"/>
        </w:rPr>
        <w:t>,</w:t>
      </w:r>
      <w:r w:rsidRPr="00905829">
        <w:rPr>
          <w:rFonts w:ascii="Tahoma" w:hAnsi="Tahoma" w:cs="Tahoma"/>
          <w:sz w:val="20"/>
          <w:szCs w:val="20"/>
        </w:rPr>
        <w:t xml:space="preserve"> </w:t>
      </w:r>
      <w:r w:rsidR="00540368">
        <w:rPr>
          <w:rFonts w:ascii="Tahoma" w:hAnsi="Tahoma" w:cs="Tahoma"/>
          <w:sz w:val="20"/>
          <w:szCs w:val="20"/>
        </w:rPr>
        <w:t xml:space="preserve">a jeżeli okres wykonywania umowy jest krótszy niż 6 miesięcy -200% uśrednionego miesięcznego wynagrodzenia za ten okres, </w:t>
      </w:r>
      <w:r w:rsidRPr="00905829">
        <w:rPr>
          <w:rFonts w:ascii="Tahoma" w:hAnsi="Tahoma" w:cs="Tahoma"/>
          <w:sz w:val="20"/>
          <w:szCs w:val="20"/>
        </w:rPr>
        <w:t>za każd</w:t>
      </w:r>
      <w:r>
        <w:rPr>
          <w:rFonts w:ascii="Tahoma" w:hAnsi="Tahoma" w:cs="Tahoma"/>
          <w:sz w:val="20"/>
          <w:szCs w:val="20"/>
        </w:rPr>
        <w:t>y przypadek takiego</w:t>
      </w:r>
      <w:r w:rsidRPr="00905829">
        <w:rPr>
          <w:rFonts w:ascii="Tahoma" w:hAnsi="Tahoma" w:cs="Tahoma"/>
          <w:sz w:val="20"/>
          <w:szCs w:val="20"/>
        </w:rPr>
        <w:t xml:space="preserve"> naruszeni</w:t>
      </w:r>
      <w:r>
        <w:rPr>
          <w:rFonts w:ascii="Tahoma" w:hAnsi="Tahoma" w:cs="Tahoma"/>
          <w:sz w:val="20"/>
          <w:szCs w:val="20"/>
        </w:rPr>
        <w:t>a</w:t>
      </w:r>
      <w:r w:rsidRPr="00905829">
        <w:rPr>
          <w:rFonts w:ascii="Tahoma" w:hAnsi="Tahoma" w:cs="Tahoma"/>
          <w:sz w:val="20"/>
          <w:szCs w:val="20"/>
        </w:rPr>
        <w:t xml:space="preserve">. </w:t>
      </w:r>
      <w:r w:rsidR="00581F96">
        <w:rPr>
          <w:rFonts w:ascii="Tahoma" w:hAnsi="Tahoma" w:cs="Tahoma"/>
          <w:sz w:val="20"/>
          <w:szCs w:val="20"/>
        </w:rPr>
        <w:br/>
      </w:r>
      <w:r>
        <w:rPr>
          <w:rFonts w:ascii="Tahoma" w:hAnsi="Tahoma" w:cs="Tahoma"/>
          <w:sz w:val="20"/>
          <w:szCs w:val="20"/>
        </w:rPr>
        <w:t xml:space="preserve">W przypadku, gdy </w:t>
      </w:r>
      <w:r w:rsidRPr="00905829">
        <w:rPr>
          <w:rFonts w:ascii="Tahoma" w:hAnsi="Tahoma" w:cs="Tahoma"/>
          <w:sz w:val="20"/>
          <w:szCs w:val="20"/>
        </w:rPr>
        <w:t>szkoda poniesiona przez Zamawiającego przewyższy wysokość zastrzeżonej kary</w:t>
      </w:r>
      <w:r>
        <w:rPr>
          <w:rFonts w:ascii="Tahoma" w:hAnsi="Tahoma" w:cs="Tahoma"/>
          <w:sz w:val="20"/>
          <w:szCs w:val="20"/>
        </w:rPr>
        <w:t xml:space="preserve"> umownej</w:t>
      </w:r>
      <w:r w:rsidRPr="00905829">
        <w:rPr>
          <w:rFonts w:ascii="Tahoma" w:hAnsi="Tahoma" w:cs="Tahoma"/>
          <w:sz w:val="20"/>
          <w:szCs w:val="20"/>
        </w:rPr>
        <w:t xml:space="preserve">, </w:t>
      </w:r>
      <w:r>
        <w:rPr>
          <w:rFonts w:ascii="Tahoma" w:hAnsi="Tahoma" w:cs="Tahoma"/>
          <w:sz w:val="20"/>
          <w:szCs w:val="20"/>
        </w:rPr>
        <w:t xml:space="preserve">ten będzie mógł </w:t>
      </w:r>
      <w:r w:rsidRPr="00905829">
        <w:rPr>
          <w:rFonts w:ascii="Tahoma" w:hAnsi="Tahoma" w:cs="Tahoma"/>
          <w:sz w:val="20"/>
          <w:szCs w:val="20"/>
        </w:rPr>
        <w:t xml:space="preserve">dochodzić </w:t>
      </w:r>
      <w:r>
        <w:rPr>
          <w:rFonts w:ascii="Tahoma" w:hAnsi="Tahoma" w:cs="Tahoma"/>
          <w:sz w:val="20"/>
          <w:szCs w:val="20"/>
        </w:rPr>
        <w:t>od W</w:t>
      </w:r>
      <w:r w:rsidRPr="00905829">
        <w:rPr>
          <w:rFonts w:ascii="Tahoma" w:hAnsi="Tahoma" w:cs="Tahoma"/>
          <w:sz w:val="20"/>
          <w:szCs w:val="20"/>
        </w:rPr>
        <w:t>ykonawcy</w:t>
      </w:r>
      <w:r>
        <w:rPr>
          <w:rFonts w:ascii="Tahoma" w:hAnsi="Tahoma" w:cs="Tahoma"/>
          <w:sz w:val="20"/>
          <w:szCs w:val="20"/>
          <w:u w:val="words"/>
        </w:rPr>
        <w:t xml:space="preserve"> </w:t>
      </w:r>
      <w:r w:rsidRPr="00905829">
        <w:rPr>
          <w:rFonts w:ascii="Tahoma" w:hAnsi="Tahoma" w:cs="Tahoma"/>
          <w:sz w:val="20"/>
          <w:szCs w:val="20"/>
        </w:rPr>
        <w:t xml:space="preserve">odszkodowania na zasadach ogólnych przewidzianych w Kodeksie cywilnym. </w:t>
      </w:r>
    </w:p>
    <w:p w14:paraId="67BC7029" w14:textId="77777777" w:rsidR="000D22FD" w:rsidRPr="000D22FD" w:rsidRDefault="000D22FD" w:rsidP="0032675B">
      <w:pPr>
        <w:pStyle w:val="Lista"/>
        <w:spacing w:after="0" w:line="276" w:lineRule="auto"/>
        <w:rPr>
          <w:rFonts w:ascii="Tahoma" w:hAnsi="Tahoma" w:cs="Tahoma"/>
          <w:sz w:val="20"/>
          <w:szCs w:val="20"/>
        </w:rPr>
      </w:pPr>
    </w:p>
    <w:p w14:paraId="4B54D284" w14:textId="77777777" w:rsidR="006C28DB" w:rsidRPr="00FE268E" w:rsidRDefault="006C28DB" w:rsidP="006021BC">
      <w:pPr>
        <w:pStyle w:val="Lista"/>
        <w:spacing w:after="0" w:line="276" w:lineRule="auto"/>
        <w:ind w:right="9"/>
        <w:jc w:val="center"/>
        <w:rPr>
          <w:rFonts w:ascii="Tahoma" w:hAnsi="Tahoma" w:cs="Tahoma"/>
          <w:b/>
          <w:sz w:val="20"/>
          <w:szCs w:val="20"/>
        </w:rPr>
      </w:pPr>
      <w:r w:rsidRPr="00FE268E">
        <w:rPr>
          <w:rFonts w:ascii="Tahoma" w:hAnsi="Tahoma" w:cs="Tahoma"/>
          <w:b/>
          <w:sz w:val="20"/>
          <w:szCs w:val="20"/>
        </w:rPr>
        <w:t>§ 5</w:t>
      </w:r>
    </w:p>
    <w:p w14:paraId="01B4FEC3" w14:textId="190F5A4D" w:rsidR="003859BB" w:rsidRPr="003859BB" w:rsidRDefault="003859BB" w:rsidP="003859BB">
      <w:pPr>
        <w:pStyle w:val="Tekstkomentarza2"/>
        <w:numPr>
          <w:ilvl w:val="0"/>
          <w:numId w:val="18"/>
        </w:numPr>
        <w:tabs>
          <w:tab w:val="left" w:pos="-426"/>
          <w:tab w:val="left" w:pos="284"/>
        </w:tabs>
        <w:spacing w:line="276" w:lineRule="auto"/>
        <w:ind w:left="284" w:hanging="284"/>
        <w:jc w:val="both"/>
        <w:rPr>
          <w:rFonts w:ascii="Tahoma" w:eastAsia="Tahoma" w:hAnsi="Tahoma" w:cs="Tahoma"/>
        </w:rPr>
      </w:pPr>
      <w:r w:rsidRPr="003859BB">
        <w:rPr>
          <w:rFonts w:ascii="Tahoma" w:hAnsi="Tahoma" w:cs="Tahoma"/>
          <w:lang w:eastAsia="pl-PL"/>
        </w:rPr>
        <w:t xml:space="preserve">Wykonawca ponosi odpowiedzialność za wykonywanie lub zaniechanie wykonywania </w:t>
      </w:r>
      <w:r w:rsidR="00837559">
        <w:rPr>
          <w:rFonts w:ascii="Tahoma" w:hAnsi="Tahoma" w:cs="Tahoma"/>
          <w:lang w:eastAsia="pl-PL"/>
        </w:rPr>
        <w:t>niniejszej</w:t>
      </w:r>
      <w:r w:rsidRPr="003859BB">
        <w:rPr>
          <w:rFonts w:ascii="Tahoma" w:hAnsi="Tahoma" w:cs="Tahoma"/>
          <w:lang w:eastAsia="pl-PL"/>
        </w:rPr>
        <w:t xml:space="preserve"> umowy </w:t>
      </w:r>
      <w:r w:rsidR="00581F96">
        <w:rPr>
          <w:rFonts w:ascii="Tahoma" w:hAnsi="Tahoma" w:cs="Tahoma"/>
          <w:lang w:eastAsia="pl-PL"/>
        </w:rPr>
        <w:br/>
      </w:r>
      <w:r w:rsidRPr="003859BB">
        <w:rPr>
          <w:rFonts w:ascii="Tahoma" w:hAnsi="Tahoma" w:cs="Tahoma"/>
          <w:lang w:eastAsia="pl-PL"/>
        </w:rPr>
        <w:t>do wysokości posiadanej przez siebie polisy</w:t>
      </w:r>
      <w:r>
        <w:rPr>
          <w:rFonts w:ascii="Tahoma" w:hAnsi="Tahoma" w:cs="Tahoma"/>
          <w:lang w:eastAsia="pl-PL"/>
        </w:rPr>
        <w:t xml:space="preserve"> ubezpieczeniowej w zakresie ubezpieczenia </w:t>
      </w:r>
      <w:r w:rsidRPr="003859BB">
        <w:rPr>
          <w:rFonts w:ascii="Tahoma" w:hAnsi="Tahoma" w:cs="Tahoma"/>
          <w:lang w:eastAsia="pl-PL"/>
        </w:rPr>
        <w:t>O.C., z zastrzeżeniem ust. 2.</w:t>
      </w:r>
    </w:p>
    <w:p w14:paraId="6F6BE1CC" w14:textId="662B405C" w:rsidR="003859BB" w:rsidRPr="003859BB" w:rsidRDefault="003859BB" w:rsidP="003859BB">
      <w:pPr>
        <w:pStyle w:val="Tekstkomentarza2"/>
        <w:numPr>
          <w:ilvl w:val="0"/>
          <w:numId w:val="18"/>
        </w:numPr>
        <w:tabs>
          <w:tab w:val="left" w:pos="-426"/>
          <w:tab w:val="left" w:pos="284"/>
        </w:tabs>
        <w:spacing w:line="276" w:lineRule="auto"/>
        <w:ind w:left="284" w:hanging="284"/>
        <w:jc w:val="both"/>
        <w:rPr>
          <w:rFonts w:ascii="Tahoma" w:eastAsia="Tahoma" w:hAnsi="Tahoma" w:cs="Tahoma"/>
        </w:rPr>
      </w:pPr>
      <w:r w:rsidRPr="003859BB">
        <w:rPr>
          <w:rFonts w:ascii="Tahoma" w:hAnsi="Tahoma" w:cs="Tahoma"/>
          <w:lang w:eastAsia="pl-PL"/>
        </w:rPr>
        <w:t xml:space="preserve">Gdy wyrządzona, w związku z wykonywaniem przedmiotowej umowy, Zamawiającemu przez Wykonawcę szkoda wykracza poza zakres polisy ubezpieczeniowej, o której mowa </w:t>
      </w:r>
      <w:r w:rsidRPr="003859BB">
        <w:rPr>
          <w:rFonts w:ascii="Tahoma" w:hAnsi="Tahoma" w:cs="Tahoma"/>
          <w:bCs/>
        </w:rPr>
        <w:t>§ 5 ust. 1 umowy</w:t>
      </w:r>
      <w:r w:rsidRPr="00344D16">
        <w:rPr>
          <w:rFonts w:ascii="Tahoma" w:hAnsi="Tahoma" w:cs="Tahoma"/>
          <w:bCs/>
        </w:rPr>
        <w:t>,</w:t>
      </w:r>
      <w:r>
        <w:rPr>
          <w:rFonts w:ascii="Tahoma" w:eastAsia="Tahoma" w:hAnsi="Tahoma" w:cs="Tahoma"/>
        </w:rPr>
        <w:t xml:space="preserve"> </w:t>
      </w:r>
      <w:r w:rsidRPr="003859BB">
        <w:rPr>
          <w:rFonts w:ascii="Tahoma" w:hAnsi="Tahoma" w:cs="Tahoma"/>
          <w:lang w:eastAsia="pl-PL"/>
        </w:rPr>
        <w:t>Wykonawca ponosi</w:t>
      </w:r>
      <w:r>
        <w:rPr>
          <w:rFonts w:ascii="Tahoma" w:hAnsi="Tahoma" w:cs="Tahoma"/>
          <w:lang w:eastAsia="pl-PL"/>
        </w:rPr>
        <w:t>ć będzie</w:t>
      </w:r>
      <w:r w:rsidRPr="003859BB">
        <w:rPr>
          <w:rFonts w:ascii="Tahoma" w:hAnsi="Tahoma" w:cs="Tahoma"/>
          <w:lang w:eastAsia="pl-PL"/>
        </w:rPr>
        <w:t xml:space="preserve"> odpowiedzialność do wysokości 6</w:t>
      </w:r>
      <w:r>
        <w:rPr>
          <w:rFonts w:ascii="Tahoma" w:hAnsi="Tahoma" w:cs="Tahoma"/>
          <w:lang w:eastAsia="pl-PL"/>
        </w:rPr>
        <w:t>-</w:t>
      </w:r>
      <w:r w:rsidRPr="003859BB">
        <w:rPr>
          <w:rFonts w:ascii="Tahoma" w:hAnsi="Tahoma" w:cs="Tahoma"/>
          <w:lang w:eastAsia="pl-PL"/>
        </w:rPr>
        <w:t>krotności miesięcznego wygrodzenia brutto, przysługu</w:t>
      </w:r>
      <w:r>
        <w:rPr>
          <w:rFonts w:ascii="Tahoma" w:hAnsi="Tahoma" w:cs="Tahoma"/>
          <w:lang w:eastAsia="pl-PL"/>
        </w:rPr>
        <w:t xml:space="preserve">jącego </w:t>
      </w:r>
      <w:r w:rsidR="002563C7">
        <w:rPr>
          <w:rFonts w:ascii="Tahoma" w:hAnsi="Tahoma" w:cs="Tahoma"/>
          <w:lang w:eastAsia="pl-PL"/>
        </w:rPr>
        <w:br/>
      </w:r>
      <w:r>
        <w:rPr>
          <w:rFonts w:ascii="Tahoma" w:hAnsi="Tahoma" w:cs="Tahoma"/>
          <w:lang w:eastAsia="pl-PL"/>
        </w:rPr>
        <w:t>mu</w:t>
      </w:r>
      <w:r w:rsidRPr="003859BB">
        <w:rPr>
          <w:rFonts w:ascii="Tahoma" w:hAnsi="Tahoma" w:cs="Tahoma"/>
          <w:lang w:eastAsia="pl-PL"/>
        </w:rPr>
        <w:t xml:space="preserve"> z tytułu prawidłowego wykonywania niniejszej umowy.</w:t>
      </w:r>
    </w:p>
    <w:p w14:paraId="1E3BF24D" w14:textId="7D08003B" w:rsidR="006C28DB" w:rsidRPr="00FE268E" w:rsidRDefault="006C28DB" w:rsidP="003859BB">
      <w:pPr>
        <w:pStyle w:val="Tekstkomentarza2"/>
        <w:numPr>
          <w:ilvl w:val="0"/>
          <w:numId w:val="18"/>
        </w:numPr>
        <w:tabs>
          <w:tab w:val="left" w:pos="-426"/>
          <w:tab w:val="left" w:pos="284"/>
        </w:tabs>
        <w:spacing w:line="276" w:lineRule="auto"/>
        <w:ind w:left="284" w:hanging="284"/>
        <w:jc w:val="both"/>
        <w:rPr>
          <w:rFonts w:ascii="Tahoma" w:eastAsia="Tahoma" w:hAnsi="Tahoma" w:cs="Tahoma"/>
        </w:rPr>
      </w:pPr>
      <w:r w:rsidRPr="00FE268E">
        <w:rPr>
          <w:rFonts w:ascii="Tahoma" w:hAnsi="Tahoma" w:cs="Tahoma"/>
        </w:rPr>
        <w:t xml:space="preserve">Zamawiający nie ponosi jakiejkolwiek odpowiedzialności za szkody wyrządzone osobom trzecim przez Wykonawcę w związku z wykonywaniem lub zaniechaniem wykonywania niniejszej umowy, a wynikających </w:t>
      </w:r>
      <w:r w:rsidR="00581F96">
        <w:rPr>
          <w:rFonts w:ascii="Tahoma" w:hAnsi="Tahoma" w:cs="Tahoma"/>
        </w:rPr>
        <w:br/>
      </w:r>
      <w:r w:rsidRPr="00FE268E">
        <w:rPr>
          <w:rFonts w:ascii="Tahoma" w:hAnsi="Tahoma" w:cs="Tahoma"/>
        </w:rPr>
        <w:t>z przyczyn leżących po stronie Wykonawcy.</w:t>
      </w:r>
    </w:p>
    <w:p w14:paraId="0449E52C" w14:textId="77777777" w:rsidR="00DD5CE7" w:rsidRPr="00DD5CE7" w:rsidRDefault="006C28DB" w:rsidP="00DD5CE7">
      <w:pPr>
        <w:pStyle w:val="Tekstkomentarza2"/>
        <w:numPr>
          <w:ilvl w:val="0"/>
          <w:numId w:val="18"/>
        </w:numPr>
        <w:tabs>
          <w:tab w:val="left" w:pos="-426"/>
          <w:tab w:val="left" w:pos="284"/>
        </w:tabs>
        <w:spacing w:line="276" w:lineRule="auto"/>
        <w:ind w:left="284" w:hanging="284"/>
        <w:jc w:val="both"/>
        <w:rPr>
          <w:rFonts w:ascii="Tahoma" w:eastAsia="Tahoma" w:hAnsi="Tahoma" w:cs="Tahoma"/>
        </w:rPr>
      </w:pPr>
      <w:r w:rsidRPr="00FE268E">
        <w:rPr>
          <w:rFonts w:ascii="Tahoma" w:hAnsi="Tahoma" w:cs="Tahoma"/>
        </w:rPr>
        <w:t>Wykonawca oświadcza, że świadczenia wykonywane przez niego na podstawie umów</w:t>
      </w:r>
      <w:r w:rsidR="00DD5CE7">
        <w:rPr>
          <w:rFonts w:ascii="Tahoma" w:hAnsi="Tahoma" w:cs="Tahoma"/>
        </w:rPr>
        <w:t xml:space="preserve"> wiążących go</w:t>
      </w:r>
      <w:r w:rsidRPr="00FE268E">
        <w:rPr>
          <w:rFonts w:ascii="Tahoma" w:hAnsi="Tahoma" w:cs="Tahoma"/>
        </w:rPr>
        <w:t xml:space="preserve"> z innymi podmiotami</w:t>
      </w:r>
      <w:r w:rsidR="00DD5CE7">
        <w:rPr>
          <w:rFonts w:ascii="Tahoma" w:hAnsi="Tahoma" w:cs="Tahoma"/>
        </w:rPr>
        <w:t>,</w:t>
      </w:r>
      <w:r w:rsidRPr="00FE268E">
        <w:rPr>
          <w:rFonts w:ascii="Tahoma" w:hAnsi="Tahoma" w:cs="Tahoma"/>
        </w:rPr>
        <w:t xml:space="preserve"> nie będą miały wpływu na ilość, jakość i terminowość świadczeń </w:t>
      </w:r>
      <w:r w:rsidR="00DD5CE7">
        <w:rPr>
          <w:rFonts w:ascii="Tahoma" w:hAnsi="Tahoma" w:cs="Tahoma"/>
        </w:rPr>
        <w:t>stanowiących</w:t>
      </w:r>
      <w:r w:rsidRPr="00FE268E">
        <w:rPr>
          <w:rFonts w:ascii="Tahoma" w:hAnsi="Tahoma" w:cs="Tahoma"/>
        </w:rPr>
        <w:t xml:space="preserve"> przedmiot</w:t>
      </w:r>
      <w:r w:rsidR="00DD5CE7">
        <w:rPr>
          <w:rFonts w:ascii="Tahoma" w:hAnsi="Tahoma" w:cs="Tahoma"/>
        </w:rPr>
        <w:t xml:space="preserve"> </w:t>
      </w:r>
      <w:r w:rsidRPr="00FE268E">
        <w:rPr>
          <w:rFonts w:ascii="Tahoma" w:hAnsi="Tahoma" w:cs="Tahoma"/>
        </w:rPr>
        <w:t>niniejszej umowy.</w:t>
      </w:r>
    </w:p>
    <w:p w14:paraId="7CB8C85E" w14:textId="2A0634E7" w:rsidR="00DD5CE7" w:rsidRPr="00DD5CE7" w:rsidRDefault="00DD5CE7" w:rsidP="00DD5CE7">
      <w:pPr>
        <w:pStyle w:val="Tekstkomentarza2"/>
        <w:numPr>
          <w:ilvl w:val="0"/>
          <w:numId w:val="18"/>
        </w:numPr>
        <w:tabs>
          <w:tab w:val="left" w:pos="-426"/>
          <w:tab w:val="left" w:pos="284"/>
        </w:tabs>
        <w:spacing w:line="276" w:lineRule="auto"/>
        <w:ind w:left="284" w:hanging="284"/>
        <w:jc w:val="both"/>
        <w:rPr>
          <w:rFonts w:ascii="Tahoma" w:eastAsia="Tahoma" w:hAnsi="Tahoma" w:cs="Tahoma"/>
        </w:rPr>
      </w:pPr>
      <w:r w:rsidRPr="00DD5CE7">
        <w:rPr>
          <w:rFonts w:ascii="Tahoma" w:hAnsi="Tahoma" w:cs="Tahoma"/>
        </w:rPr>
        <w:t xml:space="preserve">Żadna ze stron nie może przelać na inny podmiot zobowiązań i uprawnień wynikających z </w:t>
      </w:r>
      <w:r w:rsidR="00837559" w:rsidRPr="003859BB">
        <w:rPr>
          <w:rFonts w:ascii="Tahoma" w:hAnsi="Tahoma" w:cs="Tahoma"/>
          <w:lang w:eastAsia="pl-PL"/>
        </w:rPr>
        <w:t>przedmiotowej</w:t>
      </w:r>
      <w:r w:rsidRPr="00DD5CE7">
        <w:rPr>
          <w:rFonts w:ascii="Tahoma" w:hAnsi="Tahoma" w:cs="Tahoma"/>
        </w:rPr>
        <w:t xml:space="preserve"> umowy bez uprzedniej pisemnej zgody drugiej strony</w:t>
      </w:r>
      <w:r w:rsidR="003859BB">
        <w:rPr>
          <w:rFonts w:ascii="Tahoma" w:hAnsi="Tahoma" w:cs="Tahoma"/>
        </w:rPr>
        <w:t>.</w:t>
      </w:r>
    </w:p>
    <w:p w14:paraId="2A4CA6D0" w14:textId="77777777" w:rsidR="006C28DB" w:rsidRPr="00FE268E" w:rsidRDefault="006C28DB" w:rsidP="0032675B">
      <w:pPr>
        <w:pStyle w:val="Lista"/>
        <w:spacing w:after="0" w:line="276" w:lineRule="auto"/>
        <w:rPr>
          <w:rFonts w:ascii="Tahoma" w:hAnsi="Tahoma" w:cs="Tahoma"/>
          <w:b/>
          <w:bCs/>
          <w:sz w:val="20"/>
          <w:szCs w:val="20"/>
        </w:rPr>
      </w:pPr>
    </w:p>
    <w:p w14:paraId="59A8405E" w14:textId="10177E17" w:rsidR="006C28DB" w:rsidRPr="00FE268E" w:rsidRDefault="006C28DB" w:rsidP="00905829">
      <w:pPr>
        <w:pStyle w:val="Lista"/>
        <w:tabs>
          <w:tab w:val="left" w:pos="0"/>
          <w:tab w:val="left" w:pos="2910"/>
          <w:tab w:val="left" w:pos="5324"/>
        </w:tabs>
        <w:spacing w:after="0" w:line="276" w:lineRule="auto"/>
        <w:jc w:val="center"/>
        <w:rPr>
          <w:rFonts w:ascii="Tahoma" w:hAnsi="Tahoma" w:cs="Tahoma"/>
          <w:b/>
          <w:bCs/>
          <w:sz w:val="20"/>
          <w:szCs w:val="20"/>
        </w:rPr>
      </w:pPr>
      <w:r w:rsidRPr="00FE268E">
        <w:rPr>
          <w:rFonts w:ascii="Tahoma" w:hAnsi="Tahoma" w:cs="Tahoma"/>
          <w:b/>
          <w:bCs/>
          <w:sz w:val="20"/>
          <w:szCs w:val="20"/>
        </w:rPr>
        <w:t xml:space="preserve">§ </w:t>
      </w:r>
      <w:r w:rsidR="006051A5">
        <w:rPr>
          <w:rFonts w:ascii="Tahoma" w:hAnsi="Tahoma" w:cs="Tahoma"/>
          <w:b/>
          <w:bCs/>
          <w:sz w:val="20"/>
          <w:szCs w:val="20"/>
        </w:rPr>
        <w:t>6</w:t>
      </w:r>
    </w:p>
    <w:p w14:paraId="26BA48F1" w14:textId="77777777" w:rsidR="006C28DB" w:rsidRPr="00FE268E" w:rsidRDefault="006C28DB" w:rsidP="00FE268E">
      <w:pPr>
        <w:numPr>
          <w:ilvl w:val="0"/>
          <w:numId w:val="24"/>
        </w:numPr>
        <w:tabs>
          <w:tab w:val="clear" w:pos="360"/>
          <w:tab w:val="num" w:pos="284"/>
        </w:tabs>
        <w:suppressAutoHyphens w:val="0"/>
        <w:autoSpaceDN/>
        <w:spacing w:line="276" w:lineRule="auto"/>
        <w:jc w:val="both"/>
        <w:textAlignment w:val="auto"/>
        <w:rPr>
          <w:rFonts w:ascii="Tahoma" w:hAnsi="Tahoma" w:cs="Tahoma"/>
          <w:color w:val="000000"/>
          <w:sz w:val="20"/>
          <w:szCs w:val="20"/>
        </w:rPr>
      </w:pPr>
      <w:r w:rsidRPr="00FE268E">
        <w:rPr>
          <w:rFonts w:ascii="Tahoma" w:hAnsi="Tahoma" w:cs="Tahoma"/>
          <w:sz w:val="20"/>
          <w:szCs w:val="20"/>
        </w:rPr>
        <w:t>Dane do kontaktu z Zamawiającym</w:t>
      </w:r>
      <w:r w:rsidRPr="00FE268E">
        <w:rPr>
          <w:rFonts w:ascii="Tahoma" w:hAnsi="Tahoma" w:cs="Tahoma"/>
          <w:color w:val="000000"/>
          <w:sz w:val="20"/>
          <w:szCs w:val="20"/>
        </w:rPr>
        <w:t>:</w:t>
      </w:r>
    </w:p>
    <w:p w14:paraId="63CCC11B" w14:textId="6F6A55C2" w:rsidR="006C28DB" w:rsidRPr="00BC074D" w:rsidRDefault="006C28DB" w:rsidP="00BC074D">
      <w:pPr>
        <w:numPr>
          <w:ilvl w:val="0"/>
          <w:numId w:val="22"/>
        </w:numPr>
        <w:suppressAutoHyphens w:val="0"/>
        <w:autoSpaceDN/>
        <w:spacing w:line="276" w:lineRule="auto"/>
        <w:ind w:left="567" w:hanging="283"/>
        <w:jc w:val="both"/>
        <w:textAlignment w:val="auto"/>
        <w:rPr>
          <w:rFonts w:ascii="Tahoma" w:hAnsi="Tahoma" w:cs="Tahoma"/>
          <w:sz w:val="20"/>
          <w:szCs w:val="20"/>
          <w:lang w:eastAsia="pl-PL"/>
        </w:rPr>
      </w:pPr>
      <w:r w:rsidRPr="00FE268E">
        <w:rPr>
          <w:rFonts w:ascii="Tahoma" w:hAnsi="Tahoma" w:cs="Tahoma"/>
          <w:sz w:val="20"/>
          <w:szCs w:val="20"/>
          <w:lang w:eastAsia="pl-PL"/>
        </w:rPr>
        <w:t xml:space="preserve">koordynatorem zadania z ramienia Zamawiającego będzie: p. </w:t>
      </w:r>
      <w:r w:rsidR="00425303">
        <w:rPr>
          <w:rFonts w:ascii="Tahoma" w:hAnsi="Tahoma" w:cs="Tahoma"/>
          <w:sz w:val="20"/>
          <w:szCs w:val="20"/>
          <w:lang w:eastAsia="pl-PL"/>
        </w:rPr>
        <w:t xml:space="preserve">Andrzej </w:t>
      </w:r>
      <w:proofErr w:type="spellStart"/>
      <w:r w:rsidR="00425303">
        <w:rPr>
          <w:rFonts w:ascii="Tahoma" w:hAnsi="Tahoma" w:cs="Tahoma"/>
          <w:sz w:val="20"/>
          <w:szCs w:val="20"/>
          <w:lang w:eastAsia="pl-PL"/>
        </w:rPr>
        <w:t>Neczaj</w:t>
      </w:r>
      <w:proofErr w:type="spellEnd"/>
      <w:r w:rsidRPr="00FE268E">
        <w:rPr>
          <w:rFonts w:ascii="Tahoma" w:hAnsi="Tahoma" w:cs="Tahoma"/>
          <w:sz w:val="20"/>
          <w:szCs w:val="20"/>
          <w:lang w:eastAsia="pl-PL"/>
        </w:rPr>
        <w:t xml:space="preserve">, </w:t>
      </w:r>
      <w:r w:rsidRPr="00BC074D">
        <w:rPr>
          <w:rFonts w:ascii="Tahoma" w:hAnsi="Tahoma" w:cs="Tahoma"/>
          <w:sz w:val="20"/>
          <w:szCs w:val="20"/>
          <w:lang w:val="en-US" w:eastAsia="pl-PL"/>
        </w:rPr>
        <w:t>tel.</w:t>
      </w:r>
      <w:r w:rsidR="00843BAB">
        <w:rPr>
          <w:rFonts w:ascii="Tahoma" w:hAnsi="Tahoma" w:cs="Tahoma"/>
          <w:sz w:val="20"/>
          <w:szCs w:val="20"/>
          <w:lang w:val="en-US" w:eastAsia="pl-PL"/>
        </w:rPr>
        <w:t xml:space="preserve"> </w:t>
      </w:r>
      <w:proofErr w:type="spellStart"/>
      <w:r w:rsidR="00843BAB">
        <w:rPr>
          <w:rFonts w:ascii="Tahoma" w:hAnsi="Tahoma" w:cs="Tahoma"/>
          <w:sz w:val="20"/>
          <w:szCs w:val="20"/>
          <w:lang w:val="en-US" w:eastAsia="pl-PL"/>
        </w:rPr>
        <w:t>kom</w:t>
      </w:r>
      <w:proofErr w:type="spellEnd"/>
      <w:r w:rsidR="00843BAB">
        <w:rPr>
          <w:rFonts w:ascii="Tahoma" w:hAnsi="Tahoma" w:cs="Tahoma"/>
          <w:sz w:val="20"/>
          <w:szCs w:val="20"/>
          <w:lang w:val="en-US" w:eastAsia="pl-PL"/>
        </w:rPr>
        <w:t>.</w:t>
      </w:r>
      <w:r w:rsidRPr="00BC074D">
        <w:rPr>
          <w:rFonts w:ascii="Tahoma" w:hAnsi="Tahoma" w:cs="Tahoma"/>
          <w:sz w:val="20"/>
          <w:szCs w:val="20"/>
          <w:lang w:val="en-US" w:eastAsia="pl-PL"/>
        </w:rPr>
        <w:t xml:space="preserve">: ………………, </w:t>
      </w:r>
      <w:r w:rsidR="00843BAB">
        <w:rPr>
          <w:rFonts w:ascii="Tahoma" w:hAnsi="Tahoma" w:cs="Tahoma"/>
          <w:sz w:val="20"/>
          <w:szCs w:val="20"/>
          <w:lang w:val="en-US" w:eastAsia="pl-PL"/>
        </w:rPr>
        <w:br/>
      </w:r>
      <w:r w:rsidR="00BC074D" w:rsidRPr="00BC074D">
        <w:rPr>
          <w:rFonts w:ascii="Tahoma" w:hAnsi="Tahoma" w:cs="Tahoma"/>
          <w:sz w:val="20"/>
          <w:szCs w:val="20"/>
          <w:lang w:val="en-US" w:eastAsia="pl-PL"/>
        </w:rPr>
        <w:t xml:space="preserve">e-mail: </w:t>
      </w:r>
      <w:r w:rsidR="00843BAB" w:rsidRPr="00BC074D">
        <w:rPr>
          <w:rFonts w:ascii="Tahoma" w:hAnsi="Tahoma" w:cs="Tahoma"/>
          <w:sz w:val="20"/>
          <w:szCs w:val="20"/>
          <w:lang w:val="en-US" w:eastAsia="pl-PL"/>
        </w:rPr>
        <w:t>………………</w:t>
      </w:r>
      <w:r w:rsidRPr="00BC074D">
        <w:rPr>
          <w:rFonts w:ascii="Tahoma" w:hAnsi="Tahoma" w:cs="Tahoma"/>
          <w:sz w:val="20"/>
          <w:szCs w:val="20"/>
          <w:lang w:val="en-US" w:eastAsia="pl-PL"/>
        </w:rPr>
        <w:t xml:space="preserve"> </w:t>
      </w:r>
      <w:r w:rsidR="00BC074D" w:rsidRPr="00BC074D">
        <w:rPr>
          <w:rFonts w:ascii="Tahoma" w:hAnsi="Tahoma" w:cs="Tahoma"/>
          <w:sz w:val="20"/>
          <w:szCs w:val="20"/>
          <w:lang w:val="en-US" w:eastAsia="pl-PL"/>
        </w:rPr>
        <w:t>.</w:t>
      </w:r>
    </w:p>
    <w:p w14:paraId="41192710" w14:textId="77777777" w:rsidR="006C28DB" w:rsidRPr="00FE268E" w:rsidRDefault="006C28DB" w:rsidP="006C28DB">
      <w:pPr>
        <w:numPr>
          <w:ilvl w:val="0"/>
          <w:numId w:val="24"/>
        </w:numPr>
        <w:tabs>
          <w:tab w:val="clear" w:pos="360"/>
          <w:tab w:val="num" w:pos="284"/>
        </w:tabs>
        <w:suppressAutoHyphens w:val="0"/>
        <w:autoSpaceDN/>
        <w:spacing w:line="276" w:lineRule="auto"/>
        <w:ind w:left="284" w:hanging="284"/>
        <w:jc w:val="both"/>
        <w:textAlignment w:val="auto"/>
        <w:rPr>
          <w:rFonts w:ascii="Tahoma" w:hAnsi="Tahoma" w:cs="Tahoma"/>
          <w:sz w:val="20"/>
          <w:szCs w:val="20"/>
        </w:rPr>
      </w:pPr>
      <w:r w:rsidRPr="00FE268E">
        <w:rPr>
          <w:rFonts w:ascii="Tahoma" w:hAnsi="Tahoma" w:cs="Tahoma"/>
          <w:sz w:val="20"/>
          <w:szCs w:val="20"/>
        </w:rPr>
        <w:t>Dane do kontaktu z Wykonawcą:</w:t>
      </w:r>
    </w:p>
    <w:p w14:paraId="5F6E3B76" w14:textId="5D8878A8" w:rsidR="006C28DB" w:rsidRPr="00843BAB" w:rsidRDefault="006C28DB" w:rsidP="00843BAB">
      <w:pPr>
        <w:numPr>
          <w:ilvl w:val="0"/>
          <w:numId w:val="36"/>
        </w:numPr>
        <w:suppressAutoHyphens w:val="0"/>
        <w:autoSpaceDN/>
        <w:spacing w:line="276" w:lineRule="auto"/>
        <w:ind w:left="567" w:hanging="283"/>
        <w:jc w:val="both"/>
        <w:textAlignment w:val="auto"/>
        <w:rPr>
          <w:rFonts w:ascii="Tahoma" w:hAnsi="Tahoma" w:cs="Tahoma"/>
          <w:sz w:val="20"/>
          <w:szCs w:val="20"/>
          <w:lang w:eastAsia="pl-PL"/>
        </w:rPr>
      </w:pPr>
      <w:r w:rsidRPr="00FE268E">
        <w:rPr>
          <w:rFonts w:ascii="Tahoma" w:hAnsi="Tahoma" w:cs="Tahoma"/>
          <w:sz w:val="20"/>
          <w:szCs w:val="20"/>
        </w:rPr>
        <w:t xml:space="preserve">przedstawicielem Wykonawcy będzie: p. </w:t>
      </w:r>
      <w:r w:rsidR="00843BAB" w:rsidRPr="00BC074D">
        <w:rPr>
          <w:rFonts w:ascii="Tahoma" w:hAnsi="Tahoma" w:cs="Tahoma"/>
          <w:sz w:val="20"/>
          <w:szCs w:val="20"/>
          <w:lang w:val="en-US" w:eastAsia="pl-PL"/>
        </w:rPr>
        <w:t>………………</w:t>
      </w:r>
      <w:r w:rsidRPr="00FE268E">
        <w:rPr>
          <w:rFonts w:ascii="Tahoma" w:hAnsi="Tahoma" w:cs="Tahoma"/>
          <w:sz w:val="20"/>
          <w:szCs w:val="20"/>
        </w:rPr>
        <w:t xml:space="preserve">, </w:t>
      </w:r>
      <w:r w:rsidR="00843BAB" w:rsidRPr="00BC074D">
        <w:rPr>
          <w:rFonts w:ascii="Tahoma" w:hAnsi="Tahoma" w:cs="Tahoma"/>
          <w:sz w:val="20"/>
          <w:szCs w:val="20"/>
          <w:lang w:val="en-US" w:eastAsia="pl-PL"/>
        </w:rPr>
        <w:t>tel.</w:t>
      </w:r>
      <w:r w:rsidR="00843BAB">
        <w:rPr>
          <w:rFonts w:ascii="Tahoma" w:hAnsi="Tahoma" w:cs="Tahoma"/>
          <w:sz w:val="20"/>
          <w:szCs w:val="20"/>
          <w:lang w:val="en-US" w:eastAsia="pl-PL"/>
        </w:rPr>
        <w:t xml:space="preserve"> </w:t>
      </w:r>
      <w:proofErr w:type="spellStart"/>
      <w:r w:rsidR="00843BAB">
        <w:rPr>
          <w:rFonts w:ascii="Tahoma" w:hAnsi="Tahoma" w:cs="Tahoma"/>
          <w:sz w:val="20"/>
          <w:szCs w:val="20"/>
          <w:lang w:val="en-US" w:eastAsia="pl-PL"/>
        </w:rPr>
        <w:t>kom</w:t>
      </w:r>
      <w:proofErr w:type="spellEnd"/>
      <w:r w:rsidR="00843BAB">
        <w:rPr>
          <w:rFonts w:ascii="Tahoma" w:hAnsi="Tahoma" w:cs="Tahoma"/>
          <w:sz w:val="20"/>
          <w:szCs w:val="20"/>
          <w:lang w:val="en-US" w:eastAsia="pl-PL"/>
        </w:rPr>
        <w:t>.</w:t>
      </w:r>
      <w:r w:rsidR="00843BAB" w:rsidRPr="00BC074D">
        <w:rPr>
          <w:rFonts w:ascii="Tahoma" w:hAnsi="Tahoma" w:cs="Tahoma"/>
          <w:sz w:val="20"/>
          <w:szCs w:val="20"/>
          <w:lang w:val="en-US" w:eastAsia="pl-PL"/>
        </w:rPr>
        <w:t>: ………………, e-mail: ……………… .</w:t>
      </w:r>
    </w:p>
    <w:p w14:paraId="22EBFF80" w14:textId="77777777" w:rsidR="006C28DB" w:rsidRPr="00FE268E" w:rsidRDefault="006C28DB" w:rsidP="006C28DB">
      <w:pPr>
        <w:numPr>
          <w:ilvl w:val="0"/>
          <w:numId w:val="24"/>
        </w:numPr>
        <w:tabs>
          <w:tab w:val="clear" w:pos="360"/>
          <w:tab w:val="num" w:pos="284"/>
        </w:tabs>
        <w:suppressAutoHyphens w:val="0"/>
        <w:autoSpaceDN/>
        <w:spacing w:line="276" w:lineRule="auto"/>
        <w:ind w:left="284" w:hanging="284"/>
        <w:jc w:val="both"/>
        <w:textAlignment w:val="auto"/>
        <w:rPr>
          <w:rFonts w:ascii="Tahoma" w:hAnsi="Tahoma" w:cs="Tahoma"/>
          <w:sz w:val="20"/>
          <w:szCs w:val="20"/>
          <w:lang w:eastAsia="pl-PL"/>
        </w:rPr>
      </w:pPr>
      <w:r w:rsidRPr="00FE268E">
        <w:rPr>
          <w:rFonts w:ascii="Tahoma" w:hAnsi="Tahoma" w:cs="Tahoma"/>
          <w:sz w:val="20"/>
          <w:szCs w:val="20"/>
          <w:lang w:eastAsia="pl-PL"/>
        </w:rPr>
        <w:t>Oświadczenia składane przez osoby wskazane w ust. 1 i ust. 2 należy traktować jako oświadczenia strony.</w:t>
      </w:r>
    </w:p>
    <w:p w14:paraId="5B7E0F39" w14:textId="5AF03545" w:rsidR="006C28DB" w:rsidRPr="000D22FD" w:rsidRDefault="006C28DB" w:rsidP="000D22FD">
      <w:pPr>
        <w:numPr>
          <w:ilvl w:val="0"/>
          <w:numId w:val="24"/>
        </w:numPr>
        <w:tabs>
          <w:tab w:val="clear" w:pos="360"/>
          <w:tab w:val="num" w:pos="284"/>
        </w:tabs>
        <w:suppressAutoHyphens w:val="0"/>
        <w:autoSpaceDN/>
        <w:spacing w:line="276" w:lineRule="auto"/>
        <w:ind w:left="284" w:hanging="284"/>
        <w:jc w:val="both"/>
        <w:textAlignment w:val="auto"/>
        <w:rPr>
          <w:rFonts w:ascii="Tahoma" w:hAnsi="Tahoma" w:cs="Tahoma"/>
          <w:sz w:val="20"/>
          <w:szCs w:val="20"/>
          <w:lang w:eastAsia="pl-PL"/>
        </w:rPr>
      </w:pPr>
      <w:r w:rsidRPr="00FE268E">
        <w:rPr>
          <w:rFonts w:ascii="Tahoma" w:hAnsi="Tahoma" w:cs="Tahoma"/>
          <w:sz w:val="20"/>
          <w:szCs w:val="20"/>
          <w:lang w:eastAsia="pl-PL"/>
        </w:rPr>
        <w:t>Wszelkie oświadczenia kierowane do drugiej strony umowy powinny być przekazywane w formie pisemnej lub za pomocą e-maila</w:t>
      </w:r>
      <w:r w:rsidR="00843BAB">
        <w:rPr>
          <w:rFonts w:ascii="Tahoma" w:hAnsi="Tahoma" w:cs="Tahoma"/>
          <w:sz w:val="20"/>
          <w:szCs w:val="20"/>
          <w:lang w:eastAsia="pl-PL"/>
        </w:rPr>
        <w:t>.</w:t>
      </w:r>
      <w:r w:rsidRPr="00FE268E">
        <w:rPr>
          <w:rFonts w:ascii="Tahoma" w:hAnsi="Tahoma" w:cs="Tahoma"/>
          <w:sz w:val="20"/>
          <w:szCs w:val="20"/>
          <w:lang w:eastAsia="pl-PL"/>
        </w:rPr>
        <w:t xml:space="preserve"> </w:t>
      </w:r>
    </w:p>
    <w:p w14:paraId="29EFF51D" w14:textId="77777777" w:rsidR="00843BAB" w:rsidRDefault="00843BAB" w:rsidP="0032675B">
      <w:pPr>
        <w:suppressAutoHyphens w:val="0"/>
        <w:spacing w:line="276" w:lineRule="auto"/>
        <w:rPr>
          <w:rFonts w:ascii="Tahoma" w:hAnsi="Tahoma" w:cs="Tahoma"/>
          <w:b/>
          <w:sz w:val="20"/>
          <w:szCs w:val="20"/>
          <w:lang w:eastAsia="pl-PL"/>
        </w:rPr>
      </w:pPr>
    </w:p>
    <w:p w14:paraId="374A61D7" w14:textId="507EED61" w:rsidR="006C28DB" w:rsidRPr="005D19C9" w:rsidRDefault="006C28DB" w:rsidP="005D19C9">
      <w:pPr>
        <w:suppressAutoHyphens w:val="0"/>
        <w:spacing w:line="276" w:lineRule="auto"/>
        <w:jc w:val="center"/>
        <w:rPr>
          <w:rFonts w:ascii="Tahoma" w:hAnsi="Tahoma" w:cs="Tahoma"/>
          <w:b/>
          <w:sz w:val="20"/>
          <w:szCs w:val="20"/>
          <w:lang w:eastAsia="pl-PL"/>
        </w:rPr>
      </w:pPr>
      <w:r w:rsidRPr="00FE268E">
        <w:rPr>
          <w:rFonts w:ascii="Tahoma" w:hAnsi="Tahoma" w:cs="Tahoma"/>
          <w:b/>
          <w:sz w:val="20"/>
          <w:szCs w:val="20"/>
          <w:lang w:eastAsia="pl-PL"/>
        </w:rPr>
        <w:t xml:space="preserve">§ </w:t>
      </w:r>
      <w:r w:rsidR="006051A5">
        <w:rPr>
          <w:rFonts w:ascii="Tahoma" w:hAnsi="Tahoma" w:cs="Tahoma"/>
          <w:b/>
          <w:sz w:val="20"/>
          <w:szCs w:val="20"/>
          <w:lang w:eastAsia="pl-PL"/>
        </w:rPr>
        <w:t>7</w:t>
      </w:r>
    </w:p>
    <w:p w14:paraId="07F24B71" w14:textId="08F6065A" w:rsidR="001F223D" w:rsidRPr="005D19C9" w:rsidRDefault="006C28DB" w:rsidP="005D19C9">
      <w:pPr>
        <w:numPr>
          <w:ilvl w:val="0"/>
          <w:numId w:val="25"/>
        </w:numPr>
        <w:tabs>
          <w:tab w:val="clear" w:pos="360"/>
          <w:tab w:val="left" w:pos="142"/>
        </w:tabs>
        <w:suppressAutoHyphens w:val="0"/>
        <w:autoSpaceDN/>
        <w:spacing w:line="276" w:lineRule="auto"/>
        <w:ind w:left="284" w:hanging="284"/>
        <w:jc w:val="both"/>
        <w:textAlignment w:val="auto"/>
        <w:rPr>
          <w:rFonts w:ascii="Tahoma" w:hAnsi="Tahoma" w:cs="Tahoma"/>
          <w:sz w:val="20"/>
          <w:szCs w:val="20"/>
          <w:lang w:eastAsia="pl-PL"/>
        </w:rPr>
      </w:pPr>
      <w:r w:rsidRPr="00FE268E">
        <w:rPr>
          <w:rFonts w:ascii="Tahoma" w:hAnsi="Tahoma" w:cs="Tahoma"/>
          <w:bCs/>
          <w:iCs/>
          <w:sz w:val="20"/>
          <w:szCs w:val="20"/>
          <w:lang w:eastAsia="pl-PL"/>
        </w:rPr>
        <w:t>Z tytułu wykonywania usług stanowiąc</w:t>
      </w:r>
      <w:r w:rsidR="00843BAB">
        <w:rPr>
          <w:rFonts w:ascii="Tahoma" w:hAnsi="Tahoma" w:cs="Tahoma"/>
          <w:bCs/>
          <w:iCs/>
          <w:sz w:val="20"/>
          <w:szCs w:val="20"/>
          <w:lang w:eastAsia="pl-PL"/>
        </w:rPr>
        <w:t>ych</w:t>
      </w:r>
      <w:r w:rsidRPr="00FE268E">
        <w:rPr>
          <w:rFonts w:ascii="Tahoma" w:hAnsi="Tahoma" w:cs="Tahoma"/>
          <w:bCs/>
          <w:iCs/>
          <w:sz w:val="20"/>
          <w:szCs w:val="20"/>
          <w:lang w:eastAsia="pl-PL"/>
        </w:rPr>
        <w:t xml:space="preserve"> przedmiot </w:t>
      </w:r>
      <w:r w:rsidR="00843BAB">
        <w:rPr>
          <w:rFonts w:ascii="Tahoma" w:hAnsi="Tahoma" w:cs="Tahoma"/>
          <w:bCs/>
          <w:iCs/>
          <w:sz w:val="20"/>
          <w:szCs w:val="20"/>
          <w:lang w:eastAsia="pl-PL"/>
        </w:rPr>
        <w:t xml:space="preserve">niniejszej </w:t>
      </w:r>
      <w:r w:rsidRPr="00FE268E">
        <w:rPr>
          <w:rFonts w:ascii="Tahoma" w:hAnsi="Tahoma" w:cs="Tahoma"/>
          <w:bCs/>
          <w:iCs/>
          <w:sz w:val="20"/>
          <w:szCs w:val="20"/>
          <w:lang w:eastAsia="pl-PL"/>
        </w:rPr>
        <w:t>umowy Wykonawcy przysług</w:t>
      </w:r>
      <w:r w:rsidR="007E4B52">
        <w:rPr>
          <w:rFonts w:ascii="Tahoma" w:hAnsi="Tahoma" w:cs="Tahoma"/>
          <w:bCs/>
          <w:iCs/>
          <w:sz w:val="20"/>
          <w:szCs w:val="20"/>
          <w:lang w:eastAsia="pl-PL"/>
        </w:rPr>
        <w:t>iwać będzie</w:t>
      </w:r>
      <w:r w:rsidRPr="00FE268E">
        <w:rPr>
          <w:rFonts w:ascii="Tahoma" w:hAnsi="Tahoma" w:cs="Tahoma"/>
          <w:bCs/>
          <w:iCs/>
          <w:sz w:val="20"/>
          <w:szCs w:val="20"/>
          <w:lang w:eastAsia="pl-PL"/>
        </w:rPr>
        <w:t xml:space="preserve"> </w:t>
      </w:r>
      <w:r w:rsidR="00DD44F6">
        <w:rPr>
          <w:rFonts w:ascii="Tahoma" w:hAnsi="Tahoma" w:cs="Tahoma"/>
          <w:bCs/>
          <w:iCs/>
          <w:sz w:val="20"/>
          <w:szCs w:val="20"/>
          <w:lang w:eastAsia="pl-PL"/>
        </w:rPr>
        <w:br/>
        <w:t xml:space="preserve">wynagrodzenie </w:t>
      </w:r>
      <w:r w:rsidRPr="00FE268E">
        <w:rPr>
          <w:rFonts w:ascii="Tahoma" w:hAnsi="Tahoma" w:cs="Tahoma"/>
          <w:bCs/>
          <w:iCs/>
          <w:sz w:val="20"/>
          <w:szCs w:val="20"/>
          <w:lang w:eastAsia="pl-PL"/>
        </w:rPr>
        <w:t xml:space="preserve">w wysokości: </w:t>
      </w:r>
      <w:r w:rsidR="003D7CAA" w:rsidRPr="00FE268E">
        <w:rPr>
          <w:rFonts w:ascii="Tahoma" w:hAnsi="Tahoma" w:cs="Tahoma"/>
          <w:bCs/>
          <w:iCs/>
          <w:sz w:val="20"/>
          <w:szCs w:val="20"/>
          <w:lang w:eastAsia="pl-PL"/>
        </w:rPr>
        <w:t>……………</w:t>
      </w:r>
      <w:r w:rsidR="002612E2">
        <w:rPr>
          <w:rFonts w:ascii="Tahoma" w:hAnsi="Tahoma" w:cs="Tahoma"/>
          <w:bCs/>
          <w:iCs/>
          <w:sz w:val="20"/>
          <w:szCs w:val="20"/>
          <w:lang w:eastAsia="pl-PL"/>
        </w:rPr>
        <w:t xml:space="preserve">…………………… </w:t>
      </w:r>
      <w:r w:rsidRPr="00FE268E">
        <w:rPr>
          <w:rFonts w:ascii="Tahoma" w:hAnsi="Tahoma" w:cs="Tahoma"/>
          <w:bCs/>
          <w:iCs/>
          <w:sz w:val="20"/>
          <w:szCs w:val="20"/>
          <w:lang w:eastAsia="pl-PL"/>
        </w:rPr>
        <w:t xml:space="preserve">zł brutto (słownie złotych brutto: </w:t>
      </w:r>
      <w:r w:rsidR="002612E2" w:rsidRPr="00FE268E">
        <w:rPr>
          <w:rFonts w:ascii="Tahoma" w:hAnsi="Tahoma" w:cs="Tahoma"/>
          <w:bCs/>
          <w:iCs/>
          <w:sz w:val="20"/>
          <w:szCs w:val="20"/>
          <w:lang w:eastAsia="pl-PL"/>
        </w:rPr>
        <w:t>………………………………………………………………</w:t>
      </w:r>
      <w:r w:rsidR="002612E2">
        <w:rPr>
          <w:rFonts w:ascii="Tahoma" w:hAnsi="Tahoma" w:cs="Tahoma"/>
          <w:bCs/>
          <w:iCs/>
          <w:sz w:val="20"/>
          <w:szCs w:val="20"/>
          <w:lang w:eastAsia="pl-PL"/>
        </w:rPr>
        <w:t>…………..</w:t>
      </w:r>
      <w:r w:rsidRPr="00FE268E">
        <w:rPr>
          <w:rFonts w:ascii="Tahoma" w:hAnsi="Tahoma" w:cs="Tahoma"/>
          <w:bCs/>
          <w:iCs/>
          <w:sz w:val="20"/>
          <w:szCs w:val="20"/>
          <w:lang w:eastAsia="pl-PL"/>
        </w:rPr>
        <w:t xml:space="preserve">), </w:t>
      </w:r>
      <w:r w:rsidR="003D7CAA">
        <w:rPr>
          <w:rFonts w:ascii="Tahoma" w:hAnsi="Tahoma" w:cs="Tahoma"/>
          <w:sz w:val="20"/>
          <w:szCs w:val="20"/>
        </w:rPr>
        <w:t xml:space="preserve">będące sumą przysługujących Wykonawcy i płatnych </w:t>
      </w:r>
      <w:r w:rsidR="002612E2">
        <w:rPr>
          <w:rFonts w:ascii="Tahoma" w:hAnsi="Tahoma" w:cs="Tahoma"/>
          <w:sz w:val="20"/>
          <w:szCs w:val="20"/>
        </w:rPr>
        <w:br/>
      </w:r>
      <w:r w:rsidR="003D7CAA">
        <w:rPr>
          <w:rFonts w:ascii="Tahoma" w:hAnsi="Tahoma" w:cs="Tahoma"/>
          <w:sz w:val="20"/>
          <w:szCs w:val="20"/>
        </w:rPr>
        <w:t xml:space="preserve">z dołu wynagrodzeń miesięcznych w wysokości: </w:t>
      </w:r>
      <w:r w:rsidR="002612E2" w:rsidRPr="00FE268E">
        <w:rPr>
          <w:rFonts w:ascii="Tahoma" w:hAnsi="Tahoma" w:cs="Tahoma"/>
          <w:bCs/>
          <w:iCs/>
          <w:sz w:val="20"/>
          <w:szCs w:val="20"/>
          <w:lang w:eastAsia="pl-PL"/>
        </w:rPr>
        <w:t>……………</w:t>
      </w:r>
      <w:r w:rsidR="002612E2">
        <w:rPr>
          <w:rFonts w:ascii="Tahoma" w:hAnsi="Tahoma" w:cs="Tahoma"/>
          <w:bCs/>
          <w:iCs/>
          <w:sz w:val="20"/>
          <w:szCs w:val="20"/>
          <w:lang w:eastAsia="pl-PL"/>
        </w:rPr>
        <w:t>……………………</w:t>
      </w:r>
      <w:r w:rsidR="002612E2" w:rsidRPr="00FE268E">
        <w:rPr>
          <w:rFonts w:ascii="Tahoma" w:hAnsi="Tahoma" w:cs="Tahoma"/>
          <w:bCs/>
          <w:iCs/>
          <w:sz w:val="20"/>
          <w:szCs w:val="20"/>
          <w:lang w:eastAsia="pl-PL"/>
        </w:rPr>
        <w:t xml:space="preserve"> </w:t>
      </w:r>
      <w:r w:rsidR="003D7CAA" w:rsidRPr="003D7CAA">
        <w:rPr>
          <w:rFonts w:ascii="Tahoma" w:hAnsi="Tahoma" w:cs="Tahoma"/>
          <w:bCs/>
          <w:sz w:val="20"/>
          <w:szCs w:val="20"/>
        </w:rPr>
        <w:t xml:space="preserve"> zł brutto</w:t>
      </w:r>
      <w:r w:rsidR="003D7CAA">
        <w:rPr>
          <w:rFonts w:ascii="Tahoma" w:hAnsi="Tahoma" w:cs="Tahoma"/>
          <w:bCs/>
          <w:sz w:val="20"/>
          <w:szCs w:val="20"/>
        </w:rPr>
        <w:t xml:space="preserve"> </w:t>
      </w:r>
      <w:r w:rsidR="003D7CAA" w:rsidRPr="003D7CAA">
        <w:rPr>
          <w:rFonts w:ascii="Tahoma" w:hAnsi="Tahoma" w:cs="Tahoma"/>
          <w:bCs/>
          <w:sz w:val="20"/>
          <w:szCs w:val="20"/>
        </w:rPr>
        <w:t>(słownie</w:t>
      </w:r>
      <w:r w:rsidR="003D7CAA">
        <w:rPr>
          <w:rFonts w:ascii="Tahoma" w:hAnsi="Tahoma" w:cs="Tahoma"/>
          <w:bCs/>
          <w:sz w:val="20"/>
          <w:szCs w:val="20"/>
        </w:rPr>
        <w:t xml:space="preserve"> </w:t>
      </w:r>
      <w:r w:rsidR="003D7CAA" w:rsidRPr="003D7CAA">
        <w:rPr>
          <w:rFonts w:ascii="Tahoma" w:hAnsi="Tahoma" w:cs="Tahoma"/>
          <w:bCs/>
          <w:sz w:val="20"/>
          <w:szCs w:val="20"/>
        </w:rPr>
        <w:t>złotych</w:t>
      </w:r>
      <w:r w:rsidR="003D7CAA">
        <w:rPr>
          <w:rFonts w:ascii="Tahoma" w:hAnsi="Tahoma" w:cs="Tahoma"/>
          <w:bCs/>
          <w:sz w:val="20"/>
          <w:szCs w:val="20"/>
        </w:rPr>
        <w:t xml:space="preserve"> </w:t>
      </w:r>
      <w:r w:rsidR="003D7CAA" w:rsidRPr="003D7CAA">
        <w:rPr>
          <w:rFonts w:ascii="Tahoma" w:hAnsi="Tahoma" w:cs="Tahoma"/>
          <w:bCs/>
          <w:sz w:val="20"/>
          <w:szCs w:val="20"/>
        </w:rPr>
        <w:t>br</w:t>
      </w:r>
      <w:r w:rsidR="003D7CAA">
        <w:rPr>
          <w:rFonts w:ascii="Tahoma" w:hAnsi="Tahoma" w:cs="Tahoma"/>
          <w:bCs/>
          <w:sz w:val="20"/>
          <w:szCs w:val="20"/>
        </w:rPr>
        <w:t>ut</w:t>
      </w:r>
      <w:r w:rsidR="003D7CAA" w:rsidRPr="003D7CAA">
        <w:rPr>
          <w:rFonts w:ascii="Tahoma" w:hAnsi="Tahoma" w:cs="Tahoma"/>
          <w:bCs/>
          <w:sz w:val="20"/>
          <w:szCs w:val="20"/>
        </w:rPr>
        <w:t xml:space="preserve">to </w:t>
      </w:r>
      <w:r w:rsidR="002612E2" w:rsidRPr="00FE268E">
        <w:rPr>
          <w:rFonts w:ascii="Tahoma" w:hAnsi="Tahoma" w:cs="Tahoma"/>
          <w:bCs/>
          <w:iCs/>
          <w:sz w:val="20"/>
          <w:szCs w:val="20"/>
          <w:lang w:eastAsia="pl-PL"/>
        </w:rPr>
        <w:t>………………………………………………………………</w:t>
      </w:r>
      <w:r w:rsidR="002612E2">
        <w:rPr>
          <w:rFonts w:ascii="Tahoma" w:hAnsi="Tahoma" w:cs="Tahoma"/>
          <w:bCs/>
          <w:iCs/>
          <w:sz w:val="20"/>
          <w:szCs w:val="20"/>
          <w:lang w:eastAsia="pl-PL"/>
        </w:rPr>
        <w:t>…………..</w:t>
      </w:r>
      <w:r w:rsidR="003D7CAA" w:rsidRPr="003D7CAA">
        <w:rPr>
          <w:rFonts w:ascii="Tahoma" w:hAnsi="Tahoma" w:cs="Tahoma"/>
          <w:bCs/>
          <w:sz w:val="20"/>
          <w:szCs w:val="20"/>
        </w:rPr>
        <w:t xml:space="preserve">), </w:t>
      </w:r>
      <w:r w:rsidR="003D7CAA" w:rsidRPr="007E4B52">
        <w:rPr>
          <w:rFonts w:ascii="Tahoma" w:eastAsia="Tahoma" w:hAnsi="Tahoma" w:cs="Tahoma"/>
          <w:bCs/>
          <w:sz w:val="20"/>
          <w:szCs w:val="20"/>
        </w:rPr>
        <w:t>wylicz</w:t>
      </w:r>
      <w:r w:rsidR="003D7CAA">
        <w:rPr>
          <w:rFonts w:ascii="Tahoma" w:eastAsia="Tahoma" w:hAnsi="Tahoma" w:cs="Tahoma"/>
          <w:bCs/>
          <w:sz w:val="20"/>
          <w:szCs w:val="20"/>
        </w:rPr>
        <w:t>o</w:t>
      </w:r>
      <w:r w:rsidR="003D7CAA" w:rsidRPr="007E4B52">
        <w:rPr>
          <w:rFonts w:ascii="Tahoma" w:eastAsia="Tahoma" w:hAnsi="Tahoma" w:cs="Tahoma"/>
          <w:bCs/>
          <w:sz w:val="20"/>
          <w:szCs w:val="20"/>
        </w:rPr>
        <w:t>nych</w:t>
      </w:r>
      <w:r w:rsidR="003D7CAA">
        <w:rPr>
          <w:rFonts w:ascii="Tahoma" w:eastAsia="Tahoma" w:hAnsi="Tahoma" w:cs="Tahoma"/>
          <w:b/>
          <w:sz w:val="20"/>
          <w:szCs w:val="20"/>
        </w:rPr>
        <w:t xml:space="preserve"> </w:t>
      </w:r>
      <w:r w:rsidR="003D7CAA" w:rsidRPr="006C28DB">
        <w:rPr>
          <w:rFonts w:ascii="Tahoma" w:hAnsi="Tahoma" w:cs="Tahoma"/>
          <w:sz w:val="20"/>
          <w:szCs w:val="20"/>
        </w:rPr>
        <w:t xml:space="preserve">według stawki </w:t>
      </w:r>
      <w:r w:rsidR="003D7CAA" w:rsidRPr="006C28DB">
        <w:rPr>
          <w:rFonts w:ascii="Tahoma" w:hAnsi="Tahoma" w:cs="Tahoma"/>
          <w:kern w:val="2"/>
          <w:sz w:val="20"/>
          <w:szCs w:val="20"/>
        </w:rPr>
        <w:t xml:space="preserve">za jedną pełną godzinę przeznaczoną na obsługę Zamawiającego w wysokości: </w:t>
      </w:r>
      <w:r w:rsidR="002612E2" w:rsidRPr="00FE268E">
        <w:rPr>
          <w:rFonts w:ascii="Tahoma" w:hAnsi="Tahoma" w:cs="Tahoma"/>
          <w:bCs/>
          <w:iCs/>
          <w:sz w:val="20"/>
          <w:szCs w:val="20"/>
          <w:lang w:eastAsia="pl-PL"/>
        </w:rPr>
        <w:t>……………</w:t>
      </w:r>
      <w:r w:rsidR="002612E2">
        <w:rPr>
          <w:rFonts w:ascii="Tahoma" w:hAnsi="Tahoma" w:cs="Tahoma"/>
          <w:bCs/>
          <w:iCs/>
          <w:sz w:val="20"/>
          <w:szCs w:val="20"/>
          <w:lang w:eastAsia="pl-PL"/>
        </w:rPr>
        <w:t>……………………</w:t>
      </w:r>
      <w:r w:rsidR="002612E2" w:rsidRPr="00FE268E">
        <w:rPr>
          <w:rFonts w:ascii="Tahoma" w:hAnsi="Tahoma" w:cs="Tahoma"/>
          <w:bCs/>
          <w:iCs/>
          <w:sz w:val="20"/>
          <w:szCs w:val="20"/>
          <w:lang w:eastAsia="pl-PL"/>
        </w:rPr>
        <w:t xml:space="preserve"> </w:t>
      </w:r>
      <w:r w:rsidRPr="00FE268E">
        <w:rPr>
          <w:rFonts w:ascii="Tahoma" w:hAnsi="Tahoma" w:cs="Tahoma"/>
          <w:bCs/>
          <w:iCs/>
          <w:sz w:val="20"/>
          <w:szCs w:val="20"/>
        </w:rPr>
        <w:t xml:space="preserve"> zł brutto (słownie złotych brutto: </w:t>
      </w:r>
      <w:r w:rsidR="002612E2" w:rsidRPr="00FE268E">
        <w:rPr>
          <w:rFonts w:ascii="Tahoma" w:hAnsi="Tahoma" w:cs="Tahoma"/>
          <w:bCs/>
          <w:iCs/>
          <w:sz w:val="20"/>
          <w:szCs w:val="20"/>
          <w:lang w:eastAsia="pl-PL"/>
        </w:rPr>
        <w:t>………………………………………………………………</w:t>
      </w:r>
      <w:r w:rsidR="002612E2">
        <w:rPr>
          <w:rFonts w:ascii="Tahoma" w:hAnsi="Tahoma" w:cs="Tahoma"/>
          <w:bCs/>
          <w:iCs/>
          <w:sz w:val="20"/>
          <w:szCs w:val="20"/>
          <w:lang w:eastAsia="pl-PL"/>
        </w:rPr>
        <w:t>…………..</w:t>
      </w:r>
      <w:r w:rsidRPr="00FE268E">
        <w:rPr>
          <w:rFonts w:ascii="Tahoma" w:hAnsi="Tahoma" w:cs="Tahoma"/>
          <w:bCs/>
          <w:iCs/>
          <w:sz w:val="20"/>
          <w:szCs w:val="20"/>
        </w:rPr>
        <w:t>),</w:t>
      </w:r>
      <w:r w:rsidR="003D7CAA">
        <w:rPr>
          <w:rFonts w:ascii="Tahoma" w:hAnsi="Tahoma" w:cs="Tahoma"/>
          <w:bCs/>
          <w:iCs/>
          <w:sz w:val="20"/>
          <w:szCs w:val="20"/>
        </w:rPr>
        <w:t xml:space="preserve"> </w:t>
      </w:r>
      <w:r w:rsidRPr="00FE268E">
        <w:rPr>
          <w:rFonts w:ascii="Tahoma" w:hAnsi="Tahoma" w:cs="Tahoma"/>
          <w:bCs/>
          <w:iCs/>
          <w:sz w:val="20"/>
          <w:szCs w:val="20"/>
        </w:rPr>
        <w:t xml:space="preserve">w tym: </w:t>
      </w:r>
      <w:r w:rsidR="002612E2" w:rsidRPr="00FE268E">
        <w:rPr>
          <w:rFonts w:ascii="Tahoma" w:hAnsi="Tahoma" w:cs="Tahoma"/>
          <w:bCs/>
          <w:iCs/>
          <w:sz w:val="20"/>
          <w:szCs w:val="20"/>
          <w:lang w:eastAsia="pl-PL"/>
        </w:rPr>
        <w:t>……………</w:t>
      </w:r>
      <w:r w:rsidR="002612E2">
        <w:rPr>
          <w:rFonts w:ascii="Tahoma" w:hAnsi="Tahoma" w:cs="Tahoma"/>
          <w:bCs/>
          <w:iCs/>
          <w:sz w:val="20"/>
          <w:szCs w:val="20"/>
          <w:lang w:eastAsia="pl-PL"/>
        </w:rPr>
        <w:t>……………………</w:t>
      </w:r>
      <w:r w:rsidRPr="00FE268E">
        <w:rPr>
          <w:rFonts w:ascii="Tahoma" w:hAnsi="Tahoma" w:cs="Tahoma"/>
          <w:bCs/>
          <w:iCs/>
          <w:sz w:val="20"/>
          <w:szCs w:val="20"/>
        </w:rPr>
        <w:t xml:space="preserve"> zł netto (słow</w:t>
      </w:r>
      <w:r w:rsidRPr="00FE268E">
        <w:rPr>
          <w:rFonts w:ascii="Tahoma" w:hAnsi="Tahoma" w:cs="Tahoma"/>
          <w:bCs/>
          <w:iCs/>
          <w:sz w:val="20"/>
          <w:szCs w:val="20"/>
        </w:rPr>
        <w:lastRenderedPageBreak/>
        <w:t xml:space="preserve">nie złotych netto: </w:t>
      </w:r>
      <w:r w:rsidR="003D7CAA" w:rsidRPr="00FE268E">
        <w:rPr>
          <w:rFonts w:ascii="Tahoma" w:hAnsi="Tahoma" w:cs="Tahoma"/>
          <w:bCs/>
          <w:iCs/>
          <w:sz w:val="20"/>
          <w:szCs w:val="20"/>
          <w:lang w:eastAsia="pl-PL"/>
        </w:rPr>
        <w:t>………………………………………………………………</w:t>
      </w:r>
      <w:r w:rsidR="002612E2">
        <w:rPr>
          <w:rFonts w:ascii="Tahoma" w:hAnsi="Tahoma" w:cs="Tahoma"/>
          <w:bCs/>
          <w:iCs/>
          <w:sz w:val="20"/>
          <w:szCs w:val="20"/>
          <w:lang w:eastAsia="pl-PL"/>
        </w:rPr>
        <w:t>…………..</w:t>
      </w:r>
      <w:r w:rsidRPr="00FE268E">
        <w:rPr>
          <w:rFonts w:ascii="Tahoma" w:hAnsi="Tahoma" w:cs="Tahoma"/>
          <w:bCs/>
          <w:iCs/>
          <w:sz w:val="20"/>
          <w:szCs w:val="20"/>
        </w:rPr>
        <w:t xml:space="preserve">) + …………. % VAT (kwota podatku VAT: </w:t>
      </w:r>
      <w:r w:rsidR="002612E2" w:rsidRPr="00FE268E">
        <w:rPr>
          <w:rFonts w:ascii="Tahoma" w:hAnsi="Tahoma" w:cs="Tahoma"/>
          <w:bCs/>
          <w:iCs/>
          <w:sz w:val="20"/>
          <w:szCs w:val="20"/>
          <w:lang w:eastAsia="pl-PL"/>
        </w:rPr>
        <w:t>……………</w:t>
      </w:r>
      <w:r w:rsidR="002612E2">
        <w:rPr>
          <w:rFonts w:ascii="Tahoma" w:hAnsi="Tahoma" w:cs="Tahoma"/>
          <w:bCs/>
          <w:iCs/>
          <w:sz w:val="20"/>
          <w:szCs w:val="20"/>
          <w:lang w:eastAsia="pl-PL"/>
        </w:rPr>
        <w:t>……………………</w:t>
      </w:r>
      <w:r w:rsidRPr="00FE268E">
        <w:rPr>
          <w:rFonts w:ascii="Tahoma" w:hAnsi="Tahoma" w:cs="Tahoma"/>
          <w:bCs/>
          <w:iCs/>
          <w:sz w:val="20"/>
          <w:szCs w:val="20"/>
        </w:rPr>
        <w:t>).</w:t>
      </w:r>
    </w:p>
    <w:p w14:paraId="0D019593" w14:textId="77777777" w:rsidR="002612E2" w:rsidRDefault="006C28DB" w:rsidP="002612E2">
      <w:pPr>
        <w:numPr>
          <w:ilvl w:val="0"/>
          <w:numId w:val="25"/>
        </w:numPr>
        <w:tabs>
          <w:tab w:val="clear" w:pos="360"/>
          <w:tab w:val="left" w:pos="142"/>
        </w:tabs>
        <w:suppressAutoHyphens w:val="0"/>
        <w:autoSpaceDN/>
        <w:spacing w:line="276" w:lineRule="auto"/>
        <w:ind w:left="284" w:hanging="284"/>
        <w:jc w:val="both"/>
        <w:textAlignment w:val="auto"/>
        <w:rPr>
          <w:rFonts w:ascii="Tahoma" w:hAnsi="Tahoma" w:cs="Tahoma"/>
          <w:sz w:val="20"/>
          <w:szCs w:val="20"/>
          <w:lang w:eastAsia="pl-PL"/>
        </w:rPr>
      </w:pPr>
      <w:r w:rsidRPr="00FE268E">
        <w:rPr>
          <w:rFonts w:ascii="Tahoma" w:hAnsi="Tahoma" w:cs="Tahoma"/>
          <w:bCs/>
          <w:iCs/>
          <w:sz w:val="20"/>
          <w:szCs w:val="20"/>
          <w:lang w:eastAsia="pl-PL"/>
        </w:rPr>
        <w:t xml:space="preserve">Wynagrodzenie Wykonawcy ustalone zgodnie z ust. 1 </w:t>
      </w:r>
      <w:r w:rsidR="002612E2">
        <w:rPr>
          <w:rFonts w:ascii="Tahoma" w:hAnsi="Tahoma" w:cs="Tahoma"/>
          <w:bCs/>
          <w:iCs/>
          <w:sz w:val="20"/>
          <w:szCs w:val="20"/>
          <w:lang w:eastAsia="pl-PL"/>
        </w:rPr>
        <w:t xml:space="preserve">jest niezmienne i </w:t>
      </w:r>
      <w:r w:rsidRPr="00FE268E">
        <w:rPr>
          <w:rFonts w:ascii="Tahoma" w:hAnsi="Tahoma" w:cs="Tahoma"/>
          <w:bCs/>
          <w:iCs/>
          <w:sz w:val="20"/>
          <w:szCs w:val="20"/>
          <w:lang w:eastAsia="pl-PL"/>
        </w:rPr>
        <w:t>obejmuje wszelkie koszty Wykonawcy związane z realizacją usługi.</w:t>
      </w:r>
    </w:p>
    <w:p w14:paraId="41026696" w14:textId="77777777" w:rsidR="002612E2" w:rsidRDefault="002612E2" w:rsidP="002612E2">
      <w:pPr>
        <w:numPr>
          <w:ilvl w:val="0"/>
          <w:numId w:val="25"/>
        </w:numPr>
        <w:tabs>
          <w:tab w:val="clear" w:pos="360"/>
          <w:tab w:val="left" w:pos="142"/>
        </w:tabs>
        <w:suppressAutoHyphens w:val="0"/>
        <w:autoSpaceDN/>
        <w:spacing w:line="276" w:lineRule="auto"/>
        <w:ind w:left="284" w:hanging="284"/>
        <w:jc w:val="both"/>
        <w:textAlignment w:val="auto"/>
        <w:rPr>
          <w:rFonts w:ascii="Tahoma" w:hAnsi="Tahoma" w:cs="Tahoma"/>
          <w:sz w:val="20"/>
          <w:szCs w:val="20"/>
          <w:lang w:eastAsia="pl-PL"/>
        </w:rPr>
      </w:pPr>
      <w:r w:rsidRPr="002612E2">
        <w:rPr>
          <w:rFonts w:ascii="Tahoma" w:hAnsi="Tahoma" w:cs="Tahoma"/>
          <w:sz w:val="20"/>
          <w:lang w:eastAsia="pl-PL"/>
        </w:rPr>
        <w:t xml:space="preserve">Rozliczenia </w:t>
      </w:r>
      <w:r>
        <w:rPr>
          <w:rFonts w:ascii="Tahoma" w:hAnsi="Tahoma" w:cs="Tahoma"/>
          <w:sz w:val="20"/>
          <w:lang w:eastAsia="pl-PL"/>
        </w:rPr>
        <w:t xml:space="preserve">między stronami </w:t>
      </w:r>
      <w:r w:rsidRPr="002612E2">
        <w:rPr>
          <w:rFonts w:ascii="Tahoma" w:hAnsi="Tahoma" w:cs="Tahoma"/>
          <w:sz w:val="20"/>
          <w:lang w:eastAsia="pl-PL"/>
        </w:rPr>
        <w:t>będą dokonywane w</w:t>
      </w:r>
      <w:r>
        <w:rPr>
          <w:rFonts w:ascii="Tahoma" w:hAnsi="Tahoma" w:cs="Tahoma"/>
          <w:sz w:val="20"/>
          <w:lang w:eastAsia="pl-PL"/>
        </w:rPr>
        <w:t>e właściwych</w:t>
      </w:r>
      <w:r w:rsidRPr="002612E2">
        <w:rPr>
          <w:rFonts w:ascii="Tahoma" w:hAnsi="Tahoma" w:cs="Tahoma"/>
          <w:sz w:val="20"/>
          <w:lang w:eastAsia="pl-PL"/>
        </w:rPr>
        <w:t xml:space="preserve"> okresach </w:t>
      </w:r>
      <w:r>
        <w:rPr>
          <w:rFonts w:ascii="Tahoma" w:hAnsi="Tahoma" w:cs="Tahoma"/>
          <w:sz w:val="20"/>
          <w:lang w:eastAsia="pl-PL"/>
        </w:rPr>
        <w:t>rozliczeniowych</w:t>
      </w:r>
      <w:r w:rsidRPr="002612E2">
        <w:rPr>
          <w:rFonts w:ascii="Tahoma" w:hAnsi="Tahoma" w:cs="Tahoma"/>
          <w:sz w:val="20"/>
          <w:lang w:eastAsia="pl-PL"/>
        </w:rPr>
        <w:t xml:space="preserve">, przy czym okresem rozliczeniowym jest miesiąc kalendarzowy. </w:t>
      </w:r>
    </w:p>
    <w:p w14:paraId="1DC63E3F" w14:textId="40411CD3" w:rsidR="002612E2" w:rsidRPr="002612E2" w:rsidRDefault="002612E2" w:rsidP="002612E2">
      <w:pPr>
        <w:numPr>
          <w:ilvl w:val="0"/>
          <w:numId w:val="25"/>
        </w:numPr>
        <w:tabs>
          <w:tab w:val="clear" w:pos="360"/>
          <w:tab w:val="left" w:pos="142"/>
        </w:tabs>
        <w:suppressAutoHyphens w:val="0"/>
        <w:autoSpaceDN/>
        <w:spacing w:line="276" w:lineRule="auto"/>
        <w:ind w:left="284" w:hanging="284"/>
        <w:jc w:val="both"/>
        <w:textAlignment w:val="auto"/>
        <w:rPr>
          <w:rFonts w:ascii="Tahoma" w:hAnsi="Tahoma" w:cs="Tahoma"/>
          <w:sz w:val="20"/>
          <w:szCs w:val="20"/>
          <w:lang w:eastAsia="pl-PL"/>
        </w:rPr>
      </w:pPr>
      <w:r w:rsidRPr="002612E2">
        <w:rPr>
          <w:rFonts w:ascii="Tahoma" w:hAnsi="Tahoma" w:cs="Tahoma"/>
          <w:bCs/>
          <w:iCs/>
          <w:sz w:val="20"/>
          <w:szCs w:val="20"/>
        </w:rPr>
        <w:t xml:space="preserve">Kwota o której mowa w ust. 1 może zostać proporcjonalnie zmniejszona w przypadku poczynienia przez </w:t>
      </w:r>
      <w:r w:rsidR="00581F96">
        <w:rPr>
          <w:rFonts w:ascii="Tahoma" w:hAnsi="Tahoma" w:cs="Tahoma"/>
          <w:bCs/>
          <w:iCs/>
          <w:sz w:val="20"/>
          <w:szCs w:val="20"/>
        </w:rPr>
        <w:br/>
      </w:r>
      <w:r w:rsidRPr="002612E2">
        <w:rPr>
          <w:rFonts w:ascii="Tahoma" w:hAnsi="Tahoma" w:cs="Tahoma"/>
          <w:bCs/>
          <w:iCs/>
          <w:sz w:val="20"/>
          <w:szCs w:val="20"/>
        </w:rPr>
        <w:t xml:space="preserve">Zamawiającego ustaleń w przedmiocie innego wymiaru godzinowego faktycznie wykonywanych usług w danym okresie rozliczeniowym, od tego wymiaru godzinowego, który został przewidziany przez strony w treści </w:t>
      </w:r>
      <w:r w:rsidR="00581F96">
        <w:rPr>
          <w:rFonts w:ascii="Tahoma" w:hAnsi="Tahoma" w:cs="Tahoma"/>
          <w:bCs/>
          <w:iCs/>
          <w:sz w:val="20"/>
          <w:szCs w:val="20"/>
        </w:rPr>
        <w:br/>
      </w:r>
      <w:r w:rsidRPr="002612E2">
        <w:rPr>
          <w:rFonts w:ascii="Tahoma" w:hAnsi="Tahoma" w:cs="Tahoma"/>
          <w:bCs/>
          <w:iCs/>
          <w:sz w:val="20"/>
          <w:szCs w:val="20"/>
        </w:rPr>
        <w:t>§ 2 ust. 1 umowy.</w:t>
      </w:r>
    </w:p>
    <w:p w14:paraId="47D0AA82" w14:textId="26287AB8" w:rsidR="00843BAB" w:rsidRPr="00843BAB" w:rsidRDefault="00843BAB" w:rsidP="00843BAB">
      <w:pPr>
        <w:numPr>
          <w:ilvl w:val="0"/>
          <w:numId w:val="25"/>
        </w:numPr>
        <w:tabs>
          <w:tab w:val="clear" w:pos="360"/>
          <w:tab w:val="left" w:pos="142"/>
        </w:tabs>
        <w:suppressAutoHyphens w:val="0"/>
        <w:autoSpaceDN/>
        <w:spacing w:line="276" w:lineRule="auto"/>
        <w:ind w:left="284" w:hanging="284"/>
        <w:jc w:val="both"/>
        <w:textAlignment w:val="auto"/>
        <w:rPr>
          <w:rFonts w:ascii="Tahoma" w:hAnsi="Tahoma" w:cs="Tahoma"/>
          <w:sz w:val="20"/>
          <w:szCs w:val="20"/>
          <w:lang w:eastAsia="pl-PL"/>
        </w:rPr>
      </w:pPr>
      <w:r w:rsidRPr="00843BAB">
        <w:rPr>
          <w:rFonts w:ascii="Tahoma" w:hAnsi="Tahoma" w:cs="Tahoma"/>
          <w:bCs/>
          <w:iCs/>
          <w:sz w:val="20"/>
          <w:szCs w:val="20"/>
          <w:lang w:eastAsia="pl-PL"/>
        </w:rPr>
        <w:t>Podstawą do dokonania zapłaty wynagrodzenia będzie prawidłowo wystawiona przez Wykonawcę faktura VAT.</w:t>
      </w:r>
    </w:p>
    <w:p w14:paraId="213BD180" w14:textId="184926E3" w:rsidR="006C28DB" w:rsidRPr="00FE268E" w:rsidRDefault="006C28DB" w:rsidP="00FE268E">
      <w:pPr>
        <w:numPr>
          <w:ilvl w:val="0"/>
          <w:numId w:val="25"/>
        </w:numPr>
        <w:tabs>
          <w:tab w:val="clear" w:pos="360"/>
          <w:tab w:val="left" w:pos="142"/>
        </w:tabs>
        <w:suppressAutoHyphens w:val="0"/>
        <w:autoSpaceDN/>
        <w:spacing w:line="276" w:lineRule="auto"/>
        <w:ind w:left="284" w:hanging="284"/>
        <w:jc w:val="both"/>
        <w:textAlignment w:val="auto"/>
        <w:rPr>
          <w:rFonts w:ascii="Tahoma" w:hAnsi="Tahoma" w:cs="Tahoma"/>
          <w:sz w:val="20"/>
          <w:szCs w:val="20"/>
          <w:lang w:eastAsia="pl-PL"/>
        </w:rPr>
      </w:pPr>
      <w:r w:rsidRPr="00FE268E">
        <w:rPr>
          <w:rFonts w:ascii="Tahoma" w:hAnsi="Tahoma" w:cs="Tahoma"/>
          <w:bCs/>
          <w:iCs/>
          <w:sz w:val="20"/>
          <w:szCs w:val="20"/>
          <w:lang w:eastAsia="pl-PL"/>
        </w:rPr>
        <w:t>Podstawą do wystawienia przez Wykonawcę faktury VAT będzie zaakceptowana przez kie</w:t>
      </w:r>
      <w:r w:rsidR="00843BAB">
        <w:rPr>
          <w:rFonts w:ascii="Tahoma" w:hAnsi="Tahoma" w:cs="Tahoma"/>
          <w:bCs/>
          <w:iCs/>
          <w:sz w:val="20"/>
          <w:szCs w:val="20"/>
          <w:lang w:eastAsia="pl-PL"/>
        </w:rPr>
        <w:t>rownika</w:t>
      </w:r>
      <w:r w:rsidRPr="00FE268E">
        <w:rPr>
          <w:rFonts w:ascii="Tahoma" w:hAnsi="Tahoma" w:cs="Tahoma"/>
          <w:bCs/>
          <w:iCs/>
          <w:sz w:val="20"/>
          <w:szCs w:val="20"/>
          <w:lang w:eastAsia="pl-PL"/>
        </w:rPr>
        <w:t xml:space="preserve"> </w:t>
      </w:r>
      <w:r w:rsidR="0032675B">
        <w:rPr>
          <w:rFonts w:ascii="Tahoma" w:hAnsi="Tahoma" w:cs="Tahoma"/>
          <w:bCs/>
          <w:iCs/>
          <w:sz w:val="20"/>
          <w:szCs w:val="20"/>
          <w:lang w:eastAsia="pl-PL"/>
        </w:rPr>
        <w:t xml:space="preserve">Wydziału </w:t>
      </w:r>
      <w:r w:rsidR="004C415F">
        <w:rPr>
          <w:rFonts w:ascii="Tahoma" w:hAnsi="Tahoma" w:cs="Tahoma"/>
          <w:bCs/>
          <w:iCs/>
          <w:sz w:val="20"/>
          <w:szCs w:val="20"/>
          <w:lang w:eastAsia="pl-PL"/>
        </w:rPr>
        <w:t>Techniczno-</w:t>
      </w:r>
      <w:r w:rsidR="0032675B">
        <w:rPr>
          <w:rFonts w:ascii="Tahoma" w:hAnsi="Tahoma" w:cs="Tahoma"/>
          <w:bCs/>
          <w:iCs/>
          <w:sz w:val="20"/>
          <w:szCs w:val="20"/>
          <w:lang w:eastAsia="pl-PL"/>
        </w:rPr>
        <w:t>Gospodarczego</w:t>
      </w:r>
      <w:r w:rsidR="00843BAB">
        <w:rPr>
          <w:rFonts w:ascii="Tahoma" w:hAnsi="Tahoma" w:cs="Tahoma"/>
          <w:bCs/>
          <w:iCs/>
          <w:sz w:val="20"/>
          <w:szCs w:val="20"/>
          <w:lang w:eastAsia="pl-PL"/>
        </w:rPr>
        <w:t xml:space="preserve"> SP ZOZ MSWiA </w:t>
      </w:r>
      <w:r w:rsidRPr="00FE268E">
        <w:rPr>
          <w:rFonts w:ascii="Tahoma" w:hAnsi="Tahoma" w:cs="Tahoma"/>
          <w:bCs/>
          <w:iCs/>
          <w:sz w:val="20"/>
          <w:szCs w:val="20"/>
          <w:lang w:eastAsia="pl-PL"/>
        </w:rPr>
        <w:t>w Szczecinie ewidencja czasu faktycznie wykonywa</w:t>
      </w:r>
      <w:r w:rsidR="00843BAB">
        <w:rPr>
          <w:rFonts w:ascii="Tahoma" w:hAnsi="Tahoma" w:cs="Tahoma"/>
          <w:bCs/>
          <w:iCs/>
          <w:sz w:val="20"/>
          <w:szCs w:val="20"/>
          <w:lang w:eastAsia="pl-PL"/>
        </w:rPr>
        <w:t xml:space="preserve">nych </w:t>
      </w:r>
      <w:r w:rsidRPr="00FE268E">
        <w:rPr>
          <w:rFonts w:ascii="Tahoma" w:hAnsi="Tahoma" w:cs="Tahoma"/>
          <w:bCs/>
          <w:iCs/>
          <w:sz w:val="20"/>
          <w:szCs w:val="20"/>
          <w:lang w:eastAsia="pl-PL"/>
        </w:rPr>
        <w:t xml:space="preserve">usług, </w:t>
      </w:r>
      <w:r w:rsidR="00843BAB">
        <w:rPr>
          <w:rFonts w:ascii="Tahoma" w:hAnsi="Tahoma" w:cs="Tahoma"/>
          <w:bCs/>
          <w:iCs/>
          <w:sz w:val="20"/>
          <w:szCs w:val="20"/>
          <w:lang w:eastAsia="pl-PL"/>
        </w:rPr>
        <w:t xml:space="preserve">stanowiących </w:t>
      </w:r>
      <w:r w:rsidRPr="00FE268E">
        <w:rPr>
          <w:rFonts w:ascii="Tahoma" w:hAnsi="Tahoma" w:cs="Tahoma"/>
          <w:bCs/>
          <w:iCs/>
          <w:sz w:val="20"/>
          <w:szCs w:val="20"/>
          <w:lang w:eastAsia="pl-PL"/>
        </w:rPr>
        <w:t>przedmiot niniejszej umowy</w:t>
      </w:r>
      <w:r w:rsidR="00843BAB">
        <w:rPr>
          <w:rFonts w:ascii="Tahoma" w:hAnsi="Tahoma" w:cs="Tahoma"/>
          <w:bCs/>
          <w:iCs/>
          <w:sz w:val="20"/>
          <w:szCs w:val="20"/>
          <w:lang w:eastAsia="pl-PL"/>
        </w:rPr>
        <w:t xml:space="preserve">, </w:t>
      </w:r>
      <w:r w:rsidR="00843BAB" w:rsidRPr="00FE268E">
        <w:rPr>
          <w:rFonts w:ascii="Tahoma" w:hAnsi="Tahoma" w:cs="Tahoma"/>
          <w:bCs/>
          <w:iCs/>
          <w:sz w:val="20"/>
          <w:szCs w:val="20"/>
        </w:rPr>
        <w:t>w danym okresie rozliczeniowym</w:t>
      </w:r>
      <w:r w:rsidR="00843BAB">
        <w:rPr>
          <w:rFonts w:ascii="Tahoma" w:hAnsi="Tahoma" w:cs="Tahoma"/>
          <w:bCs/>
          <w:iCs/>
          <w:sz w:val="20"/>
          <w:szCs w:val="20"/>
        </w:rPr>
        <w:t>.</w:t>
      </w:r>
    </w:p>
    <w:p w14:paraId="635F883F" w14:textId="1CFBAE02" w:rsidR="006C28DB" w:rsidRPr="00FE268E" w:rsidRDefault="006C28DB" w:rsidP="00FE268E">
      <w:pPr>
        <w:numPr>
          <w:ilvl w:val="0"/>
          <w:numId w:val="25"/>
        </w:numPr>
        <w:tabs>
          <w:tab w:val="clear" w:pos="360"/>
          <w:tab w:val="left" w:pos="142"/>
        </w:tabs>
        <w:suppressAutoHyphens w:val="0"/>
        <w:autoSpaceDN/>
        <w:spacing w:line="276" w:lineRule="auto"/>
        <w:ind w:left="284" w:hanging="284"/>
        <w:jc w:val="both"/>
        <w:textAlignment w:val="auto"/>
        <w:rPr>
          <w:rFonts w:ascii="Tahoma" w:hAnsi="Tahoma" w:cs="Tahoma"/>
          <w:sz w:val="20"/>
          <w:szCs w:val="20"/>
          <w:lang w:eastAsia="pl-PL"/>
        </w:rPr>
      </w:pPr>
      <w:r w:rsidRPr="00FE268E">
        <w:rPr>
          <w:rFonts w:ascii="Tahoma" w:hAnsi="Tahoma" w:cs="Tahoma"/>
          <w:bCs/>
          <w:iCs/>
          <w:sz w:val="20"/>
          <w:szCs w:val="20"/>
          <w:lang w:eastAsia="pl-PL"/>
        </w:rPr>
        <w:t xml:space="preserve">Należna płatność (wraz z podatkiem VAT) dokonana zostanie w terminie 15 dni kalendarzowych od daty otrzymania prawidłowo wystawionej faktury, o której mowa w ust. 5. Należne płatności wraz z podatkami </w:t>
      </w:r>
      <w:r w:rsidR="00581F96">
        <w:rPr>
          <w:rFonts w:ascii="Tahoma" w:hAnsi="Tahoma" w:cs="Tahoma"/>
          <w:bCs/>
          <w:iCs/>
          <w:sz w:val="20"/>
          <w:szCs w:val="20"/>
          <w:lang w:eastAsia="pl-PL"/>
        </w:rPr>
        <w:br/>
      </w:r>
      <w:r w:rsidRPr="00FE268E">
        <w:rPr>
          <w:rFonts w:ascii="Tahoma" w:hAnsi="Tahoma" w:cs="Tahoma"/>
          <w:bCs/>
          <w:iCs/>
          <w:sz w:val="20"/>
          <w:szCs w:val="20"/>
          <w:lang w:eastAsia="pl-PL"/>
        </w:rPr>
        <w:t>od towarów i usług (VAT) przekazywane będą w formie przelewu na rachunek bankowy Wykonawcy wskazany na fakturze.</w:t>
      </w:r>
    </w:p>
    <w:p w14:paraId="62FAC65B" w14:textId="7E4F5704" w:rsidR="006C28DB" w:rsidRPr="00FE268E" w:rsidRDefault="006C28DB" w:rsidP="00FE268E">
      <w:pPr>
        <w:numPr>
          <w:ilvl w:val="0"/>
          <w:numId w:val="25"/>
        </w:numPr>
        <w:tabs>
          <w:tab w:val="clear" w:pos="360"/>
          <w:tab w:val="left" w:pos="142"/>
        </w:tabs>
        <w:suppressAutoHyphens w:val="0"/>
        <w:autoSpaceDN/>
        <w:spacing w:line="276" w:lineRule="auto"/>
        <w:ind w:left="284" w:hanging="284"/>
        <w:jc w:val="both"/>
        <w:textAlignment w:val="auto"/>
        <w:rPr>
          <w:rFonts w:ascii="Tahoma" w:hAnsi="Tahoma" w:cs="Tahoma"/>
          <w:sz w:val="20"/>
          <w:szCs w:val="20"/>
          <w:lang w:eastAsia="pl-PL"/>
        </w:rPr>
      </w:pPr>
      <w:r w:rsidRPr="00FE268E">
        <w:rPr>
          <w:rFonts w:ascii="Tahoma" w:hAnsi="Tahoma" w:cs="Tahoma"/>
          <w:bCs/>
          <w:iCs/>
          <w:sz w:val="20"/>
          <w:szCs w:val="20"/>
          <w:lang w:eastAsia="pl-PL"/>
        </w:rPr>
        <w:t xml:space="preserve">Wykonawca zobowiązany jest do umieszczenia w treści faktury numeru umowy, na poczet której została </w:t>
      </w:r>
      <w:r w:rsidR="00581F96">
        <w:rPr>
          <w:rFonts w:ascii="Tahoma" w:hAnsi="Tahoma" w:cs="Tahoma"/>
          <w:bCs/>
          <w:iCs/>
          <w:sz w:val="20"/>
          <w:szCs w:val="20"/>
          <w:lang w:eastAsia="pl-PL"/>
        </w:rPr>
        <w:br/>
      </w:r>
      <w:r w:rsidRPr="00FE268E">
        <w:rPr>
          <w:rFonts w:ascii="Tahoma" w:hAnsi="Tahoma" w:cs="Tahoma"/>
          <w:bCs/>
          <w:iCs/>
          <w:sz w:val="20"/>
          <w:szCs w:val="20"/>
          <w:lang w:eastAsia="pl-PL"/>
        </w:rPr>
        <w:t>wystawiona faktura.</w:t>
      </w:r>
    </w:p>
    <w:p w14:paraId="4998795C" w14:textId="44CA41EB" w:rsidR="006C28DB" w:rsidRPr="00FE268E" w:rsidRDefault="006C28DB" w:rsidP="00FE268E">
      <w:pPr>
        <w:numPr>
          <w:ilvl w:val="0"/>
          <w:numId w:val="25"/>
        </w:numPr>
        <w:tabs>
          <w:tab w:val="clear" w:pos="360"/>
          <w:tab w:val="left" w:pos="142"/>
        </w:tabs>
        <w:suppressAutoHyphens w:val="0"/>
        <w:autoSpaceDN/>
        <w:spacing w:line="276" w:lineRule="auto"/>
        <w:ind w:left="284" w:hanging="284"/>
        <w:jc w:val="both"/>
        <w:textAlignment w:val="auto"/>
        <w:rPr>
          <w:rFonts w:ascii="Tahoma" w:hAnsi="Tahoma" w:cs="Tahoma"/>
          <w:sz w:val="20"/>
          <w:szCs w:val="20"/>
          <w:lang w:eastAsia="pl-PL"/>
        </w:rPr>
      </w:pPr>
      <w:r w:rsidRPr="00FE268E">
        <w:rPr>
          <w:rFonts w:ascii="Tahoma" w:hAnsi="Tahoma" w:cs="Tahoma"/>
          <w:bCs/>
          <w:iCs/>
          <w:sz w:val="20"/>
          <w:szCs w:val="20"/>
          <w:lang w:eastAsia="pl-PL"/>
        </w:rPr>
        <w:t>Za datę otrzymania faktury uważa się datę wpływu faktury do siedziby Zamawiającego.</w:t>
      </w:r>
      <w:bookmarkStart w:id="3" w:name="_Hlk8809750"/>
      <w:r w:rsidRPr="00FE268E">
        <w:rPr>
          <w:rFonts w:ascii="Tahoma" w:hAnsi="Tahoma" w:cs="Tahoma"/>
          <w:bCs/>
          <w:iCs/>
          <w:sz w:val="20"/>
          <w:szCs w:val="20"/>
          <w:lang w:eastAsia="pl-PL"/>
        </w:rPr>
        <w:t xml:space="preserve"> Wykonawca może przekazywać ustrukturyzowane faktury elektroniczne za pośrednictwem platformy zdefiniowanej w art. 7 ustawy z dnia 9 listopada 2018 r. o elektronicznym fakturowaniu w zamówieniach publicznych, koncesjach </w:t>
      </w:r>
      <w:r w:rsidR="00581F96">
        <w:rPr>
          <w:rFonts w:ascii="Tahoma" w:hAnsi="Tahoma" w:cs="Tahoma"/>
          <w:bCs/>
          <w:iCs/>
          <w:sz w:val="20"/>
          <w:szCs w:val="20"/>
          <w:lang w:eastAsia="pl-PL"/>
        </w:rPr>
        <w:br/>
      </w:r>
      <w:r w:rsidRPr="00FE268E">
        <w:rPr>
          <w:rFonts w:ascii="Tahoma" w:hAnsi="Tahoma" w:cs="Tahoma"/>
          <w:bCs/>
          <w:iCs/>
          <w:sz w:val="20"/>
          <w:szCs w:val="20"/>
          <w:lang w:eastAsia="pl-PL"/>
        </w:rPr>
        <w:t>na roboty lub usługi oraz partnerstwie publiczno-prywatnym (Dz. U. poz. 2191).</w:t>
      </w:r>
      <w:bookmarkEnd w:id="3"/>
    </w:p>
    <w:p w14:paraId="79749243" w14:textId="77777777" w:rsidR="006C28DB" w:rsidRPr="00FE268E" w:rsidRDefault="006C28DB" w:rsidP="00FE268E">
      <w:pPr>
        <w:numPr>
          <w:ilvl w:val="0"/>
          <w:numId w:val="25"/>
        </w:numPr>
        <w:tabs>
          <w:tab w:val="clear" w:pos="360"/>
          <w:tab w:val="left" w:pos="142"/>
        </w:tabs>
        <w:suppressAutoHyphens w:val="0"/>
        <w:autoSpaceDN/>
        <w:spacing w:line="276" w:lineRule="auto"/>
        <w:ind w:left="284" w:hanging="284"/>
        <w:jc w:val="both"/>
        <w:textAlignment w:val="auto"/>
        <w:rPr>
          <w:rFonts w:ascii="Tahoma" w:hAnsi="Tahoma" w:cs="Tahoma"/>
          <w:sz w:val="20"/>
          <w:szCs w:val="20"/>
          <w:lang w:eastAsia="pl-PL"/>
        </w:rPr>
      </w:pPr>
      <w:r w:rsidRPr="00FE268E">
        <w:rPr>
          <w:rFonts w:ascii="Tahoma" w:hAnsi="Tahoma" w:cs="Tahoma"/>
          <w:bCs/>
          <w:iCs/>
          <w:sz w:val="20"/>
          <w:szCs w:val="20"/>
          <w:lang w:eastAsia="pl-PL"/>
        </w:rPr>
        <w:t>Za dzień zapłaty uznaje się dzień obciążenia rachunku bankowego Zamawiającego.</w:t>
      </w:r>
    </w:p>
    <w:p w14:paraId="081C1E5D" w14:textId="77777777" w:rsidR="006C28DB" w:rsidRPr="00FE268E" w:rsidRDefault="006C28DB" w:rsidP="00FE268E">
      <w:pPr>
        <w:numPr>
          <w:ilvl w:val="0"/>
          <w:numId w:val="25"/>
        </w:numPr>
        <w:tabs>
          <w:tab w:val="clear" w:pos="360"/>
          <w:tab w:val="left" w:pos="142"/>
        </w:tabs>
        <w:suppressAutoHyphens w:val="0"/>
        <w:autoSpaceDN/>
        <w:spacing w:line="276" w:lineRule="auto"/>
        <w:ind w:left="284" w:hanging="284"/>
        <w:jc w:val="both"/>
        <w:textAlignment w:val="auto"/>
        <w:rPr>
          <w:rFonts w:ascii="Tahoma" w:hAnsi="Tahoma" w:cs="Tahoma"/>
          <w:sz w:val="20"/>
          <w:szCs w:val="20"/>
          <w:lang w:eastAsia="pl-PL"/>
        </w:rPr>
      </w:pPr>
      <w:r w:rsidRPr="00FE268E">
        <w:rPr>
          <w:rFonts w:ascii="Tahoma" w:hAnsi="Tahoma" w:cs="Tahoma"/>
          <w:bCs/>
          <w:iCs/>
          <w:sz w:val="20"/>
          <w:szCs w:val="20"/>
          <w:lang w:eastAsia="pl-PL"/>
        </w:rPr>
        <w:t>W przypadku opóźnienia zapłaty wynagrodzenia, Wykonawcy przysługiwać będą odsetki ustawowe.</w:t>
      </w:r>
    </w:p>
    <w:p w14:paraId="39C57960" w14:textId="759B2EF3" w:rsidR="006C28DB" w:rsidRPr="00FE268E" w:rsidRDefault="006C28DB" w:rsidP="00FE268E">
      <w:pPr>
        <w:numPr>
          <w:ilvl w:val="0"/>
          <w:numId w:val="25"/>
        </w:numPr>
        <w:tabs>
          <w:tab w:val="clear" w:pos="360"/>
          <w:tab w:val="left" w:pos="142"/>
        </w:tabs>
        <w:suppressAutoHyphens w:val="0"/>
        <w:autoSpaceDN/>
        <w:spacing w:line="276" w:lineRule="auto"/>
        <w:ind w:left="284" w:hanging="284"/>
        <w:jc w:val="both"/>
        <w:textAlignment w:val="auto"/>
        <w:rPr>
          <w:rFonts w:ascii="Tahoma" w:hAnsi="Tahoma" w:cs="Tahoma"/>
          <w:sz w:val="20"/>
          <w:szCs w:val="20"/>
          <w:lang w:eastAsia="pl-PL"/>
        </w:rPr>
      </w:pPr>
      <w:r w:rsidRPr="00FE268E">
        <w:rPr>
          <w:rFonts w:ascii="Tahoma" w:hAnsi="Tahoma" w:cs="Tahoma"/>
          <w:bCs/>
          <w:iCs/>
          <w:sz w:val="20"/>
          <w:szCs w:val="20"/>
          <w:lang w:eastAsia="pl-PL"/>
        </w:rPr>
        <w:t xml:space="preserve">Wykonawca nie jest upoważniony do dokonania zaliczenia należności płaconych z tytułu przedmiotowej umowy przez Zamawiającego na poczet jakichkolwiek innych tytułów, poza wskazanymi przez Zamawiającego </w:t>
      </w:r>
      <w:r w:rsidR="00843BAB">
        <w:rPr>
          <w:rFonts w:ascii="Tahoma" w:hAnsi="Tahoma" w:cs="Tahoma"/>
          <w:bCs/>
          <w:iCs/>
          <w:sz w:val="20"/>
          <w:szCs w:val="20"/>
          <w:lang w:eastAsia="pl-PL"/>
        </w:rPr>
        <w:br/>
      </w:r>
      <w:r w:rsidRPr="00FE268E">
        <w:rPr>
          <w:rFonts w:ascii="Tahoma" w:hAnsi="Tahoma" w:cs="Tahoma"/>
          <w:bCs/>
          <w:iCs/>
          <w:sz w:val="20"/>
          <w:szCs w:val="20"/>
          <w:lang w:eastAsia="pl-PL"/>
        </w:rPr>
        <w:t>w tytule zapłaty.</w:t>
      </w:r>
    </w:p>
    <w:p w14:paraId="67CE3C6D" w14:textId="77777777" w:rsidR="006C28DB" w:rsidRPr="00FE268E" w:rsidRDefault="006C28DB" w:rsidP="0032675B">
      <w:pPr>
        <w:pStyle w:val="Tekstpodstawowy"/>
        <w:overflowPunct w:val="0"/>
        <w:autoSpaceDE w:val="0"/>
        <w:spacing w:after="0" w:line="276" w:lineRule="auto"/>
        <w:jc w:val="both"/>
        <w:rPr>
          <w:rFonts w:ascii="Tahoma" w:hAnsi="Tahoma" w:cs="Tahoma"/>
          <w:b/>
          <w:sz w:val="20"/>
          <w:szCs w:val="20"/>
        </w:rPr>
      </w:pPr>
    </w:p>
    <w:p w14:paraId="6DF118A8" w14:textId="42894397" w:rsidR="006C28DB" w:rsidRPr="00FE268E" w:rsidRDefault="006C28DB" w:rsidP="005D19C9">
      <w:pPr>
        <w:pStyle w:val="Tekstpodstawowy"/>
        <w:spacing w:after="0" w:line="276" w:lineRule="auto"/>
        <w:jc w:val="center"/>
        <w:rPr>
          <w:rFonts w:ascii="Tahoma" w:hAnsi="Tahoma" w:cs="Tahoma"/>
          <w:b/>
          <w:sz w:val="20"/>
          <w:szCs w:val="20"/>
        </w:rPr>
      </w:pPr>
      <w:r w:rsidRPr="00FE268E">
        <w:rPr>
          <w:rFonts w:ascii="Tahoma" w:hAnsi="Tahoma" w:cs="Tahoma"/>
          <w:b/>
          <w:sz w:val="20"/>
          <w:szCs w:val="20"/>
        </w:rPr>
        <w:t xml:space="preserve">§ </w:t>
      </w:r>
      <w:r w:rsidR="006051A5">
        <w:rPr>
          <w:rFonts w:ascii="Tahoma" w:hAnsi="Tahoma" w:cs="Tahoma"/>
          <w:b/>
          <w:sz w:val="20"/>
          <w:szCs w:val="20"/>
        </w:rPr>
        <w:t>8</w:t>
      </w:r>
    </w:p>
    <w:p w14:paraId="554BD6EC" w14:textId="3F749E9F" w:rsidR="006C28DB" w:rsidRPr="00FE268E" w:rsidRDefault="006C28DB" w:rsidP="00410E0F">
      <w:pPr>
        <w:numPr>
          <w:ilvl w:val="0"/>
          <w:numId w:val="34"/>
        </w:numPr>
        <w:tabs>
          <w:tab w:val="clear" w:pos="360"/>
          <w:tab w:val="left" w:pos="142"/>
        </w:tabs>
        <w:suppressAutoHyphens w:val="0"/>
        <w:autoSpaceDN/>
        <w:spacing w:line="276" w:lineRule="auto"/>
        <w:ind w:left="284" w:hanging="284"/>
        <w:jc w:val="both"/>
        <w:textAlignment w:val="auto"/>
        <w:rPr>
          <w:rFonts w:ascii="Tahoma" w:hAnsi="Tahoma" w:cs="Tahoma"/>
          <w:sz w:val="20"/>
        </w:rPr>
      </w:pPr>
      <w:r w:rsidRPr="00410E0F">
        <w:rPr>
          <w:rFonts w:ascii="Tahoma" w:hAnsi="Tahoma" w:cs="Tahoma"/>
          <w:bCs/>
          <w:iCs/>
          <w:sz w:val="20"/>
          <w:szCs w:val="20"/>
          <w:lang w:eastAsia="pl-PL"/>
        </w:rPr>
        <w:t>Wykonawca</w:t>
      </w:r>
      <w:r w:rsidRPr="00FE268E">
        <w:rPr>
          <w:rFonts w:ascii="Tahoma" w:hAnsi="Tahoma" w:cs="Tahoma"/>
          <w:sz w:val="20"/>
        </w:rPr>
        <w:t xml:space="preserve"> zobowiązuje się zapłacić Zamawiającemu karę umowną</w:t>
      </w:r>
      <w:r w:rsidR="00BC074D">
        <w:rPr>
          <w:rFonts w:ascii="Tahoma" w:hAnsi="Tahoma" w:cs="Tahoma"/>
          <w:sz w:val="20"/>
        </w:rPr>
        <w:t xml:space="preserve"> za</w:t>
      </w:r>
      <w:r w:rsidRPr="00FE268E">
        <w:rPr>
          <w:rFonts w:ascii="Tahoma" w:hAnsi="Tahoma" w:cs="Tahoma"/>
          <w:sz w:val="20"/>
        </w:rPr>
        <w:t>:</w:t>
      </w:r>
    </w:p>
    <w:p w14:paraId="5980F92B" w14:textId="2A25C564" w:rsidR="006C28DB" w:rsidRPr="00FE268E" w:rsidRDefault="006C28DB" w:rsidP="006C28DB">
      <w:pPr>
        <w:widowControl w:val="0"/>
        <w:numPr>
          <w:ilvl w:val="0"/>
          <w:numId w:val="10"/>
        </w:numPr>
        <w:tabs>
          <w:tab w:val="clear" w:pos="369"/>
        </w:tabs>
        <w:overflowPunct w:val="0"/>
        <w:autoSpaceDE w:val="0"/>
        <w:autoSpaceDN/>
        <w:spacing w:line="276" w:lineRule="auto"/>
        <w:ind w:left="567" w:hanging="283"/>
        <w:jc w:val="both"/>
        <w:textAlignment w:val="auto"/>
        <w:rPr>
          <w:rFonts w:ascii="Tahoma" w:hAnsi="Tahoma" w:cs="Tahoma"/>
          <w:sz w:val="20"/>
          <w:szCs w:val="20"/>
        </w:rPr>
      </w:pPr>
      <w:r w:rsidRPr="00FE268E">
        <w:rPr>
          <w:rFonts w:ascii="Tahoma" w:hAnsi="Tahoma" w:cs="Tahoma"/>
          <w:sz w:val="20"/>
          <w:szCs w:val="20"/>
        </w:rPr>
        <w:t xml:space="preserve">nieuzasadnioną przerwę w udzielaniu świadczeń </w:t>
      </w:r>
      <w:r w:rsidR="00BC074D">
        <w:rPr>
          <w:rFonts w:ascii="Tahoma" w:hAnsi="Tahoma" w:cs="Tahoma"/>
          <w:sz w:val="20"/>
          <w:szCs w:val="20"/>
        </w:rPr>
        <w:t>stanowiących</w:t>
      </w:r>
      <w:r w:rsidRPr="00FE268E">
        <w:rPr>
          <w:rFonts w:ascii="Tahoma" w:hAnsi="Tahoma" w:cs="Tahoma"/>
          <w:sz w:val="20"/>
          <w:szCs w:val="20"/>
        </w:rPr>
        <w:t xml:space="preserve"> przedmio</w:t>
      </w:r>
      <w:r w:rsidR="00BC074D">
        <w:rPr>
          <w:rFonts w:ascii="Tahoma" w:hAnsi="Tahoma" w:cs="Tahoma"/>
          <w:sz w:val="20"/>
          <w:szCs w:val="20"/>
        </w:rPr>
        <w:t>t</w:t>
      </w:r>
      <w:r w:rsidRPr="00FE268E">
        <w:rPr>
          <w:rFonts w:ascii="Tahoma" w:hAnsi="Tahoma" w:cs="Tahoma"/>
          <w:sz w:val="20"/>
          <w:szCs w:val="20"/>
        </w:rPr>
        <w:t xml:space="preserve"> niniejszej umowy</w:t>
      </w:r>
      <w:r w:rsidRPr="00FE268E">
        <w:rPr>
          <w:rFonts w:ascii="Tahoma" w:hAnsi="Tahoma" w:cs="Tahoma"/>
          <w:sz w:val="20"/>
          <w:szCs w:val="20"/>
        </w:rPr>
        <w:br/>
        <w:t xml:space="preserve">w wysokości </w:t>
      </w:r>
      <w:r w:rsidR="0032675B">
        <w:rPr>
          <w:rFonts w:ascii="Tahoma" w:hAnsi="Tahoma" w:cs="Tahoma"/>
          <w:sz w:val="20"/>
          <w:szCs w:val="20"/>
        </w:rPr>
        <w:t>28</w:t>
      </w:r>
      <w:r w:rsidRPr="00FE268E">
        <w:rPr>
          <w:rFonts w:ascii="Tahoma" w:hAnsi="Tahoma" w:cs="Tahoma"/>
          <w:sz w:val="20"/>
          <w:szCs w:val="20"/>
        </w:rPr>
        <w:t>0,00 zł</w:t>
      </w:r>
      <w:r w:rsidR="00BC074D">
        <w:rPr>
          <w:rFonts w:ascii="Tahoma" w:hAnsi="Tahoma" w:cs="Tahoma"/>
          <w:sz w:val="20"/>
          <w:szCs w:val="20"/>
        </w:rPr>
        <w:t xml:space="preserve"> </w:t>
      </w:r>
      <w:r w:rsidRPr="00FE268E">
        <w:rPr>
          <w:rFonts w:ascii="Tahoma" w:hAnsi="Tahoma" w:cs="Tahoma"/>
          <w:sz w:val="20"/>
          <w:szCs w:val="20"/>
        </w:rPr>
        <w:t>za każdy dzień przerwy</w:t>
      </w:r>
      <w:r w:rsidR="00BC074D">
        <w:rPr>
          <w:rFonts w:ascii="Tahoma" w:hAnsi="Tahoma" w:cs="Tahoma"/>
          <w:sz w:val="20"/>
          <w:szCs w:val="20"/>
        </w:rPr>
        <w:t>,</w:t>
      </w:r>
    </w:p>
    <w:p w14:paraId="43E3D3DE" w14:textId="47A91853" w:rsidR="006C28DB" w:rsidRPr="00FE268E" w:rsidRDefault="006C28DB" w:rsidP="006C28DB">
      <w:pPr>
        <w:widowControl w:val="0"/>
        <w:numPr>
          <w:ilvl w:val="0"/>
          <w:numId w:val="10"/>
        </w:numPr>
        <w:tabs>
          <w:tab w:val="clear" w:pos="369"/>
        </w:tabs>
        <w:overflowPunct w:val="0"/>
        <w:autoSpaceDE w:val="0"/>
        <w:autoSpaceDN/>
        <w:spacing w:line="276" w:lineRule="auto"/>
        <w:ind w:left="567" w:hanging="283"/>
        <w:jc w:val="both"/>
        <w:textAlignment w:val="auto"/>
        <w:rPr>
          <w:rFonts w:ascii="Tahoma" w:hAnsi="Tahoma" w:cs="Tahoma"/>
          <w:sz w:val="20"/>
          <w:szCs w:val="20"/>
        </w:rPr>
      </w:pPr>
      <w:r w:rsidRPr="00FE268E">
        <w:rPr>
          <w:rFonts w:ascii="Tahoma" w:hAnsi="Tahoma" w:cs="Tahoma"/>
          <w:sz w:val="20"/>
          <w:szCs w:val="20"/>
        </w:rPr>
        <w:t xml:space="preserve">nieuzasadnione odstąpienie od realizacji świadczeń </w:t>
      </w:r>
      <w:r w:rsidR="00BC074D">
        <w:rPr>
          <w:rFonts w:ascii="Tahoma" w:hAnsi="Tahoma" w:cs="Tahoma"/>
          <w:sz w:val="20"/>
          <w:szCs w:val="20"/>
        </w:rPr>
        <w:t>stanowiących</w:t>
      </w:r>
      <w:r w:rsidR="00BC074D" w:rsidRPr="00FE268E">
        <w:rPr>
          <w:rFonts w:ascii="Tahoma" w:hAnsi="Tahoma" w:cs="Tahoma"/>
          <w:sz w:val="20"/>
          <w:szCs w:val="20"/>
        </w:rPr>
        <w:t xml:space="preserve"> przedmio</w:t>
      </w:r>
      <w:r w:rsidR="00BC074D">
        <w:rPr>
          <w:rFonts w:ascii="Tahoma" w:hAnsi="Tahoma" w:cs="Tahoma"/>
          <w:sz w:val="20"/>
          <w:szCs w:val="20"/>
        </w:rPr>
        <w:t>t</w:t>
      </w:r>
      <w:r w:rsidR="00BC074D" w:rsidRPr="00FE268E">
        <w:rPr>
          <w:rFonts w:ascii="Tahoma" w:hAnsi="Tahoma" w:cs="Tahoma"/>
          <w:sz w:val="20"/>
          <w:szCs w:val="20"/>
        </w:rPr>
        <w:t xml:space="preserve"> niniejszej umowy</w:t>
      </w:r>
      <w:r w:rsidRPr="00FE268E">
        <w:rPr>
          <w:rFonts w:ascii="Tahoma" w:hAnsi="Tahoma" w:cs="Tahoma"/>
          <w:sz w:val="20"/>
          <w:szCs w:val="20"/>
        </w:rPr>
        <w:t xml:space="preserve"> w wysokości 110% maksymalnego miesięcznego zobowiązania względem Wykonawcy wynika</w:t>
      </w:r>
      <w:r w:rsidR="00BC074D">
        <w:rPr>
          <w:rFonts w:ascii="Tahoma" w:hAnsi="Tahoma" w:cs="Tahoma"/>
          <w:sz w:val="20"/>
          <w:szCs w:val="20"/>
        </w:rPr>
        <w:t>jącego</w:t>
      </w:r>
      <w:r w:rsidRPr="00FE268E">
        <w:rPr>
          <w:rFonts w:ascii="Tahoma" w:hAnsi="Tahoma" w:cs="Tahoma"/>
          <w:sz w:val="20"/>
          <w:szCs w:val="20"/>
        </w:rPr>
        <w:t xml:space="preserve"> z niniejszej umowy,</w:t>
      </w:r>
    </w:p>
    <w:p w14:paraId="1643BF0C" w14:textId="6842E870" w:rsidR="006C28DB" w:rsidRPr="00FE268E" w:rsidRDefault="006C28DB" w:rsidP="006C28DB">
      <w:pPr>
        <w:widowControl w:val="0"/>
        <w:numPr>
          <w:ilvl w:val="0"/>
          <w:numId w:val="10"/>
        </w:numPr>
        <w:tabs>
          <w:tab w:val="clear" w:pos="369"/>
        </w:tabs>
        <w:overflowPunct w:val="0"/>
        <w:autoSpaceDE w:val="0"/>
        <w:autoSpaceDN/>
        <w:spacing w:line="276" w:lineRule="auto"/>
        <w:ind w:left="567" w:hanging="283"/>
        <w:jc w:val="both"/>
        <w:textAlignment w:val="auto"/>
        <w:rPr>
          <w:rFonts w:ascii="Tahoma" w:hAnsi="Tahoma" w:cs="Tahoma"/>
          <w:sz w:val="20"/>
          <w:szCs w:val="20"/>
        </w:rPr>
      </w:pPr>
      <w:r w:rsidRPr="00FE268E">
        <w:rPr>
          <w:rFonts w:ascii="Tahoma" w:hAnsi="Tahoma" w:cs="Tahoma"/>
          <w:sz w:val="20"/>
          <w:szCs w:val="20"/>
        </w:rPr>
        <w:t xml:space="preserve">przedłożenie Zamawiającemu danych </w:t>
      </w:r>
      <w:r w:rsidR="006C0C5B">
        <w:rPr>
          <w:rFonts w:ascii="Tahoma" w:hAnsi="Tahoma" w:cs="Tahoma"/>
          <w:sz w:val="20"/>
          <w:szCs w:val="20"/>
        </w:rPr>
        <w:t>lub</w:t>
      </w:r>
      <w:r w:rsidRPr="00FE268E">
        <w:rPr>
          <w:rFonts w:ascii="Tahoma" w:hAnsi="Tahoma" w:cs="Tahoma"/>
          <w:sz w:val="20"/>
          <w:szCs w:val="20"/>
        </w:rPr>
        <w:t xml:space="preserve"> informacji</w:t>
      </w:r>
      <w:r w:rsidR="00BC074D" w:rsidRPr="00BC074D">
        <w:rPr>
          <w:rFonts w:ascii="Tahoma" w:hAnsi="Tahoma" w:cs="Tahoma"/>
          <w:sz w:val="20"/>
          <w:szCs w:val="20"/>
        </w:rPr>
        <w:t xml:space="preserve"> </w:t>
      </w:r>
      <w:r w:rsidR="00BC074D" w:rsidRPr="00FE268E">
        <w:rPr>
          <w:rFonts w:ascii="Tahoma" w:hAnsi="Tahoma" w:cs="Tahoma"/>
          <w:sz w:val="20"/>
          <w:szCs w:val="20"/>
        </w:rPr>
        <w:t>niezgodnych ze stanem faktycznym</w:t>
      </w:r>
      <w:r w:rsidRPr="00FE268E">
        <w:rPr>
          <w:rFonts w:ascii="Tahoma" w:hAnsi="Tahoma" w:cs="Tahoma"/>
          <w:sz w:val="20"/>
          <w:szCs w:val="20"/>
        </w:rPr>
        <w:t xml:space="preserve">, </w:t>
      </w:r>
      <w:r w:rsidR="00BC074D">
        <w:rPr>
          <w:rFonts w:ascii="Tahoma" w:hAnsi="Tahoma" w:cs="Tahoma"/>
          <w:sz w:val="20"/>
          <w:szCs w:val="20"/>
        </w:rPr>
        <w:t xml:space="preserve">a </w:t>
      </w:r>
      <w:r w:rsidRPr="00FE268E">
        <w:rPr>
          <w:rFonts w:ascii="Tahoma" w:hAnsi="Tahoma" w:cs="Tahoma"/>
          <w:sz w:val="20"/>
          <w:szCs w:val="20"/>
        </w:rPr>
        <w:t xml:space="preserve">będących podstawą do ustalenia wysokości </w:t>
      </w:r>
      <w:r w:rsidR="00BC074D">
        <w:rPr>
          <w:rFonts w:ascii="Tahoma" w:hAnsi="Tahoma" w:cs="Tahoma"/>
          <w:sz w:val="20"/>
          <w:szCs w:val="20"/>
        </w:rPr>
        <w:t xml:space="preserve">przysługującego mu </w:t>
      </w:r>
      <w:r w:rsidRPr="00FE268E">
        <w:rPr>
          <w:rFonts w:ascii="Tahoma" w:hAnsi="Tahoma" w:cs="Tahoma"/>
          <w:sz w:val="20"/>
          <w:szCs w:val="20"/>
        </w:rPr>
        <w:t xml:space="preserve">wynagrodzenia z tytułu realizacji </w:t>
      </w:r>
      <w:r w:rsidR="00BC074D">
        <w:rPr>
          <w:rFonts w:ascii="Tahoma" w:hAnsi="Tahoma" w:cs="Tahoma"/>
          <w:sz w:val="20"/>
          <w:szCs w:val="20"/>
        </w:rPr>
        <w:t xml:space="preserve">przedmiotowej </w:t>
      </w:r>
      <w:r w:rsidRPr="00FE268E">
        <w:rPr>
          <w:rFonts w:ascii="Tahoma" w:hAnsi="Tahoma" w:cs="Tahoma"/>
          <w:sz w:val="20"/>
          <w:szCs w:val="20"/>
        </w:rPr>
        <w:t>umowy w wysokości dwukrotności dokonanej przez Zamawiającego nadpłaty,</w:t>
      </w:r>
    </w:p>
    <w:p w14:paraId="4004E934" w14:textId="0612593C" w:rsidR="006C28DB" w:rsidRPr="00FE268E" w:rsidRDefault="006C28DB" w:rsidP="006C28DB">
      <w:pPr>
        <w:widowControl w:val="0"/>
        <w:numPr>
          <w:ilvl w:val="0"/>
          <w:numId w:val="10"/>
        </w:numPr>
        <w:tabs>
          <w:tab w:val="clear" w:pos="369"/>
        </w:tabs>
        <w:overflowPunct w:val="0"/>
        <w:autoSpaceDE w:val="0"/>
        <w:autoSpaceDN/>
        <w:spacing w:line="276" w:lineRule="auto"/>
        <w:ind w:left="567" w:hanging="283"/>
        <w:jc w:val="both"/>
        <w:textAlignment w:val="auto"/>
        <w:rPr>
          <w:rFonts w:ascii="Tahoma" w:hAnsi="Tahoma" w:cs="Tahoma"/>
          <w:sz w:val="20"/>
          <w:szCs w:val="20"/>
        </w:rPr>
      </w:pPr>
      <w:r w:rsidRPr="00FE268E">
        <w:rPr>
          <w:rFonts w:ascii="Tahoma" w:hAnsi="Tahoma" w:cs="Tahoma"/>
          <w:sz w:val="20"/>
          <w:szCs w:val="20"/>
        </w:rPr>
        <w:t xml:space="preserve">inne naruszenie powszechnie obowiązujących przepisów prawa, </w:t>
      </w:r>
      <w:r w:rsidR="00BC074D">
        <w:rPr>
          <w:rFonts w:ascii="Tahoma" w:hAnsi="Tahoma" w:cs="Tahoma"/>
          <w:sz w:val="20"/>
          <w:szCs w:val="20"/>
        </w:rPr>
        <w:t>regulacji wewnątrzzakładowych</w:t>
      </w:r>
      <w:r w:rsidRPr="00FE268E">
        <w:rPr>
          <w:rFonts w:ascii="Tahoma" w:hAnsi="Tahoma" w:cs="Tahoma"/>
          <w:sz w:val="20"/>
          <w:szCs w:val="20"/>
        </w:rPr>
        <w:t xml:space="preserve">, jak </w:t>
      </w:r>
      <w:r w:rsidR="0032675B">
        <w:rPr>
          <w:rFonts w:ascii="Tahoma" w:hAnsi="Tahoma" w:cs="Tahoma"/>
          <w:sz w:val="20"/>
          <w:szCs w:val="20"/>
        </w:rPr>
        <w:br/>
      </w:r>
      <w:r w:rsidR="00BC074D">
        <w:rPr>
          <w:rFonts w:ascii="Tahoma" w:hAnsi="Tahoma" w:cs="Tahoma"/>
          <w:sz w:val="20"/>
          <w:szCs w:val="20"/>
        </w:rPr>
        <w:t xml:space="preserve">i </w:t>
      </w:r>
      <w:r w:rsidRPr="00FE268E">
        <w:rPr>
          <w:rFonts w:ascii="Tahoma" w:hAnsi="Tahoma" w:cs="Tahoma"/>
          <w:sz w:val="20"/>
          <w:szCs w:val="20"/>
        </w:rPr>
        <w:t xml:space="preserve">postanowień </w:t>
      </w:r>
      <w:r w:rsidR="00BC074D">
        <w:rPr>
          <w:rFonts w:ascii="Tahoma" w:hAnsi="Tahoma" w:cs="Tahoma"/>
          <w:sz w:val="20"/>
          <w:szCs w:val="20"/>
        </w:rPr>
        <w:t xml:space="preserve"> przedmiotowej </w:t>
      </w:r>
      <w:r w:rsidRPr="00FE268E">
        <w:rPr>
          <w:rFonts w:ascii="Tahoma" w:hAnsi="Tahoma" w:cs="Tahoma"/>
          <w:sz w:val="20"/>
          <w:szCs w:val="20"/>
        </w:rPr>
        <w:t>umowy w wysokości 20% maksymalnego miesięcznego zobowiązania</w:t>
      </w:r>
      <w:r w:rsidR="00BC074D" w:rsidRPr="00BC074D">
        <w:rPr>
          <w:rFonts w:ascii="Tahoma" w:hAnsi="Tahoma" w:cs="Tahoma"/>
          <w:sz w:val="20"/>
          <w:szCs w:val="20"/>
        </w:rPr>
        <w:t xml:space="preserve"> </w:t>
      </w:r>
      <w:r w:rsidR="00BC074D" w:rsidRPr="00FE268E">
        <w:rPr>
          <w:rFonts w:ascii="Tahoma" w:hAnsi="Tahoma" w:cs="Tahoma"/>
          <w:sz w:val="20"/>
          <w:szCs w:val="20"/>
        </w:rPr>
        <w:t>względem Wykonawcy wynika</w:t>
      </w:r>
      <w:r w:rsidR="00BC074D">
        <w:rPr>
          <w:rFonts w:ascii="Tahoma" w:hAnsi="Tahoma" w:cs="Tahoma"/>
          <w:sz w:val="20"/>
          <w:szCs w:val="20"/>
        </w:rPr>
        <w:t>jącego</w:t>
      </w:r>
      <w:r w:rsidR="00BC074D" w:rsidRPr="00FE268E">
        <w:rPr>
          <w:rFonts w:ascii="Tahoma" w:hAnsi="Tahoma" w:cs="Tahoma"/>
          <w:sz w:val="20"/>
          <w:szCs w:val="20"/>
        </w:rPr>
        <w:t xml:space="preserve"> z niniejszej umowy</w:t>
      </w:r>
      <w:r w:rsidRPr="00FE268E">
        <w:rPr>
          <w:rFonts w:ascii="Tahoma" w:hAnsi="Tahoma" w:cs="Tahoma"/>
          <w:sz w:val="20"/>
          <w:szCs w:val="20"/>
        </w:rPr>
        <w:t>, za każd</w:t>
      </w:r>
      <w:r w:rsidR="00BC074D">
        <w:rPr>
          <w:rFonts w:ascii="Tahoma" w:hAnsi="Tahoma" w:cs="Tahoma"/>
          <w:sz w:val="20"/>
          <w:szCs w:val="20"/>
        </w:rPr>
        <w:t>e</w:t>
      </w:r>
      <w:r w:rsidRPr="00FE268E">
        <w:rPr>
          <w:rFonts w:ascii="Tahoma" w:hAnsi="Tahoma" w:cs="Tahoma"/>
          <w:sz w:val="20"/>
          <w:szCs w:val="20"/>
        </w:rPr>
        <w:t xml:space="preserve"> stwierdzon</w:t>
      </w:r>
      <w:r w:rsidR="00BC074D">
        <w:rPr>
          <w:rFonts w:ascii="Tahoma" w:hAnsi="Tahoma" w:cs="Tahoma"/>
          <w:sz w:val="20"/>
          <w:szCs w:val="20"/>
        </w:rPr>
        <w:t>e</w:t>
      </w:r>
      <w:r w:rsidRPr="00FE268E">
        <w:rPr>
          <w:rFonts w:ascii="Tahoma" w:hAnsi="Tahoma" w:cs="Tahoma"/>
          <w:sz w:val="20"/>
          <w:szCs w:val="20"/>
        </w:rPr>
        <w:t xml:space="preserve"> przez Zamawiającego </w:t>
      </w:r>
      <w:r w:rsidR="00BC074D">
        <w:rPr>
          <w:rFonts w:ascii="Tahoma" w:hAnsi="Tahoma" w:cs="Tahoma"/>
          <w:sz w:val="20"/>
          <w:szCs w:val="20"/>
        </w:rPr>
        <w:t>naruszenie</w:t>
      </w:r>
      <w:r w:rsidRPr="00FE268E">
        <w:rPr>
          <w:rFonts w:ascii="Tahoma" w:hAnsi="Tahoma" w:cs="Tahoma"/>
          <w:sz w:val="20"/>
          <w:szCs w:val="20"/>
        </w:rPr>
        <w:t>.</w:t>
      </w:r>
    </w:p>
    <w:p w14:paraId="252897CB" w14:textId="13555414" w:rsidR="005D19C9" w:rsidRDefault="006C28DB" w:rsidP="003D7CAA">
      <w:pPr>
        <w:numPr>
          <w:ilvl w:val="0"/>
          <w:numId w:val="34"/>
        </w:numPr>
        <w:tabs>
          <w:tab w:val="clear" w:pos="360"/>
          <w:tab w:val="left" w:pos="142"/>
        </w:tabs>
        <w:suppressAutoHyphens w:val="0"/>
        <w:autoSpaceDN/>
        <w:spacing w:line="276" w:lineRule="auto"/>
        <w:ind w:left="284" w:hanging="284"/>
        <w:jc w:val="both"/>
        <w:textAlignment w:val="auto"/>
        <w:rPr>
          <w:rFonts w:ascii="Tahoma" w:hAnsi="Tahoma" w:cs="Tahoma"/>
          <w:sz w:val="20"/>
          <w:szCs w:val="20"/>
        </w:rPr>
      </w:pPr>
      <w:r w:rsidRPr="00410E0F">
        <w:rPr>
          <w:rFonts w:ascii="Tahoma" w:hAnsi="Tahoma" w:cs="Tahoma"/>
          <w:bCs/>
          <w:iCs/>
          <w:sz w:val="20"/>
          <w:szCs w:val="20"/>
          <w:lang w:eastAsia="pl-PL"/>
        </w:rPr>
        <w:t>Zamawiający</w:t>
      </w:r>
      <w:r w:rsidRPr="00FE268E">
        <w:rPr>
          <w:rFonts w:ascii="Tahoma" w:hAnsi="Tahoma" w:cs="Tahoma"/>
          <w:sz w:val="20"/>
          <w:szCs w:val="20"/>
        </w:rPr>
        <w:t xml:space="preserve"> zastrzega sobie możliwość </w:t>
      </w:r>
      <w:r w:rsidR="00BC074D">
        <w:rPr>
          <w:rFonts w:ascii="Tahoma" w:hAnsi="Tahoma" w:cs="Tahoma"/>
          <w:sz w:val="20"/>
          <w:szCs w:val="20"/>
        </w:rPr>
        <w:t xml:space="preserve">dochodzenia </w:t>
      </w:r>
      <w:r w:rsidRPr="00FE268E">
        <w:rPr>
          <w:rFonts w:ascii="Tahoma" w:hAnsi="Tahoma" w:cs="Tahoma"/>
          <w:sz w:val="20"/>
          <w:szCs w:val="20"/>
        </w:rPr>
        <w:t xml:space="preserve">odszkodowania uzupełniającego do wysokości </w:t>
      </w:r>
      <w:r w:rsidR="00BC074D">
        <w:rPr>
          <w:rFonts w:ascii="Tahoma" w:hAnsi="Tahoma" w:cs="Tahoma"/>
          <w:sz w:val="20"/>
          <w:szCs w:val="20"/>
        </w:rPr>
        <w:t xml:space="preserve">rzeczywiście </w:t>
      </w:r>
      <w:r w:rsidRPr="00410E0F">
        <w:rPr>
          <w:rFonts w:ascii="Tahoma" w:hAnsi="Tahoma" w:cs="Tahoma"/>
          <w:bCs/>
          <w:iCs/>
          <w:sz w:val="20"/>
          <w:szCs w:val="20"/>
          <w:lang w:eastAsia="pl-PL"/>
        </w:rPr>
        <w:t>poniesionej</w:t>
      </w:r>
      <w:r w:rsidRPr="00FE268E">
        <w:rPr>
          <w:rFonts w:ascii="Tahoma" w:hAnsi="Tahoma" w:cs="Tahoma"/>
          <w:sz w:val="20"/>
          <w:szCs w:val="20"/>
        </w:rPr>
        <w:t xml:space="preserve"> </w:t>
      </w:r>
      <w:r w:rsidRPr="00410E0F">
        <w:rPr>
          <w:rFonts w:ascii="Tahoma" w:hAnsi="Tahoma" w:cs="Tahoma"/>
          <w:sz w:val="20"/>
          <w:szCs w:val="20"/>
        </w:rPr>
        <w:t xml:space="preserve">szkody. </w:t>
      </w:r>
    </w:p>
    <w:p w14:paraId="4B874281" w14:textId="77777777" w:rsidR="003D7CAA" w:rsidRPr="003D7CAA" w:rsidRDefault="003D7CAA" w:rsidP="003D7CAA">
      <w:pPr>
        <w:tabs>
          <w:tab w:val="left" w:pos="142"/>
        </w:tabs>
        <w:suppressAutoHyphens w:val="0"/>
        <w:autoSpaceDN/>
        <w:spacing w:line="276" w:lineRule="auto"/>
        <w:ind w:left="284"/>
        <w:jc w:val="both"/>
        <w:textAlignment w:val="auto"/>
        <w:rPr>
          <w:rFonts w:ascii="Tahoma" w:hAnsi="Tahoma" w:cs="Tahoma"/>
          <w:sz w:val="20"/>
          <w:szCs w:val="20"/>
        </w:rPr>
      </w:pPr>
    </w:p>
    <w:p w14:paraId="7E357B03" w14:textId="4C01AFBC" w:rsidR="006C28DB" w:rsidRPr="00FE268E" w:rsidRDefault="006C28DB" w:rsidP="005D19C9">
      <w:pPr>
        <w:pStyle w:val="Tekstpodstawowy"/>
        <w:spacing w:after="0" w:line="276" w:lineRule="auto"/>
        <w:jc w:val="center"/>
        <w:rPr>
          <w:rFonts w:ascii="Tahoma" w:hAnsi="Tahoma" w:cs="Tahoma"/>
          <w:b/>
          <w:sz w:val="20"/>
          <w:szCs w:val="20"/>
        </w:rPr>
      </w:pPr>
      <w:r w:rsidRPr="00FE268E">
        <w:rPr>
          <w:rFonts w:ascii="Tahoma" w:hAnsi="Tahoma" w:cs="Tahoma"/>
          <w:b/>
          <w:sz w:val="20"/>
          <w:szCs w:val="20"/>
        </w:rPr>
        <w:t xml:space="preserve">§ </w:t>
      </w:r>
      <w:r w:rsidR="006051A5">
        <w:rPr>
          <w:rFonts w:ascii="Tahoma" w:hAnsi="Tahoma" w:cs="Tahoma"/>
          <w:b/>
          <w:sz w:val="20"/>
          <w:szCs w:val="20"/>
        </w:rPr>
        <w:t>9</w:t>
      </w:r>
    </w:p>
    <w:p w14:paraId="64BD1BC5" w14:textId="225703DE" w:rsidR="006C28DB" w:rsidRPr="00FE268E" w:rsidRDefault="006C28DB" w:rsidP="00BB0397">
      <w:pPr>
        <w:pStyle w:val="Akapitzlist"/>
        <w:tabs>
          <w:tab w:val="left" w:pos="2010"/>
          <w:tab w:val="center" w:pos="5037"/>
        </w:tabs>
        <w:spacing w:line="276" w:lineRule="auto"/>
        <w:ind w:left="0"/>
        <w:jc w:val="both"/>
        <w:rPr>
          <w:rFonts w:ascii="Tahoma" w:hAnsi="Tahoma" w:cs="Tahoma"/>
          <w:b/>
          <w:sz w:val="20"/>
          <w:szCs w:val="20"/>
        </w:rPr>
      </w:pPr>
      <w:r w:rsidRPr="00FE268E">
        <w:rPr>
          <w:rFonts w:ascii="Tahoma" w:hAnsi="Tahoma" w:cs="Tahoma"/>
          <w:sz w:val="20"/>
          <w:szCs w:val="20"/>
        </w:rPr>
        <w:t xml:space="preserve">Umowę zawiera się na czas określony, tj. na okres </w:t>
      </w:r>
      <w:r w:rsidR="00CA2164">
        <w:rPr>
          <w:rFonts w:ascii="Tahoma" w:hAnsi="Tahoma" w:cs="Tahoma"/>
          <w:b/>
          <w:bCs/>
          <w:sz w:val="20"/>
          <w:szCs w:val="20"/>
        </w:rPr>
        <w:t>6</w:t>
      </w:r>
      <w:r w:rsidRPr="00FE268E">
        <w:rPr>
          <w:rFonts w:ascii="Tahoma" w:hAnsi="Tahoma" w:cs="Tahoma"/>
          <w:b/>
          <w:bCs/>
          <w:sz w:val="20"/>
          <w:szCs w:val="20"/>
        </w:rPr>
        <w:t>-cy</w:t>
      </w:r>
      <w:r w:rsidRPr="00FE268E">
        <w:rPr>
          <w:rFonts w:ascii="Tahoma" w:hAnsi="Tahoma" w:cs="Tahoma"/>
          <w:sz w:val="20"/>
          <w:szCs w:val="20"/>
        </w:rPr>
        <w:t xml:space="preserve"> od dnia </w:t>
      </w:r>
      <w:r w:rsidR="00905829">
        <w:rPr>
          <w:rFonts w:ascii="Tahoma" w:hAnsi="Tahoma" w:cs="Tahoma"/>
          <w:sz w:val="20"/>
          <w:szCs w:val="20"/>
        </w:rPr>
        <w:t xml:space="preserve">jej </w:t>
      </w:r>
      <w:r w:rsidRPr="00FE268E">
        <w:rPr>
          <w:rFonts w:ascii="Tahoma" w:hAnsi="Tahoma" w:cs="Tahoma"/>
          <w:sz w:val="20"/>
          <w:szCs w:val="20"/>
        </w:rPr>
        <w:t xml:space="preserve">podpisania. </w:t>
      </w:r>
    </w:p>
    <w:p w14:paraId="4D554519" w14:textId="0D49D8CF" w:rsidR="00410E0F" w:rsidRPr="00BC074D" w:rsidRDefault="00410E0F" w:rsidP="0032675B">
      <w:pPr>
        <w:spacing w:line="276" w:lineRule="auto"/>
        <w:rPr>
          <w:rFonts w:ascii="Tahoma" w:hAnsi="Tahoma" w:cs="Tahoma"/>
          <w:b/>
          <w:sz w:val="20"/>
          <w:szCs w:val="20"/>
        </w:rPr>
      </w:pPr>
    </w:p>
    <w:p w14:paraId="23ACDC46" w14:textId="0A51BD30" w:rsidR="006C28DB" w:rsidRPr="00FE268E" w:rsidRDefault="006C28DB" w:rsidP="005D19C9">
      <w:pPr>
        <w:spacing w:line="276" w:lineRule="auto"/>
        <w:jc w:val="center"/>
        <w:rPr>
          <w:rFonts w:ascii="Tahoma" w:hAnsi="Tahoma" w:cs="Tahoma"/>
          <w:b/>
          <w:sz w:val="20"/>
          <w:szCs w:val="20"/>
        </w:rPr>
      </w:pPr>
      <w:r w:rsidRPr="00FE268E">
        <w:rPr>
          <w:rFonts w:ascii="Tahoma" w:hAnsi="Tahoma" w:cs="Tahoma"/>
          <w:b/>
          <w:sz w:val="20"/>
          <w:szCs w:val="20"/>
        </w:rPr>
        <w:t>§ 1</w:t>
      </w:r>
      <w:r w:rsidR="006051A5">
        <w:rPr>
          <w:rFonts w:ascii="Tahoma" w:hAnsi="Tahoma" w:cs="Tahoma"/>
          <w:b/>
          <w:sz w:val="20"/>
          <w:szCs w:val="20"/>
        </w:rPr>
        <w:t>0</w:t>
      </w:r>
    </w:p>
    <w:p w14:paraId="398B3D6D" w14:textId="42EE9948" w:rsidR="006C28DB" w:rsidRPr="00FE268E" w:rsidRDefault="006C28DB" w:rsidP="006C28DB">
      <w:pPr>
        <w:pStyle w:val="Akapitzlist"/>
        <w:widowControl w:val="0"/>
        <w:numPr>
          <w:ilvl w:val="0"/>
          <w:numId w:val="16"/>
        </w:numPr>
        <w:tabs>
          <w:tab w:val="left" w:pos="-1985"/>
        </w:tabs>
        <w:autoSpaceDE w:val="0"/>
        <w:autoSpaceDN/>
        <w:spacing w:line="276" w:lineRule="auto"/>
        <w:ind w:left="284" w:hanging="284"/>
        <w:jc w:val="both"/>
        <w:textAlignment w:val="auto"/>
        <w:rPr>
          <w:rFonts w:ascii="Tahoma" w:hAnsi="Tahoma" w:cs="Tahoma"/>
          <w:sz w:val="20"/>
          <w:szCs w:val="20"/>
        </w:rPr>
      </w:pPr>
      <w:r w:rsidRPr="00FE268E">
        <w:rPr>
          <w:rFonts w:ascii="Tahoma" w:hAnsi="Tahoma" w:cs="Tahoma"/>
          <w:sz w:val="20"/>
          <w:szCs w:val="20"/>
        </w:rPr>
        <w:t xml:space="preserve">Strony umowy mogą rozwiązać umowę w całości albo </w:t>
      </w:r>
      <w:r w:rsidR="00697988">
        <w:rPr>
          <w:rFonts w:ascii="Tahoma" w:hAnsi="Tahoma" w:cs="Tahoma"/>
          <w:sz w:val="20"/>
          <w:szCs w:val="20"/>
        </w:rPr>
        <w:t xml:space="preserve">w </w:t>
      </w:r>
      <w:r w:rsidRPr="00FE268E">
        <w:rPr>
          <w:rFonts w:ascii="Tahoma" w:hAnsi="Tahoma" w:cs="Tahoma"/>
          <w:sz w:val="20"/>
          <w:szCs w:val="20"/>
        </w:rPr>
        <w:t xml:space="preserve">części, z zachowaniem miesięcznego okresu wypowiedzenia dokonanego do końca miesiąca poprzedzającego rozpoczęcie okresu wypowiedzenia, bądź </w:t>
      </w:r>
      <w:r w:rsidR="00697988">
        <w:rPr>
          <w:rFonts w:ascii="Tahoma" w:hAnsi="Tahoma" w:cs="Tahoma"/>
          <w:sz w:val="20"/>
          <w:szCs w:val="20"/>
        </w:rPr>
        <w:br/>
        <w:t>za</w:t>
      </w:r>
      <w:r w:rsidRPr="00FE268E">
        <w:rPr>
          <w:rFonts w:ascii="Tahoma" w:hAnsi="Tahoma" w:cs="Tahoma"/>
          <w:sz w:val="20"/>
          <w:szCs w:val="20"/>
        </w:rPr>
        <w:t xml:space="preserve"> porozumieni</w:t>
      </w:r>
      <w:r w:rsidR="00697988">
        <w:rPr>
          <w:rFonts w:ascii="Tahoma" w:hAnsi="Tahoma" w:cs="Tahoma"/>
          <w:sz w:val="20"/>
          <w:szCs w:val="20"/>
        </w:rPr>
        <w:t>em</w:t>
      </w:r>
      <w:r w:rsidRPr="00FE268E">
        <w:rPr>
          <w:rFonts w:ascii="Tahoma" w:hAnsi="Tahoma" w:cs="Tahoma"/>
          <w:sz w:val="20"/>
          <w:szCs w:val="20"/>
        </w:rPr>
        <w:t xml:space="preserve"> stron.  </w:t>
      </w:r>
    </w:p>
    <w:p w14:paraId="2DC049D4" w14:textId="50CA9A5C" w:rsidR="006C28DB" w:rsidRPr="00FE268E" w:rsidRDefault="006C28DB" w:rsidP="00FE268E">
      <w:pPr>
        <w:pStyle w:val="Akapitzlist"/>
        <w:widowControl w:val="0"/>
        <w:numPr>
          <w:ilvl w:val="0"/>
          <w:numId w:val="16"/>
        </w:numPr>
        <w:tabs>
          <w:tab w:val="left" w:pos="-1985"/>
        </w:tabs>
        <w:autoSpaceDE w:val="0"/>
        <w:autoSpaceDN/>
        <w:spacing w:line="276" w:lineRule="auto"/>
        <w:ind w:left="284" w:hanging="284"/>
        <w:jc w:val="both"/>
        <w:textAlignment w:val="auto"/>
        <w:rPr>
          <w:rFonts w:ascii="Tahoma" w:hAnsi="Tahoma" w:cs="Tahoma"/>
          <w:sz w:val="20"/>
          <w:szCs w:val="20"/>
        </w:rPr>
      </w:pPr>
      <w:r w:rsidRPr="00FE268E">
        <w:rPr>
          <w:rFonts w:ascii="Tahoma" w:hAnsi="Tahoma" w:cs="Tahoma"/>
          <w:sz w:val="20"/>
          <w:szCs w:val="20"/>
        </w:rPr>
        <w:t>Zamawiający może rozwiązać umowę ze skutkiem natychmiastowym w przypadk</w:t>
      </w:r>
      <w:r w:rsidR="00697988">
        <w:rPr>
          <w:rFonts w:ascii="Tahoma" w:hAnsi="Tahoma" w:cs="Tahoma"/>
          <w:sz w:val="20"/>
          <w:szCs w:val="20"/>
        </w:rPr>
        <w:t>u</w:t>
      </w:r>
      <w:r w:rsidRPr="00FE268E">
        <w:rPr>
          <w:rFonts w:ascii="Tahoma" w:hAnsi="Tahoma" w:cs="Tahoma"/>
          <w:sz w:val="20"/>
          <w:szCs w:val="20"/>
        </w:rPr>
        <w:t>:</w:t>
      </w:r>
    </w:p>
    <w:p w14:paraId="44DD0B94" w14:textId="77777777" w:rsidR="006C28DB" w:rsidRPr="00FE268E" w:rsidRDefault="006C28DB" w:rsidP="00DD5CE7">
      <w:pPr>
        <w:pStyle w:val="Lista"/>
        <w:numPr>
          <w:ilvl w:val="0"/>
          <w:numId w:val="15"/>
        </w:numPr>
        <w:tabs>
          <w:tab w:val="clear" w:pos="283"/>
          <w:tab w:val="num" w:pos="0"/>
          <w:tab w:val="left" w:pos="567"/>
        </w:tabs>
        <w:overflowPunct w:val="0"/>
        <w:autoSpaceDE w:val="0"/>
        <w:autoSpaceDN/>
        <w:spacing w:after="0" w:line="276" w:lineRule="auto"/>
        <w:ind w:left="567"/>
        <w:jc w:val="both"/>
        <w:textAlignment w:val="auto"/>
        <w:rPr>
          <w:rFonts w:ascii="Tahoma" w:hAnsi="Tahoma" w:cs="Tahoma"/>
          <w:sz w:val="20"/>
          <w:szCs w:val="20"/>
        </w:rPr>
      </w:pPr>
      <w:r w:rsidRPr="00FE268E">
        <w:rPr>
          <w:rFonts w:ascii="Tahoma" w:hAnsi="Tahoma" w:cs="Tahoma"/>
          <w:sz w:val="20"/>
          <w:szCs w:val="20"/>
        </w:rPr>
        <w:lastRenderedPageBreak/>
        <w:t>bezskutecznego upływu terminu do usunięcia uchybień, stwierdzonych przez Zamawiającego lub inny podmiot podczas przeprowadzonej kontroli,</w:t>
      </w:r>
    </w:p>
    <w:p w14:paraId="6F120421" w14:textId="6E3BDD1E" w:rsidR="006C28DB" w:rsidRPr="00FE268E" w:rsidRDefault="006C28DB" w:rsidP="00DD5CE7">
      <w:pPr>
        <w:pStyle w:val="Lista"/>
        <w:numPr>
          <w:ilvl w:val="0"/>
          <w:numId w:val="15"/>
        </w:numPr>
        <w:tabs>
          <w:tab w:val="clear" w:pos="283"/>
          <w:tab w:val="num" w:pos="0"/>
          <w:tab w:val="left" w:pos="567"/>
        </w:tabs>
        <w:overflowPunct w:val="0"/>
        <w:autoSpaceDE w:val="0"/>
        <w:autoSpaceDN/>
        <w:spacing w:after="0" w:line="276" w:lineRule="auto"/>
        <w:ind w:left="567"/>
        <w:jc w:val="both"/>
        <w:textAlignment w:val="auto"/>
        <w:rPr>
          <w:rFonts w:ascii="Tahoma" w:hAnsi="Tahoma" w:cs="Tahoma"/>
          <w:sz w:val="20"/>
          <w:szCs w:val="20"/>
        </w:rPr>
      </w:pPr>
      <w:r w:rsidRPr="00FE268E">
        <w:rPr>
          <w:rFonts w:ascii="Tahoma" w:hAnsi="Tahoma" w:cs="Tahoma"/>
          <w:sz w:val="20"/>
          <w:szCs w:val="20"/>
        </w:rPr>
        <w:t xml:space="preserve">nie </w:t>
      </w:r>
      <w:r w:rsidR="00697988">
        <w:rPr>
          <w:rFonts w:ascii="Tahoma" w:hAnsi="Tahoma" w:cs="Tahoma"/>
          <w:sz w:val="20"/>
          <w:szCs w:val="20"/>
        </w:rPr>
        <w:t>do</w:t>
      </w:r>
      <w:r w:rsidRPr="00FE268E">
        <w:rPr>
          <w:rFonts w:ascii="Tahoma" w:hAnsi="Tahoma" w:cs="Tahoma"/>
          <w:sz w:val="20"/>
          <w:szCs w:val="20"/>
        </w:rPr>
        <w:t xml:space="preserve">chowywania </w:t>
      </w:r>
      <w:r w:rsidR="00697988">
        <w:rPr>
          <w:rFonts w:ascii="Tahoma" w:hAnsi="Tahoma" w:cs="Tahoma"/>
          <w:sz w:val="20"/>
          <w:szCs w:val="20"/>
        </w:rPr>
        <w:t>oczekiwanego przez Zamawiającego poziomu</w:t>
      </w:r>
      <w:r w:rsidRPr="00FE268E">
        <w:rPr>
          <w:rFonts w:ascii="Tahoma" w:hAnsi="Tahoma" w:cs="Tahoma"/>
          <w:sz w:val="20"/>
          <w:szCs w:val="20"/>
        </w:rPr>
        <w:t xml:space="preserve"> świadcz</w:t>
      </w:r>
      <w:r w:rsidR="00697988">
        <w:rPr>
          <w:rFonts w:ascii="Tahoma" w:hAnsi="Tahoma" w:cs="Tahoma"/>
          <w:sz w:val="20"/>
          <w:szCs w:val="20"/>
        </w:rPr>
        <w:t>onych usług</w:t>
      </w:r>
      <w:r w:rsidRPr="00FE268E">
        <w:rPr>
          <w:rFonts w:ascii="Tahoma" w:hAnsi="Tahoma" w:cs="Tahoma"/>
          <w:sz w:val="20"/>
          <w:szCs w:val="20"/>
        </w:rPr>
        <w:t>,</w:t>
      </w:r>
    </w:p>
    <w:p w14:paraId="21355E40" w14:textId="5FB66C9F" w:rsidR="006C28DB" w:rsidRPr="00FE268E" w:rsidRDefault="006C28DB" w:rsidP="00DD5CE7">
      <w:pPr>
        <w:widowControl w:val="0"/>
        <w:numPr>
          <w:ilvl w:val="0"/>
          <w:numId w:val="15"/>
        </w:numPr>
        <w:tabs>
          <w:tab w:val="clear" w:pos="283"/>
          <w:tab w:val="num" w:pos="0"/>
          <w:tab w:val="left" w:pos="567"/>
        </w:tabs>
        <w:overflowPunct w:val="0"/>
        <w:autoSpaceDE w:val="0"/>
        <w:autoSpaceDN/>
        <w:spacing w:line="276" w:lineRule="auto"/>
        <w:ind w:left="567"/>
        <w:jc w:val="both"/>
        <w:textAlignment w:val="auto"/>
        <w:rPr>
          <w:rFonts w:ascii="Tahoma" w:hAnsi="Tahoma" w:cs="Tahoma"/>
          <w:sz w:val="20"/>
          <w:szCs w:val="20"/>
        </w:rPr>
      </w:pPr>
      <w:r w:rsidRPr="00FE268E">
        <w:rPr>
          <w:rFonts w:ascii="Tahoma" w:hAnsi="Tahoma" w:cs="Tahoma"/>
          <w:sz w:val="20"/>
          <w:szCs w:val="20"/>
        </w:rPr>
        <w:t xml:space="preserve">niewykonywania lub nienależytego wykonywania </w:t>
      </w:r>
      <w:r w:rsidR="00697988">
        <w:rPr>
          <w:rFonts w:ascii="Tahoma" w:hAnsi="Tahoma" w:cs="Tahoma"/>
          <w:sz w:val="20"/>
          <w:szCs w:val="20"/>
        </w:rPr>
        <w:t xml:space="preserve">przez Wykonawcę jego </w:t>
      </w:r>
      <w:r w:rsidRPr="00FE268E">
        <w:rPr>
          <w:rFonts w:ascii="Tahoma" w:hAnsi="Tahoma" w:cs="Tahoma"/>
          <w:sz w:val="20"/>
          <w:szCs w:val="20"/>
        </w:rPr>
        <w:t xml:space="preserve">obowiązków wynikających </w:t>
      </w:r>
      <w:r w:rsidR="00697988">
        <w:rPr>
          <w:rFonts w:ascii="Tahoma" w:hAnsi="Tahoma" w:cs="Tahoma"/>
          <w:sz w:val="20"/>
          <w:szCs w:val="20"/>
        </w:rPr>
        <w:br/>
      </w:r>
      <w:r w:rsidRPr="00FE268E">
        <w:rPr>
          <w:rFonts w:ascii="Tahoma" w:hAnsi="Tahoma" w:cs="Tahoma"/>
          <w:sz w:val="20"/>
          <w:szCs w:val="20"/>
        </w:rPr>
        <w:t>z treści niniejszej umowy,</w:t>
      </w:r>
    </w:p>
    <w:p w14:paraId="176D8542" w14:textId="4E87F6B6" w:rsidR="006C28DB" w:rsidRPr="00FE268E" w:rsidRDefault="006C28DB" w:rsidP="00DD5CE7">
      <w:pPr>
        <w:widowControl w:val="0"/>
        <w:numPr>
          <w:ilvl w:val="0"/>
          <w:numId w:val="15"/>
        </w:numPr>
        <w:tabs>
          <w:tab w:val="clear" w:pos="283"/>
          <w:tab w:val="num" w:pos="0"/>
          <w:tab w:val="left" w:pos="360"/>
          <w:tab w:val="left" w:pos="567"/>
        </w:tabs>
        <w:overflowPunct w:val="0"/>
        <w:autoSpaceDE w:val="0"/>
        <w:autoSpaceDN/>
        <w:spacing w:line="276" w:lineRule="auto"/>
        <w:ind w:left="567"/>
        <w:jc w:val="both"/>
        <w:textAlignment w:val="auto"/>
        <w:rPr>
          <w:rFonts w:ascii="Tahoma" w:hAnsi="Tahoma" w:cs="Tahoma"/>
          <w:sz w:val="20"/>
          <w:szCs w:val="20"/>
        </w:rPr>
      </w:pPr>
      <w:r w:rsidRPr="00FE268E">
        <w:rPr>
          <w:rFonts w:ascii="Tahoma" w:hAnsi="Tahoma" w:cs="Tahoma"/>
          <w:sz w:val="20"/>
          <w:szCs w:val="20"/>
        </w:rPr>
        <w:t>utra</w:t>
      </w:r>
      <w:r w:rsidR="00697988">
        <w:rPr>
          <w:rFonts w:ascii="Tahoma" w:hAnsi="Tahoma" w:cs="Tahoma"/>
          <w:sz w:val="20"/>
          <w:szCs w:val="20"/>
        </w:rPr>
        <w:t>ty</w:t>
      </w:r>
      <w:r w:rsidRPr="00FE268E">
        <w:rPr>
          <w:rFonts w:ascii="Tahoma" w:hAnsi="Tahoma" w:cs="Tahoma"/>
          <w:sz w:val="20"/>
          <w:szCs w:val="20"/>
        </w:rPr>
        <w:t xml:space="preserve"> przez Wykonawcę uprawnień </w:t>
      </w:r>
      <w:r w:rsidR="00697988" w:rsidRPr="00FE268E">
        <w:rPr>
          <w:rFonts w:ascii="Tahoma" w:hAnsi="Tahoma" w:cs="Tahoma"/>
          <w:sz w:val="20"/>
          <w:szCs w:val="20"/>
        </w:rPr>
        <w:t xml:space="preserve">koniecznych </w:t>
      </w:r>
      <w:r w:rsidRPr="00FE268E">
        <w:rPr>
          <w:rFonts w:ascii="Tahoma" w:hAnsi="Tahoma" w:cs="Tahoma"/>
          <w:sz w:val="20"/>
          <w:szCs w:val="20"/>
        </w:rPr>
        <w:t xml:space="preserve">do świadczenia usług </w:t>
      </w:r>
      <w:r w:rsidR="00697988">
        <w:rPr>
          <w:rFonts w:ascii="Tahoma" w:hAnsi="Tahoma" w:cs="Tahoma"/>
          <w:sz w:val="20"/>
          <w:szCs w:val="20"/>
        </w:rPr>
        <w:t>stanowiących</w:t>
      </w:r>
      <w:r w:rsidRPr="00FE268E">
        <w:rPr>
          <w:rFonts w:ascii="Tahoma" w:hAnsi="Tahoma" w:cs="Tahoma"/>
          <w:sz w:val="20"/>
          <w:szCs w:val="20"/>
        </w:rPr>
        <w:t xml:space="preserve"> przedmiot niniejszej umowy,</w:t>
      </w:r>
    </w:p>
    <w:p w14:paraId="5F9DFDCE" w14:textId="3B76D3E7" w:rsidR="006C28DB" w:rsidRPr="00FE268E" w:rsidRDefault="006C28DB" w:rsidP="00DD5CE7">
      <w:pPr>
        <w:widowControl w:val="0"/>
        <w:numPr>
          <w:ilvl w:val="0"/>
          <w:numId w:val="15"/>
        </w:numPr>
        <w:tabs>
          <w:tab w:val="clear" w:pos="283"/>
          <w:tab w:val="num" w:pos="0"/>
          <w:tab w:val="left" w:pos="360"/>
          <w:tab w:val="left" w:pos="567"/>
        </w:tabs>
        <w:overflowPunct w:val="0"/>
        <w:autoSpaceDE w:val="0"/>
        <w:autoSpaceDN/>
        <w:spacing w:line="276" w:lineRule="auto"/>
        <w:ind w:left="567"/>
        <w:jc w:val="both"/>
        <w:textAlignment w:val="auto"/>
        <w:rPr>
          <w:rFonts w:ascii="Tahoma" w:hAnsi="Tahoma" w:cs="Tahoma"/>
          <w:sz w:val="20"/>
          <w:szCs w:val="20"/>
        </w:rPr>
      </w:pPr>
      <w:r w:rsidRPr="00FE268E">
        <w:rPr>
          <w:rFonts w:ascii="Tahoma" w:hAnsi="Tahoma" w:cs="Tahoma"/>
          <w:sz w:val="20"/>
          <w:szCs w:val="20"/>
        </w:rPr>
        <w:t>niewykonywania przez Wykonawcę</w:t>
      </w:r>
      <w:r w:rsidR="00697988">
        <w:rPr>
          <w:rFonts w:ascii="Tahoma" w:hAnsi="Tahoma" w:cs="Tahoma"/>
          <w:sz w:val="20"/>
          <w:szCs w:val="20"/>
        </w:rPr>
        <w:t>,</w:t>
      </w:r>
      <w:r w:rsidRPr="00FE268E">
        <w:rPr>
          <w:rFonts w:ascii="Tahoma" w:hAnsi="Tahoma" w:cs="Tahoma"/>
          <w:sz w:val="20"/>
          <w:szCs w:val="20"/>
        </w:rPr>
        <w:t xml:space="preserve"> przez okres co najmniej </w:t>
      </w:r>
      <w:r w:rsidR="00697988">
        <w:rPr>
          <w:rFonts w:ascii="Tahoma" w:hAnsi="Tahoma" w:cs="Tahoma"/>
          <w:sz w:val="20"/>
          <w:szCs w:val="20"/>
        </w:rPr>
        <w:t>10</w:t>
      </w:r>
      <w:r w:rsidRPr="00FE268E">
        <w:rPr>
          <w:rFonts w:ascii="Tahoma" w:hAnsi="Tahoma" w:cs="Tahoma"/>
          <w:sz w:val="20"/>
          <w:szCs w:val="20"/>
        </w:rPr>
        <w:t xml:space="preserve"> </w:t>
      </w:r>
      <w:r w:rsidR="00697988">
        <w:rPr>
          <w:rFonts w:ascii="Tahoma" w:hAnsi="Tahoma" w:cs="Tahoma"/>
          <w:sz w:val="20"/>
          <w:szCs w:val="20"/>
        </w:rPr>
        <w:t xml:space="preserve">kolejnych </w:t>
      </w:r>
      <w:r w:rsidRPr="00FE268E">
        <w:rPr>
          <w:rFonts w:ascii="Tahoma" w:hAnsi="Tahoma" w:cs="Tahoma"/>
          <w:sz w:val="20"/>
          <w:szCs w:val="20"/>
        </w:rPr>
        <w:t>dni</w:t>
      </w:r>
      <w:r w:rsidR="00697988">
        <w:rPr>
          <w:rFonts w:ascii="Tahoma" w:hAnsi="Tahoma" w:cs="Tahoma"/>
          <w:sz w:val="20"/>
          <w:szCs w:val="20"/>
        </w:rPr>
        <w:t xml:space="preserve"> roboczych,</w:t>
      </w:r>
      <w:r w:rsidRPr="00FE268E">
        <w:rPr>
          <w:rFonts w:ascii="Tahoma" w:hAnsi="Tahoma" w:cs="Tahoma"/>
          <w:sz w:val="20"/>
          <w:szCs w:val="20"/>
        </w:rPr>
        <w:t xml:space="preserve"> </w:t>
      </w:r>
      <w:r w:rsidR="00697988" w:rsidRPr="00FE268E">
        <w:rPr>
          <w:rFonts w:ascii="Tahoma" w:hAnsi="Tahoma" w:cs="Tahoma"/>
          <w:sz w:val="20"/>
          <w:szCs w:val="20"/>
        </w:rPr>
        <w:t xml:space="preserve">usług </w:t>
      </w:r>
      <w:r w:rsidR="00697988">
        <w:rPr>
          <w:rFonts w:ascii="Tahoma" w:hAnsi="Tahoma" w:cs="Tahoma"/>
          <w:sz w:val="20"/>
          <w:szCs w:val="20"/>
        </w:rPr>
        <w:t>stanowiących</w:t>
      </w:r>
      <w:r w:rsidR="00697988" w:rsidRPr="00FE268E">
        <w:rPr>
          <w:rFonts w:ascii="Tahoma" w:hAnsi="Tahoma" w:cs="Tahoma"/>
          <w:sz w:val="20"/>
          <w:szCs w:val="20"/>
        </w:rPr>
        <w:t xml:space="preserve"> przedmiot niniejszej umowy</w:t>
      </w:r>
      <w:r w:rsidRPr="00FE268E">
        <w:rPr>
          <w:rFonts w:ascii="Tahoma" w:hAnsi="Tahoma" w:cs="Tahoma"/>
          <w:sz w:val="20"/>
          <w:szCs w:val="20"/>
        </w:rPr>
        <w:t>,</w:t>
      </w:r>
    </w:p>
    <w:p w14:paraId="4B1EB6F4" w14:textId="14625927" w:rsidR="006C28DB" w:rsidRPr="00FE268E" w:rsidRDefault="006C28DB" w:rsidP="00DD5CE7">
      <w:pPr>
        <w:widowControl w:val="0"/>
        <w:numPr>
          <w:ilvl w:val="0"/>
          <w:numId w:val="15"/>
        </w:numPr>
        <w:tabs>
          <w:tab w:val="clear" w:pos="283"/>
          <w:tab w:val="num" w:pos="0"/>
          <w:tab w:val="left" w:pos="567"/>
        </w:tabs>
        <w:overflowPunct w:val="0"/>
        <w:autoSpaceDE w:val="0"/>
        <w:autoSpaceDN/>
        <w:spacing w:line="276" w:lineRule="auto"/>
        <w:ind w:left="567"/>
        <w:jc w:val="both"/>
        <w:textAlignment w:val="auto"/>
        <w:rPr>
          <w:rFonts w:ascii="Tahoma" w:hAnsi="Tahoma" w:cs="Tahoma"/>
          <w:sz w:val="20"/>
          <w:szCs w:val="20"/>
        </w:rPr>
      </w:pPr>
      <w:r w:rsidRPr="00FE268E">
        <w:rPr>
          <w:rFonts w:ascii="Tahoma" w:hAnsi="Tahoma" w:cs="Tahoma"/>
          <w:sz w:val="20"/>
          <w:szCs w:val="20"/>
        </w:rPr>
        <w:t>dopu</w:t>
      </w:r>
      <w:r w:rsidR="00697988">
        <w:rPr>
          <w:rFonts w:ascii="Tahoma" w:hAnsi="Tahoma" w:cs="Tahoma"/>
          <w:sz w:val="20"/>
          <w:szCs w:val="20"/>
        </w:rPr>
        <w:t xml:space="preserve">szczenia </w:t>
      </w:r>
      <w:r w:rsidRPr="00FE268E">
        <w:rPr>
          <w:rFonts w:ascii="Tahoma" w:hAnsi="Tahoma" w:cs="Tahoma"/>
          <w:sz w:val="20"/>
          <w:szCs w:val="20"/>
        </w:rPr>
        <w:t xml:space="preserve">się </w:t>
      </w:r>
      <w:r w:rsidR="00697988">
        <w:rPr>
          <w:rFonts w:ascii="Tahoma" w:hAnsi="Tahoma" w:cs="Tahoma"/>
          <w:sz w:val="20"/>
          <w:szCs w:val="20"/>
        </w:rPr>
        <w:t xml:space="preserve">przez Wykonawcę </w:t>
      </w:r>
      <w:r w:rsidRPr="00FE268E">
        <w:rPr>
          <w:rFonts w:ascii="Tahoma" w:hAnsi="Tahoma" w:cs="Tahoma"/>
          <w:sz w:val="20"/>
          <w:szCs w:val="20"/>
        </w:rPr>
        <w:t>rażącego naruszenia postanowień niniejszej umowy.</w:t>
      </w:r>
    </w:p>
    <w:p w14:paraId="456EAFA7" w14:textId="77777777" w:rsidR="006C28DB" w:rsidRPr="00FE268E" w:rsidRDefault="006C28DB" w:rsidP="0032675B">
      <w:pPr>
        <w:spacing w:line="276" w:lineRule="auto"/>
        <w:rPr>
          <w:rFonts w:ascii="Tahoma" w:hAnsi="Tahoma" w:cs="Tahoma"/>
          <w:b/>
          <w:sz w:val="20"/>
          <w:szCs w:val="20"/>
        </w:rPr>
      </w:pPr>
    </w:p>
    <w:p w14:paraId="425585A4" w14:textId="5993ABB7" w:rsidR="006C28DB" w:rsidRPr="00FE268E" w:rsidRDefault="006C28DB" w:rsidP="005D19C9">
      <w:pPr>
        <w:spacing w:line="276" w:lineRule="auto"/>
        <w:jc w:val="center"/>
        <w:rPr>
          <w:rFonts w:ascii="Tahoma" w:hAnsi="Tahoma" w:cs="Tahoma"/>
          <w:b/>
          <w:sz w:val="20"/>
          <w:szCs w:val="20"/>
        </w:rPr>
      </w:pPr>
      <w:r w:rsidRPr="00FE268E">
        <w:rPr>
          <w:rFonts w:ascii="Tahoma" w:hAnsi="Tahoma" w:cs="Tahoma"/>
          <w:b/>
          <w:sz w:val="20"/>
          <w:szCs w:val="20"/>
        </w:rPr>
        <w:t>§ 1</w:t>
      </w:r>
      <w:r w:rsidR="006051A5">
        <w:rPr>
          <w:rFonts w:ascii="Tahoma" w:hAnsi="Tahoma" w:cs="Tahoma"/>
          <w:b/>
          <w:sz w:val="20"/>
          <w:szCs w:val="20"/>
        </w:rPr>
        <w:t>1</w:t>
      </w:r>
    </w:p>
    <w:p w14:paraId="77C1517B" w14:textId="48757948" w:rsidR="006C28DB" w:rsidRPr="006021BC" w:rsidRDefault="006C28DB" w:rsidP="006021BC">
      <w:pPr>
        <w:numPr>
          <w:ilvl w:val="0"/>
          <w:numId w:val="12"/>
        </w:numPr>
        <w:tabs>
          <w:tab w:val="clear" w:pos="720"/>
        </w:tabs>
        <w:autoSpaceDN/>
        <w:spacing w:line="276" w:lineRule="auto"/>
        <w:ind w:left="284" w:hanging="284"/>
        <w:jc w:val="both"/>
        <w:textAlignment w:val="auto"/>
        <w:rPr>
          <w:rFonts w:ascii="Tahoma" w:eastAsia="Calibri" w:hAnsi="Tahoma" w:cs="Tahoma"/>
          <w:sz w:val="20"/>
          <w:szCs w:val="20"/>
        </w:rPr>
      </w:pPr>
      <w:r w:rsidRPr="00FE268E">
        <w:rPr>
          <w:rFonts w:ascii="Tahoma" w:eastAsia="Calibri" w:hAnsi="Tahoma" w:cs="Tahoma"/>
          <w:sz w:val="20"/>
          <w:szCs w:val="20"/>
        </w:rPr>
        <w:t>Wszelkie spory wynikłe z niniejszej umowy strony podają pod rozstrzygnięcie właściwego sądu powszechnego</w:t>
      </w:r>
      <w:r w:rsidR="006021BC">
        <w:rPr>
          <w:rFonts w:ascii="Tahoma" w:eastAsia="Calibri" w:hAnsi="Tahoma" w:cs="Tahoma"/>
          <w:sz w:val="20"/>
          <w:szCs w:val="20"/>
        </w:rPr>
        <w:t xml:space="preserve"> </w:t>
      </w:r>
      <w:r w:rsidRPr="006021BC">
        <w:rPr>
          <w:rFonts w:ascii="Tahoma" w:eastAsia="Calibri" w:hAnsi="Tahoma" w:cs="Tahoma"/>
          <w:sz w:val="20"/>
          <w:szCs w:val="20"/>
        </w:rPr>
        <w:t>w Szczecinie.</w:t>
      </w:r>
    </w:p>
    <w:p w14:paraId="4E5FDE35" w14:textId="77777777" w:rsidR="006C28DB" w:rsidRPr="00FE268E" w:rsidRDefault="006C28DB" w:rsidP="0032675B">
      <w:pPr>
        <w:numPr>
          <w:ilvl w:val="0"/>
          <w:numId w:val="12"/>
        </w:numPr>
        <w:tabs>
          <w:tab w:val="num" w:pos="284"/>
        </w:tabs>
        <w:autoSpaceDN/>
        <w:spacing w:line="276" w:lineRule="auto"/>
        <w:ind w:left="369" w:hanging="369"/>
        <w:jc w:val="both"/>
        <w:textAlignment w:val="auto"/>
        <w:rPr>
          <w:rFonts w:ascii="Tahoma" w:eastAsia="Calibri" w:hAnsi="Tahoma" w:cs="Tahoma"/>
          <w:sz w:val="20"/>
          <w:szCs w:val="20"/>
        </w:rPr>
      </w:pPr>
      <w:r w:rsidRPr="00FE268E">
        <w:rPr>
          <w:rFonts w:ascii="Tahoma" w:eastAsia="Calibri" w:hAnsi="Tahoma" w:cs="Tahoma"/>
          <w:sz w:val="20"/>
          <w:szCs w:val="20"/>
        </w:rPr>
        <w:t xml:space="preserve">Wszelkie zmiany umowy mogą nastąpić jedynie za zgodą stron w formie pisemnej pod rygorem nieważności. </w:t>
      </w:r>
    </w:p>
    <w:p w14:paraId="4EDC8147" w14:textId="77777777" w:rsidR="006C28DB" w:rsidRPr="00FE268E" w:rsidRDefault="006C28DB" w:rsidP="0032675B">
      <w:pPr>
        <w:numPr>
          <w:ilvl w:val="0"/>
          <w:numId w:val="12"/>
        </w:numPr>
        <w:tabs>
          <w:tab w:val="num" w:pos="284"/>
        </w:tabs>
        <w:autoSpaceDN/>
        <w:spacing w:line="276" w:lineRule="auto"/>
        <w:ind w:left="369" w:hanging="369"/>
        <w:jc w:val="both"/>
        <w:textAlignment w:val="auto"/>
        <w:rPr>
          <w:rFonts w:ascii="Tahoma" w:eastAsia="Calibri" w:hAnsi="Tahoma" w:cs="Tahoma"/>
          <w:sz w:val="20"/>
          <w:szCs w:val="20"/>
        </w:rPr>
      </w:pPr>
      <w:r w:rsidRPr="00FE268E">
        <w:rPr>
          <w:rFonts w:ascii="Tahoma" w:eastAsia="Calibri" w:hAnsi="Tahoma" w:cs="Tahoma"/>
          <w:sz w:val="20"/>
          <w:szCs w:val="20"/>
        </w:rPr>
        <w:t>Wszelkie załączniki podpisane przez obie strony stanowią integralną część niniejszej umowy.</w:t>
      </w:r>
    </w:p>
    <w:p w14:paraId="7C585B74" w14:textId="77777777" w:rsidR="006C28DB" w:rsidRPr="00FE268E" w:rsidRDefault="006C28DB" w:rsidP="0032675B">
      <w:pPr>
        <w:numPr>
          <w:ilvl w:val="0"/>
          <w:numId w:val="12"/>
        </w:numPr>
        <w:tabs>
          <w:tab w:val="num" w:pos="284"/>
        </w:tabs>
        <w:autoSpaceDN/>
        <w:spacing w:line="276" w:lineRule="auto"/>
        <w:ind w:left="284" w:hanging="284"/>
        <w:jc w:val="both"/>
        <w:textAlignment w:val="auto"/>
        <w:rPr>
          <w:rFonts w:ascii="Tahoma" w:eastAsia="Calibri" w:hAnsi="Tahoma" w:cs="Tahoma"/>
          <w:sz w:val="20"/>
          <w:szCs w:val="20"/>
        </w:rPr>
      </w:pPr>
      <w:r w:rsidRPr="00FE268E">
        <w:rPr>
          <w:rFonts w:ascii="Tahoma" w:eastAsia="Calibri" w:hAnsi="Tahoma" w:cs="Tahoma"/>
          <w:sz w:val="20"/>
          <w:szCs w:val="20"/>
        </w:rPr>
        <w:t xml:space="preserve">W sprawach nieuregulowanych niniejszą umową mają zastosowanie obowiązujące przepisy prawa, </w:t>
      </w:r>
      <w:r w:rsidRPr="00FE268E">
        <w:rPr>
          <w:rFonts w:ascii="Tahoma" w:eastAsia="Calibri" w:hAnsi="Tahoma" w:cs="Tahoma"/>
          <w:sz w:val="20"/>
          <w:szCs w:val="20"/>
        </w:rPr>
        <w:br/>
        <w:t>w szczególności przepisy Kodeksu cywilnego.</w:t>
      </w:r>
    </w:p>
    <w:p w14:paraId="64B96919" w14:textId="77777777" w:rsidR="006C28DB" w:rsidRPr="00FE268E" w:rsidRDefault="006C28DB" w:rsidP="0032675B">
      <w:pPr>
        <w:numPr>
          <w:ilvl w:val="0"/>
          <w:numId w:val="12"/>
        </w:numPr>
        <w:tabs>
          <w:tab w:val="num" w:pos="284"/>
        </w:tabs>
        <w:autoSpaceDN/>
        <w:spacing w:line="276" w:lineRule="auto"/>
        <w:ind w:left="284" w:hanging="284"/>
        <w:jc w:val="both"/>
        <w:textAlignment w:val="auto"/>
        <w:rPr>
          <w:rFonts w:ascii="Tahoma" w:eastAsia="Calibri" w:hAnsi="Tahoma" w:cs="Tahoma"/>
          <w:sz w:val="20"/>
          <w:szCs w:val="20"/>
        </w:rPr>
      </w:pPr>
      <w:r w:rsidRPr="00FE268E">
        <w:rPr>
          <w:rFonts w:ascii="Tahoma" w:eastAsia="Calibri" w:hAnsi="Tahoma" w:cs="Tahoma"/>
          <w:sz w:val="20"/>
          <w:szCs w:val="20"/>
        </w:rPr>
        <w:t>Umowa zostaje sporządzona w trzech jednobrzmiących egzemplarzach, dwóch dla Zamawiającego i jednym dla Wykonawcy.</w:t>
      </w:r>
    </w:p>
    <w:p w14:paraId="3801DCF1" w14:textId="77777777" w:rsidR="006C28DB" w:rsidRPr="00FE268E" w:rsidRDefault="006C28DB" w:rsidP="006C28DB">
      <w:pPr>
        <w:spacing w:line="276" w:lineRule="auto"/>
        <w:ind w:left="284"/>
        <w:jc w:val="both"/>
        <w:rPr>
          <w:rFonts w:ascii="Tahoma" w:eastAsia="Calibri" w:hAnsi="Tahoma" w:cs="Tahoma"/>
          <w:sz w:val="20"/>
          <w:szCs w:val="20"/>
        </w:rPr>
      </w:pPr>
    </w:p>
    <w:p w14:paraId="3A85E2DE" w14:textId="77777777" w:rsidR="006C28DB" w:rsidRPr="00FE268E" w:rsidRDefault="006C28DB" w:rsidP="006C28DB">
      <w:pPr>
        <w:spacing w:line="276" w:lineRule="auto"/>
        <w:ind w:left="284"/>
        <w:jc w:val="both"/>
        <w:rPr>
          <w:rFonts w:ascii="Tahoma" w:eastAsia="Calibri" w:hAnsi="Tahoma" w:cs="Tahoma"/>
          <w:sz w:val="20"/>
          <w:szCs w:val="20"/>
        </w:rPr>
      </w:pPr>
    </w:p>
    <w:p w14:paraId="3D5D25E8" w14:textId="77777777" w:rsidR="006C28DB" w:rsidRPr="00FE268E" w:rsidRDefault="006C28DB" w:rsidP="006C28DB">
      <w:pPr>
        <w:spacing w:line="276" w:lineRule="auto"/>
        <w:jc w:val="center"/>
        <w:rPr>
          <w:rFonts w:ascii="Tahoma" w:eastAsia="Calibri" w:hAnsi="Tahoma" w:cs="Tahoma"/>
          <w:sz w:val="20"/>
          <w:szCs w:val="20"/>
        </w:rPr>
      </w:pPr>
      <w:r w:rsidRPr="00FE268E">
        <w:rPr>
          <w:rFonts w:ascii="Tahoma" w:eastAsia="Calibri" w:hAnsi="Tahoma" w:cs="Tahoma"/>
          <w:b/>
          <w:sz w:val="20"/>
          <w:szCs w:val="20"/>
        </w:rPr>
        <w:t>PODPISY STRON:</w:t>
      </w:r>
    </w:p>
    <w:p w14:paraId="39840528" w14:textId="77777777" w:rsidR="006C28DB" w:rsidRPr="00FE268E" w:rsidRDefault="006C28DB" w:rsidP="006C28DB">
      <w:pPr>
        <w:spacing w:line="276" w:lineRule="auto"/>
        <w:jc w:val="center"/>
        <w:rPr>
          <w:rFonts w:ascii="Tahoma" w:eastAsia="Calibri" w:hAnsi="Tahoma" w:cs="Tahoma"/>
          <w:sz w:val="20"/>
          <w:szCs w:val="20"/>
        </w:rPr>
      </w:pPr>
      <w:r w:rsidRPr="00FE268E">
        <w:rPr>
          <w:rFonts w:ascii="Tahoma" w:eastAsia="Calibri" w:hAnsi="Tahoma" w:cs="Tahoma"/>
          <w:b/>
          <w:sz w:val="20"/>
          <w:szCs w:val="20"/>
        </w:rPr>
        <w:t xml:space="preserve">ZAMAWIAJĄCY:             </w:t>
      </w:r>
      <w:r w:rsidRPr="00FE268E">
        <w:rPr>
          <w:rFonts w:ascii="Tahoma" w:eastAsia="Calibri" w:hAnsi="Tahoma" w:cs="Tahoma"/>
          <w:b/>
          <w:sz w:val="20"/>
          <w:szCs w:val="20"/>
        </w:rPr>
        <w:tab/>
        <w:t xml:space="preserve">                      WYKONAWCA:</w:t>
      </w:r>
    </w:p>
    <w:p w14:paraId="18C69B23" w14:textId="77777777" w:rsidR="006C28DB" w:rsidRPr="00FE268E" w:rsidRDefault="006C28DB" w:rsidP="006C28DB">
      <w:pPr>
        <w:spacing w:line="276" w:lineRule="auto"/>
        <w:rPr>
          <w:rFonts w:ascii="Tahoma" w:hAnsi="Tahoma" w:cs="Tahoma"/>
          <w:sz w:val="20"/>
          <w:szCs w:val="20"/>
        </w:rPr>
      </w:pPr>
    </w:p>
    <w:p w14:paraId="163A4BC2" w14:textId="77777777" w:rsidR="006C28DB" w:rsidRPr="00FE268E" w:rsidRDefault="006C28DB" w:rsidP="006C28DB">
      <w:pPr>
        <w:spacing w:line="276" w:lineRule="auto"/>
        <w:rPr>
          <w:rFonts w:ascii="Tahoma" w:hAnsi="Tahoma" w:cs="Tahoma"/>
          <w:sz w:val="20"/>
          <w:szCs w:val="20"/>
        </w:rPr>
      </w:pPr>
    </w:p>
    <w:p w14:paraId="5579143D" w14:textId="77777777" w:rsidR="006C28DB" w:rsidRPr="00FE268E" w:rsidRDefault="006C28DB" w:rsidP="006C28DB">
      <w:pPr>
        <w:spacing w:line="276" w:lineRule="auto"/>
        <w:rPr>
          <w:rFonts w:ascii="Tahoma" w:hAnsi="Tahoma" w:cs="Tahoma"/>
          <w:sz w:val="20"/>
          <w:szCs w:val="20"/>
        </w:rPr>
      </w:pPr>
    </w:p>
    <w:p w14:paraId="210A3BEF" w14:textId="77777777" w:rsidR="006C28DB" w:rsidRPr="00FE268E" w:rsidRDefault="006C28DB" w:rsidP="006C28DB">
      <w:pPr>
        <w:spacing w:line="276" w:lineRule="auto"/>
        <w:rPr>
          <w:rFonts w:ascii="Tahoma" w:hAnsi="Tahoma" w:cs="Tahoma"/>
          <w:sz w:val="20"/>
          <w:szCs w:val="20"/>
        </w:rPr>
      </w:pPr>
    </w:p>
    <w:p w14:paraId="5D6712AF" w14:textId="289B05E0" w:rsidR="00697988" w:rsidRDefault="00697988" w:rsidP="006C28DB">
      <w:pPr>
        <w:spacing w:line="276" w:lineRule="auto"/>
        <w:rPr>
          <w:rFonts w:ascii="Tahoma" w:hAnsi="Tahoma" w:cs="Tahoma"/>
          <w:sz w:val="20"/>
          <w:szCs w:val="20"/>
        </w:rPr>
      </w:pPr>
    </w:p>
    <w:p w14:paraId="5E3D36E5" w14:textId="6D6FC4D5" w:rsidR="00BB0397" w:rsidRDefault="00BB0397" w:rsidP="006C28DB">
      <w:pPr>
        <w:spacing w:line="276" w:lineRule="auto"/>
        <w:rPr>
          <w:rFonts w:ascii="Tahoma" w:hAnsi="Tahoma" w:cs="Tahoma"/>
          <w:sz w:val="20"/>
          <w:szCs w:val="20"/>
        </w:rPr>
      </w:pPr>
    </w:p>
    <w:p w14:paraId="73DF10D1" w14:textId="4F95226D" w:rsidR="00BB0397" w:rsidRDefault="00BB0397" w:rsidP="006C28DB">
      <w:pPr>
        <w:spacing w:line="276" w:lineRule="auto"/>
        <w:rPr>
          <w:rFonts w:ascii="Tahoma" w:hAnsi="Tahoma" w:cs="Tahoma"/>
          <w:sz w:val="20"/>
          <w:szCs w:val="20"/>
        </w:rPr>
      </w:pPr>
    </w:p>
    <w:p w14:paraId="27569D38" w14:textId="77777777" w:rsidR="00BB0397" w:rsidRPr="00FE268E" w:rsidRDefault="00BB0397" w:rsidP="006C28DB">
      <w:pPr>
        <w:spacing w:line="276" w:lineRule="auto"/>
        <w:rPr>
          <w:rFonts w:ascii="Tahoma" w:hAnsi="Tahoma" w:cs="Tahoma"/>
          <w:sz w:val="20"/>
          <w:szCs w:val="20"/>
        </w:rPr>
      </w:pPr>
    </w:p>
    <w:p w14:paraId="67879CF5" w14:textId="77777777" w:rsidR="00BB0397" w:rsidRPr="00FE268E" w:rsidRDefault="00BB0397" w:rsidP="006C28DB">
      <w:pPr>
        <w:spacing w:line="276" w:lineRule="auto"/>
        <w:rPr>
          <w:rFonts w:ascii="Tahoma" w:hAnsi="Tahoma" w:cs="Tahoma"/>
          <w:sz w:val="20"/>
          <w:szCs w:val="20"/>
        </w:rPr>
      </w:pPr>
    </w:p>
    <w:p w14:paraId="59CB252D" w14:textId="77777777" w:rsidR="006C28DB" w:rsidRPr="00FE268E" w:rsidRDefault="006C28DB" w:rsidP="006C28DB">
      <w:pPr>
        <w:spacing w:line="276" w:lineRule="auto"/>
        <w:rPr>
          <w:rFonts w:ascii="Tahoma" w:hAnsi="Tahoma" w:cs="Tahoma"/>
          <w:sz w:val="20"/>
          <w:szCs w:val="20"/>
        </w:rPr>
      </w:pPr>
    </w:p>
    <w:p w14:paraId="615E0BCF" w14:textId="48FD4558" w:rsidR="006C28DB" w:rsidRDefault="006C28DB" w:rsidP="006C28DB">
      <w:pPr>
        <w:spacing w:line="276" w:lineRule="auto"/>
        <w:rPr>
          <w:rFonts w:ascii="Tahoma" w:hAnsi="Tahoma" w:cs="Tahoma"/>
          <w:sz w:val="20"/>
          <w:szCs w:val="20"/>
        </w:rPr>
      </w:pPr>
    </w:p>
    <w:p w14:paraId="375A0BF9" w14:textId="1C7A3AE2" w:rsidR="00C103B1" w:rsidRDefault="00C103B1" w:rsidP="006C28DB">
      <w:pPr>
        <w:spacing w:line="276" w:lineRule="auto"/>
        <w:rPr>
          <w:rFonts w:ascii="Tahoma" w:hAnsi="Tahoma" w:cs="Tahoma"/>
          <w:sz w:val="20"/>
          <w:szCs w:val="20"/>
        </w:rPr>
      </w:pPr>
    </w:p>
    <w:p w14:paraId="1831BF74" w14:textId="77777777" w:rsidR="00905829" w:rsidRDefault="00905829" w:rsidP="006C28DB">
      <w:pPr>
        <w:spacing w:line="276" w:lineRule="auto"/>
        <w:rPr>
          <w:rFonts w:ascii="Tahoma" w:hAnsi="Tahoma" w:cs="Tahoma"/>
          <w:sz w:val="20"/>
          <w:szCs w:val="20"/>
        </w:rPr>
      </w:pPr>
    </w:p>
    <w:p w14:paraId="251B125A" w14:textId="58A1FB60" w:rsidR="00905829" w:rsidRDefault="00905829" w:rsidP="006C28DB">
      <w:pPr>
        <w:spacing w:line="276" w:lineRule="auto"/>
        <w:rPr>
          <w:rFonts w:ascii="Tahoma" w:hAnsi="Tahoma" w:cs="Tahoma"/>
          <w:sz w:val="20"/>
          <w:szCs w:val="20"/>
        </w:rPr>
      </w:pPr>
    </w:p>
    <w:p w14:paraId="59356C16" w14:textId="71807C81" w:rsidR="000D22FD" w:rsidRDefault="000D22FD" w:rsidP="006C28DB">
      <w:pPr>
        <w:spacing w:line="276" w:lineRule="auto"/>
        <w:rPr>
          <w:rFonts w:ascii="Tahoma" w:hAnsi="Tahoma" w:cs="Tahoma"/>
          <w:sz w:val="20"/>
          <w:szCs w:val="20"/>
        </w:rPr>
      </w:pPr>
    </w:p>
    <w:p w14:paraId="69354C02" w14:textId="3CB1DF57" w:rsidR="000D22FD" w:rsidRDefault="000D22FD" w:rsidP="006C28DB">
      <w:pPr>
        <w:spacing w:line="276" w:lineRule="auto"/>
        <w:rPr>
          <w:rFonts w:ascii="Tahoma" w:hAnsi="Tahoma" w:cs="Tahoma"/>
          <w:sz w:val="20"/>
          <w:szCs w:val="20"/>
        </w:rPr>
      </w:pPr>
    </w:p>
    <w:p w14:paraId="0ED1D4B1" w14:textId="22D933BD" w:rsidR="000D22FD" w:rsidRDefault="000D22FD" w:rsidP="006C28DB">
      <w:pPr>
        <w:spacing w:line="276" w:lineRule="auto"/>
        <w:rPr>
          <w:rFonts w:ascii="Tahoma" w:hAnsi="Tahoma" w:cs="Tahoma"/>
          <w:sz w:val="20"/>
          <w:szCs w:val="20"/>
        </w:rPr>
      </w:pPr>
    </w:p>
    <w:p w14:paraId="01A29E4C" w14:textId="569F8BC5" w:rsidR="000D22FD" w:rsidRDefault="000D22FD" w:rsidP="006C28DB">
      <w:pPr>
        <w:spacing w:line="276" w:lineRule="auto"/>
        <w:rPr>
          <w:rFonts w:ascii="Tahoma" w:hAnsi="Tahoma" w:cs="Tahoma"/>
          <w:sz w:val="20"/>
          <w:szCs w:val="20"/>
        </w:rPr>
      </w:pPr>
    </w:p>
    <w:p w14:paraId="41C1ED51" w14:textId="47BA1F2E" w:rsidR="000D22FD" w:rsidRDefault="000D22FD" w:rsidP="006C28DB">
      <w:pPr>
        <w:spacing w:line="276" w:lineRule="auto"/>
        <w:rPr>
          <w:rFonts w:ascii="Tahoma" w:hAnsi="Tahoma" w:cs="Tahoma"/>
          <w:sz w:val="20"/>
          <w:szCs w:val="20"/>
        </w:rPr>
      </w:pPr>
    </w:p>
    <w:p w14:paraId="4A4B10FC" w14:textId="77777777" w:rsidR="000D22FD" w:rsidRDefault="000D22FD" w:rsidP="006C28DB">
      <w:pPr>
        <w:spacing w:line="276" w:lineRule="auto"/>
        <w:rPr>
          <w:rFonts w:ascii="Tahoma" w:hAnsi="Tahoma" w:cs="Tahoma"/>
          <w:sz w:val="20"/>
          <w:szCs w:val="20"/>
        </w:rPr>
      </w:pPr>
    </w:p>
    <w:p w14:paraId="1AA6E7A3" w14:textId="10110B2B" w:rsidR="00C103B1" w:rsidRDefault="00C103B1" w:rsidP="006C28DB">
      <w:pPr>
        <w:spacing w:line="276" w:lineRule="auto"/>
        <w:rPr>
          <w:rFonts w:ascii="Tahoma" w:hAnsi="Tahoma" w:cs="Tahoma"/>
          <w:sz w:val="20"/>
          <w:szCs w:val="20"/>
        </w:rPr>
      </w:pPr>
    </w:p>
    <w:p w14:paraId="4458A5F7" w14:textId="77777777" w:rsidR="008F044A" w:rsidRDefault="008F044A" w:rsidP="006C28DB">
      <w:pPr>
        <w:spacing w:line="276" w:lineRule="auto"/>
        <w:rPr>
          <w:rFonts w:ascii="Tahoma" w:hAnsi="Tahoma" w:cs="Tahoma"/>
          <w:sz w:val="20"/>
          <w:szCs w:val="20"/>
        </w:rPr>
      </w:pPr>
    </w:p>
    <w:p w14:paraId="17E3DED5" w14:textId="77777777" w:rsidR="008F044A" w:rsidRDefault="008F044A" w:rsidP="006C28DB">
      <w:pPr>
        <w:spacing w:line="276" w:lineRule="auto"/>
        <w:rPr>
          <w:rFonts w:ascii="Tahoma" w:hAnsi="Tahoma" w:cs="Tahoma"/>
          <w:sz w:val="20"/>
          <w:szCs w:val="20"/>
        </w:rPr>
      </w:pPr>
    </w:p>
    <w:p w14:paraId="1BE84CA6" w14:textId="26AC2209" w:rsidR="008F044A" w:rsidRDefault="008F044A" w:rsidP="006C28DB">
      <w:pPr>
        <w:spacing w:line="276" w:lineRule="auto"/>
        <w:rPr>
          <w:rFonts w:ascii="Tahoma" w:hAnsi="Tahoma" w:cs="Tahoma"/>
          <w:sz w:val="20"/>
          <w:szCs w:val="20"/>
        </w:rPr>
      </w:pPr>
    </w:p>
    <w:p w14:paraId="6612C062" w14:textId="41C34073" w:rsidR="00A679EF" w:rsidRDefault="00A679EF" w:rsidP="006C28DB">
      <w:pPr>
        <w:spacing w:line="276" w:lineRule="auto"/>
        <w:rPr>
          <w:rFonts w:ascii="Tahoma" w:hAnsi="Tahoma" w:cs="Tahoma"/>
          <w:sz w:val="20"/>
          <w:szCs w:val="20"/>
        </w:rPr>
      </w:pPr>
    </w:p>
    <w:p w14:paraId="7A8C5DC8" w14:textId="75F6B1F9" w:rsidR="0032675B" w:rsidRDefault="0032675B" w:rsidP="006C28DB">
      <w:pPr>
        <w:spacing w:line="276" w:lineRule="auto"/>
        <w:rPr>
          <w:rFonts w:ascii="Tahoma" w:hAnsi="Tahoma" w:cs="Tahoma"/>
          <w:sz w:val="20"/>
          <w:szCs w:val="20"/>
        </w:rPr>
      </w:pPr>
    </w:p>
    <w:p w14:paraId="14168217" w14:textId="3E895DBC" w:rsidR="0032675B" w:rsidRDefault="0032675B" w:rsidP="006C28DB">
      <w:pPr>
        <w:spacing w:line="276" w:lineRule="auto"/>
        <w:rPr>
          <w:rFonts w:ascii="Tahoma" w:hAnsi="Tahoma" w:cs="Tahoma"/>
          <w:sz w:val="20"/>
          <w:szCs w:val="20"/>
        </w:rPr>
      </w:pPr>
    </w:p>
    <w:p w14:paraId="7A2FE0A2" w14:textId="5F92C7A4" w:rsidR="006C28DB" w:rsidRPr="00FE268E" w:rsidRDefault="006C28DB" w:rsidP="00CA2164">
      <w:pPr>
        <w:rPr>
          <w:rFonts w:ascii="Tahoma" w:eastAsia="Calibri" w:hAnsi="Tahoma" w:cs="Tahoma"/>
          <w:sz w:val="16"/>
          <w:szCs w:val="16"/>
        </w:rPr>
      </w:pPr>
      <w:r w:rsidRPr="00FE268E">
        <w:rPr>
          <w:rFonts w:ascii="Tahoma" w:hAnsi="Tahoma" w:cs="Tahoma"/>
          <w:sz w:val="16"/>
          <w:szCs w:val="16"/>
        </w:rPr>
        <w:t>Załączniki do umowy:</w:t>
      </w:r>
    </w:p>
    <w:p w14:paraId="19C990CE" w14:textId="77777777" w:rsidR="006C28DB" w:rsidRPr="00FE268E" w:rsidRDefault="006C28DB" w:rsidP="00CA2164">
      <w:pPr>
        <w:numPr>
          <w:ilvl w:val="1"/>
          <w:numId w:val="26"/>
        </w:numPr>
        <w:autoSpaceDN/>
        <w:textAlignment w:val="auto"/>
        <w:rPr>
          <w:rFonts w:ascii="Tahoma" w:hAnsi="Tahoma" w:cs="Tahoma"/>
          <w:sz w:val="16"/>
          <w:szCs w:val="16"/>
        </w:rPr>
      </w:pPr>
      <w:r w:rsidRPr="00FE268E">
        <w:rPr>
          <w:rFonts w:ascii="Tahoma" w:hAnsi="Tahoma" w:cs="Tahoma"/>
          <w:sz w:val="16"/>
          <w:szCs w:val="16"/>
        </w:rPr>
        <w:t>Załącznik nr 1 – Oferta cenowa.</w:t>
      </w:r>
    </w:p>
    <w:p w14:paraId="5068C377" w14:textId="1D6AD306" w:rsidR="006C28DB" w:rsidRPr="00697988" w:rsidRDefault="006C28DB" w:rsidP="006C28DB">
      <w:pPr>
        <w:numPr>
          <w:ilvl w:val="1"/>
          <w:numId w:val="26"/>
        </w:numPr>
        <w:autoSpaceDN/>
        <w:spacing w:line="276" w:lineRule="auto"/>
        <w:textAlignment w:val="auto"/>
        <w:rPr>
          <w:rFonts w:ascii="Tahoma" w:eastAsia="Calibri" w:hAnsi="Tahoma" w:cs="Tahoma"/>
          <w:sz w:val="16"/>
          <w:szCs w:val="16"/>
        </w:rPr>
      </w:pPr>
      <w:r w:rsidRPr="00FE268E">
        <w:rPr>
          <w:rFonts w:ascii="Tahoma" w:eastAsia="Calibri" w:hAnsi="Tahoma" w:cs="Tahoma"/>
          <w:sz w:val="16"/>
          <w:szCs w:val="16"/>
        </w:rPr>
        <w:t xml:space="preserve">Załącznik nr 2 </w:t>
      </w:r>
      <w:r w:rsidR="00697988" w:rsidRPr="00FE268E">
        <w:rPr>
          <w:rFonts w:ascii="Tahoma" w:hAnsi="Tahoma" w:cs="Tahoma"/>
          <w:sz w:val="16"/>
          <w:szCs w:val="16"/>
        </w:rPr>
        <w:t>–</w:t>
      </w:r>
      <w:r w:rsidRPr="00FE268E">
        <w:rPr>
          <w:rFonts w:ascii="Tahoma" w:eastAsia="Calibri" w:hAnsi="Tahoma" w:cs="Tahoma"/>
          <w:sz w:val="16"/>
          <w:szCs w:val="16"/>
        </w:rPr>
        <w:t xml:space="preserve"> Zakres czynności</w:t>
      </w:r>
      <w:r w:rsidR="00697988">
        <w:rPr>
          <w:rFonts w:ascii="Tahoma" w:eastAsia="Calibri" w:hAnsi="Tahoma" w:cs="Tahoma"/>
          <w:sz w:val="16"/>
          <w:szCs w:val="16"/>
        </w:rPr>
        <w:t>.</w:t>
      </w:r>
    </w:p>
    <w:p w14:paraId="5E1F7CA1" w14:textId="2E00A76A" w:rsidR="006C28DB" w:rsidRPr="00697988" w:rsidRDefault="006C28DB" w:rsidP="00FE268E">
      <w:pPr>
        <w:pStyle w:val="Tekstpodstawowy"/>
        <w:spacing w:after="0" w:line="276" w:lineRule="auto"/>
        <w:ind w:left="7080"/>
        <w:jc w:val="right"/>
        <w:rPr>
          <w:rFonts w:ascii="Tahoma" w:hAnsi="Tahoma" w:cs="Tahoma"/>
          <w:b/>
          <w:bCs/>
          <w:sz w:val="20"/>
          <w:szCs w:val="20"/>
        </w:rPr>
      </w:pPr>
      <w:r w:rsidRPr="00697988">
        <w:rPr>
          <w:rFonts w:ascii="Tahoma" w:eastAsia="Tahoma" w:hAnsi="Tahoma" w:cs="Tahoma"/>
          <w:b/>
          <w:bCs/>
          <w:sz w:val="20"/>
          <w:szCs w:val="20"/>
        </w:rPr>
        <w:lastRenderedPageBreak/>
        <w:t xml:space="preserve">     </w:t>
      </w:r>
      <w:r w:rsidRPr="00697988">
        <w:rPr>
          <w:rFonts w:ascii="Tahoma" w:hAnsi="Tahoma" w:cs="Tahoma"/>
          <w:b/>
          <w:bCs/>
          <w:sz w:val="20"/>
          <w:szCs w:val="20"/>
        </w:rPr>
        <w:t xml:space="preserve">Załącznik nr </w:t>
      </w:r>
      <w:r w:rsidR="00697988">
        <w:rPr>
          <w:rFonts w:ascii="Tahoma" w:hAnsi="Tahoma" w:cs="Tahoma"/>
          <w:b/>
          <w:bCs/>
          <w:sz w:val="20"/>
          <w:szCs w:val="20"/>
        </w:rPr>
        <w:t>2 do umowy</w:t>
      </w:r>
    </w:p>
    <w:p w14:paraId="78FD0281" w14:textId="77777777" w:rsidR="006C28DB" w:rsidRPr="00FE268E" w:rsidRDefault="006C28DB" w:rsidP="00FE268E">
      <w:pPr>
        <w:spacing w:line="276" w:lineRule="auto"/>
        <w:jc w:val="both"/>
        <w:rPr>
          <w:rFonts w:ascii="Tahoma" w:hAnsi="Tahoma" w:cs="Tahoma"/>
          <w:b/>
          <w:bCs/>
          <w:sz w:val="20"/>
          <w:szCs w:val="20"/>
        </w:rPr>
      </w:pPr>
      <w:r w:rsidRPr="00FE268E">
        <w:rPr>
          <w:rFonts w:ascii="Tahoma" w:hAnsi="Tahoma" w:cs="Tahoma"/>
          <w:b/>
          <w:bCs/>
          <w:sz w:val="20"/>
          <w:szCs w:val="20"/>
        </w:rPr>
        <w:t>Zakres czynności Wykonawcy:</w:t>
      </w:r>
    </w:p>
    <w:p w14:paraId="3B2CF3F9" w14:textId="77777777" w:rsidR="00697988" w:rsidRPr="006C28DB" w:rsidRDefault="00697988" w:rsidP="00697988">
      <w:pPr>
        <w:numPr>
          <w:ilvl w:val="0"/>
          <w:numId w:val="33"/>
        </w:numPr>
        <w:tabs>
          <w:tab w:val="left" w:pos="142"/>
        </w:tabs>
        <w:suppressAutoHyphens w:val="0"/>
        <w:autoSpaceDN/>
        <w:ind w:left="284" w:hanging="284"/>
        <w:jc w:val="both"/>
        <w:textAlignment w:val="auto"/>
        <w:rPr>
          <w:rFonts w:ascii="Tahoma" w:eastAsia="MuseoSlab-100" w:hAnsi="Tahoma" w:cs="Tahoma"/>
          <w:sz w:val="20"/>
          <w:szCs w:val="20"/>
        </w:rPr>
      </w:pPr>
      <w:r w:rsidRPr="006C28DB">
        <w:rPr>
          <w:rFonts w:ascii="Tahoma" w:eastAsia="MuseoSlab-100" w:hAnsi="Tahoma" w:cs="Tahoma"/>
          <w:sz w:val="20"/>
          <w:szCs w:val="20"/>
        </w:rPr>
        <w:t xml:space="preserve">dopilnowania realizacji okresowych przeglądów budowlanych </w:t>
      </w:r>
      <w:r>
        <w:rPr>
          <w:rFonts w:ascii="Tahoma" w:eastAsia="MuseoSlab-100" w:hAnsi="Tahoma" w:cs="Tahoma"/>
          <w:sz w:val="20"/>
          <w:szCs w:val="20"/>
        </w:rPr>
        <w:t xml:space="preserve">wszystkich </w:t>
      </w:r>
      <w:r w:rsidRPr="006C28DB">
        <w:rPr>
          <w:rFonts w:ascii="Tahoma" w:eastAsia="MuseoSlab-100" w:hAnsi="Tahoma" w:cs="Tahoma"/>
          <w:sz w:val="20"/>
          <w:szCs w:val="20"/>
        </w:rPr>
        <w:t>obiektów Zakładu zgodnie z obowiązującymi</w:t>
      </w:r>
      <w:r>
        <w:rPr>
          <w:rFonts w:ascii="Tahoma" w:eastAsia="MuseoSlab-100" w:hAnsi="Tahoma" w:cs="Tahoma"/>
          <w:sz w:val="20"/>
          <w:szCs w:val="20"/>
        </w:rPr>
        <w:t xml:space="preserve"> </w:t>
      </w:r>
      <w:r w:rsidRPr="006C28DB">
        <w:rPr>
          <w:rFonts w:ascii="Tahoma" w:eastAsia="MuseoSlab-100" w:hAnsi="Tahoma" w:cs="Tahoma"/>
          <w:sz w:val="20"/>
          <w:szCs w:val="20"/>
        </w:rPr>
        <w:t xml:space="preserve">przepisami </w:t>
      </w:r>
      <w:r>
        <w:rPr>
          <w:rFonts w:ascii="Tahoma" w:eastAsia="MuseoSlab-100" w:hAnsi="Tahoma" w:cs="Tahoma"/>
          <w:sz w:val="20"/>
          <w:szCs w:val="20"/>
        </w:rPr>
        <w:t xml:space="preserve">prawa i </w:t>
      </w:r>
      <w:r w:rsidRPr="006C28DB">
        <w:rPr>
          <w:rFonts w:ascii="Tahoma" w:eastAsia="MuseoSlab-100" w:hAnsi="Tahoma" w:cs="Tahoma"/>
          <w:sz w:val="20"/>
          <w:szCs w:val="20"/>
        </w:rPr>
        <w:t>w</w:t>
      </w:r>
      <w:r>
        <w:rPr>
          <w:rFonts w:ascii="Tahoma" w:eastAsia="MuseoSlab-100" w:hAnsi="Tahoma" w:cs="Tahoma"/>
          <w:sz w:val="20"/>
          <w:szCs w:val="20"/>
        </w:rPr>
        <w:t>e</w:t>
      </w:r>
      <w:r w:rsidRPr="006C28DB">
        <w:rPr>
          <w:rFonts w:ascii="Tahoma" w:eastAsia="MuseoSlab-100" w:hAnsi="Tahoma" w:cs="Tahoma"/>
          <w:sz w:val="20"/>
          <w:szCs w:val="20"/>
        </w:rPr>
        <w:t xml:space="preserve"> w</w:t>
      </w:r>
      <w:r>
        <w:rPr>
          <w:rFonts w:ascii="Tahoma" w:eastAsia="MuseoSlab-100" w:hAnsi="Tahoma" w:cs="Tahoma"/>
          <w:sz w:val="20"/>
          <w:szCs w:val="20"/>
        </w:rPr>
        <w:t>łaściwych</w:t>
      </w:r>
      <w:r w:rsidRPr="006C28DB">
        <w:rPr>
          <w:rFonts w:ascii="Tahoma" w:eastAsia="MuseoSlab-100" w:hAnsi="Tahoma" w:cs="Tahoma"/>
          <w:sz w:val="20"/>
          <w:szCs w:val="20"/>
        </w:rPr>
        <w:t xml:space="preserve"> terminach</w:t>
      </w:r>
      <w:r>
        <w:rPr>
          <w:rFonts w:ascii="Tahoma" w:eastAsia="MuseoSlab-100" w:hAnsi="Tahoma" w:cs="Tahoma"/>
          <w:sz w:val="20"/>
          <w:szCs w:val="20"/>
        </w:rPr>
        <w:t>,</w:t>
      </w:r>
    </w:p>
    <w:p w14:paraId="46985C17" w14:textId="1E4FABD1" w:rsidR="00697988" w:rsidRPr="006C28DB" w:rsidRDefault="00697988" w:rsidP="00697988">
      <w:pPr>
        <w:numPr>
          <w:ilvl w:val="0"/>
          <w:numId w:val="33"/>
        </w:numPr>
        <w:tabs>
          <w:tab w:val="left" w:pos="142"/>
        </w:tabs>
        <w:suppressAutoHyphens w:val="0"/>
        <w:autoSpaceDN/>
        <w:ind w:left="284" w:hanging="284"/>
        <w:jc w:val="both"/>
        <w:textAlignment w:val="auto"/>
        <w:rPr>
          <w:rFonts w:ascii="Tahoma" w:eastAsia="MuseoSlab-100" w:hAnsi="Tahoma" w:cs="Tahoma"/>
          <w:sz w:val="20"/>
          <w:szCs w:val="20"/>
        </w:rPr>
      </w:pPr>
      <w:r w:rsidRPr="006C28DB">
        <w:rPr>
          <w:rFonts w:ascii="Tahoma" w:eastAsia="MuseoSlab-100" w:hAnsi="Tahoma" w:cs="Tahoma"/>
          <w:sz w:val="20"/>
          <w:szCs w:val="20"/>
        </w:rPr>
        <w:t>sporządz</w:t>
      </w:r>
      <w:r>
        <w:rPr>
          <w:rFonts w:ascii="Tahoma" w:eastAsia="MuseoSlab-100" w:hAnsi="Tahoma" w:cs="Tahoma"/>
          <w:sz w:val="20"/>
          <w:szCs w:val="20"/>
        </w:rPr>
        <w:t>a</w:t>
      </w:r>
      <w:r w:rsidRPr="006C28DB">
        <w:rPr>
          <w:rFonts w:ascii="Tahoma" w:eastAsia="MuseoSlab-100" w:hAnsi="Tahoma" w:cs="Tahoma"/>
          <w:sz w:val="20"/>
          <w:szCs w:val="20"/>
        </w:rPr>
        <w:t>nia analiz potrzeb inwestycyjno-remontowych, opracowywani</w:t>
      </w:r>
      <w:r>
        <w:rPr>
          <w:rFonts w:ascii="Tahoma" w:eastAsia="MuseoSlab-100" w:hAnsi="Tahoma" w:cs="Tahoma"/>
          <w:sz w:val="20"/>
          <w:szCs w:val="20"/>
        </w:rPr>
        <w:t>a</w:t>
      </w:r>
      <w:r w:rsidRPr="006C28DB">
        <w:rPr>
          <w:rFonts w:ascii="Tahoma" w:eastAsia="MuseoSlab-100" w:hAnsi="Tahoma" w:cs="Tahoma"/>
          <w:sz w:val="20"/>
          <w:szCs w:val="20"/>
        </w:rPr>
        <w:t xml:space="preserve"> planu inwestycyjno-remontowego</w:t>
      </w:r>
      <w:r>
        <w:rPr>
          <w:rFonts w:ascii="Tahoma" w:eastAsia="MuseoSlab-100" w:hAnsi="Tahoma" w:cs="Tahoma"/>
          <w:sz w:val="20"/>
          <w:szCs w:val="20"/>
        </w:rPr>
        <w:t xml:space="preserve"> </w:t>
      </w:r>
      <w:r w:rsidR="00581F96">
        <w:rPr>
          <w:rFonts w:ascii="Tahoma" w:eastAsia="MuseoSlab-100" w:hAnsi="Tahoma" w:cs="Tahoma"/>
          <w:sz w:val="20"/>
          <w:szCs w:val="20"/>
        </w:rPr>
        <w:br/>
      </w:r>
      <w:r>
        <w:rPr>
          <w:rFonts w:ascii="Tahoma" w:eastAsia="MuseoSlab-100" w:hAnsi="Tahoma" w:cs="Tahoma"/>
          <w:sz w:val="20"/>
          <w:szCs w:val="20"/>
        </w:rPr>
        <w:t>i</w:t>
      </w:r>
      <w:r w:rsidRPr="006C28DB">
        <w:rPr>
          <w:rFonts w:ascii="Tahoma" w:eastAsia="MuseoSlab-100" w:hAnsi="Tahoma" w:cs="Tahoma"/>
          <w:sz w:val="20"/>
          <w:szCs w:val="20"/>
        </w:rPr>
        <w:t xml:space="preserve"> szacowani</w:t>
      </w:r>
      <w:r>
        <w:rPr>
          <w:rFonts w:ascii="Tahoma" w:eastAsia="MuseoSlab-100" w:hAnsi="Tahoma" w:cs="Tahoma"/>
          <w:sz w:val="20"/>
          <w:szCs w:val="20"/>
        </w:rPr>
        <w:t>a</w:t>
      </w:r>
      <w:r w:rsidRPr="006C28DB">
        <w:rPr>
          <w:rFonts w:ascii="Tahoma" w:eastAsia="MuseoSlab-100" w:hAnsi="Tahoma" w:cs="Tahoma"/>
          <w:sz w:val="20"/>
          <w:szCs w:val="20"/>
        </w:rPr>
        <w:t xml:space="preserve"> kosztów </w:t>
      </w:r>
      <w:r>
        <w:rPr>
          <w:rFonts w:ascii="Tahoma" w:eastAsia="MuseoSlab-100" w:hAnsi="Tahoma" w:cs="Tahoma"/>
          <w:sz w:val="20"/>
          <w:szCs w:val="20"/>
        </w:rPr>
        <w:t xml:space="preserve">jego </w:t>
      </w:r>
      <w:r w:rsidRPr="006C28DB">
        <w:rPr>
          <w:rFonts w:ascii="Tahoma" w:eastAsia="MuseoSlab-100" w:hAnsi="Tahoma" w:cs="Tahoma"/>
          <w:sz w:val="20"/>
          <w:szCs w:val="20"/>
        </w:rPr>
        <w:t>realizacji,</w:t>
      </w:r>
    </w:p>
    <w:p w14:paraId="5E11C6E1" w14:textId="717F236D" w:rsidR="00697988" w:rsidRPr="006C28DB" w:rsidRDefault="00697988" w:rsidP="00697988">
      <w:pPr>
        <w:numPr>
          <w:ilvl w:val="0"/>
          <w:numId w:val="33"/>
        </w:numPr>
        <w:tabs>
          <w:tab w:val="left" w:pos="142"/>
        </w:tabs>
        <w:suppressAutoHyphens w:val="0"/>
        <w:autoSpaceDN/>
        <w:ind w:left="284" w:hanging="284"/>
        <w:jc w:val="both"/>
        <w:textAlignment w:val="auto"/>
        <w:rPr>
          <w:rFonts w:ascii="Tahoma" w:eastAsia="MuseoSlab-100" w:hAnsi="Tahoma" w:cs="Tahoma"/>
          <w:sz w:val="20"/>
          <w:szCs w:val="20"/>
        </w:rPr>
      </w:pPr>
      <w:r w:rsidRPr="006C28DB">
        <w:rPr>
          <w:rFonts w:ascii="Tahoma" w:eastAsia="MuseoSlab-100" w:hAnsi="Tahoma" w:cs="Tahoma"/>
          <w:sz w:val="20"/>
          <w:szCs w:val="20"/>
        </w:rPr>
        <w:t>pełnienia funkcji inspektora nadzoru budowlanego, udział</w:t>
      </w:r>
      <w:r>
        <w:rPr>
          <w:rFonts w:ascii="Tahoma" w:eastAsia="MuseoSlab-100" w:hAnsi="Tahoma" w:cs="Tahoma"/>
          <w:sz w:val="20"/>
          <w:szCs w:val="20"/>
        </w:rPr>
        <w:t>u</w:t>
      </w:r>
      <w:r w:rsidRPr="006C28DB">
        <w:rPr>
          <w:rFonts w:ascii="Tahoma" w:eastAsia="MuseoSlab-100" w:hAnsi="Tahoma" w:cs="Tahoma"/>
          <w:sz w:val="20"/>
          <w:szCs w:val="20"/>
        </w:rPr>
        <w:t xml:space="preserve"> w planowaniu i przygotowaniu do realizacji zadań remontowych i inwestycyjnych w zakresie budowlanym, </w:t>
      </w:r>
      <w:r>
        <w:rPr>
          <w:rFonts w:ascii="Tahoma" w:eastAsia="MuseoSlab-100" w:hAnsi="Tahoma" w:cs="Tahoma"/>
          <w:sz w:val="20"/>
          <w:szCs w:val="20"/>
        </w:rPr>
        <w:t xml:space="preserve">a także </w:t>
      </w:r>
      <w:r w:rsidRPr="006C28DB">
        <w:rPr>
          <w:rFonts w:ascii="Tahoma" w:eastAsia="MuseoSlab-100" w:hAnsi="Tahoma" w:cs="Tahoma"/>
          <w:sz w:val="20"/>
          <w:szCs w:val="20"/>
        </w:rPr>
        <w:t>sporządzani</w:t>
      </w:r>
      <w:r>
        <w:rPr>
          <w:rFonts w:ascii="Tahoma" w:eastAsia="MuseoSlab-100" w:hAnsi="Tahoma" w:cs="Tahoma"/>
          <w:sz w:val="20"/>
          <w:szCs w:val="20"/>
        </w:rPr>
        <w:t>a</w:t>
      </w:r>
      <w:r w:rsidRPr="006C28DB">
        <w:rPr>
          <w:rFonts w:ascii="Tahoma" w:eastAsia="MuseoSlab-100" w:hAnsi="Tahoma" w:cs="Tahoma"/>
          <w:sz w:val="20"/>
          <w:szCs w:val="20"/>
        </w:rPr>
        <w:t xml:space="preserve"> szacunków kosztowych</w:t>
      </w:r>
      <w:r>
        <w:rPr>
          <w:rFonts w:ascii="Tahoma" w:eastAsia="MuseoSlab-100" w:hAnsi="Tahoma" w:cs="Tahoma"/>
          <w:sz w:val="20"/>
          <w:szCs w:val="20"/>
        </w:rPr>
        <w:t xml:space="preserve"> ich </w:t>
      </w:r>
      <w:r w:rsidR="00581F96">
        <w:rPr>
          <w:rFonts w:ascii="Tahoma" w:eastAsia="MuseoSlab-100" w:hAnsi="Tahoma" w:cs="Tahoma"/>
          <w:sz w:val="20"/>
          <w:szCs w:val="20"/>
        </w:rPr>
        <w:br/>
      </w:r>
      <w:r>
        <w:rPr>
          <w:rFonts w:ascii="Tahoma" w:eastAsia="MuseoSlab-100" w:hAnsi="Tahoma" w:cs="Tahoma"/>
          <w:sz w:val="20"/>
          <w:szCs w:val="20"/>
        </w:rPr>
        <w:t>wykonania,</w:t>
      </w:r>
    </w:p>
    <w:p w14:paraId="6B078E7C" w14:textId="77777777" w:rsidR="00697988" w:rsidRPr="006C28DB" w:rsidRDefault="00697988" w:rsidP="00697988">
      <w:pPr>
        <w:numPr>
          <w:ilvl w:val="0"/>
          <w:numId w:val="33"/>
        </w:numPr>
        <w:tabs>
          <w:tab w:val="left" w:pos="142"/>
        </w:tabs>
        <w:suppressAutoHyphens w:val="0"/>
        <w:autoSpaceDN/>
        <w:ind w:left="284" w:hanging="284"/>
        <w:jc w:val="both"/>
        <w:textAlignment w:val="auto"/>
        <w:rPr>
          <w:rFonts w:ascii="Tahoma" w:eastAsia="MuseoSlab-100" w:hAnsi="Tahoma" w:cs="Tahoma"/>
          <w:sz w:val="20"/>
          <w:szCs w:val="20"/>
        </w:rPr>
      </w:pPr>
      <w:r w:rsidRPr="006C28DB">
        <w:rPr>
          <w:rFonts w:ascii="Tahoma" w:eastAsia="MuseoSlab-100" w:hAnsi="Tahoma" w:cs="Tahoma"/>
          <w:sz w:val="20"/>
          <w:szCs w:val="20"/>
        </w:rPr>
        <w:t xml:space="preserve">obsługi technicznej inwestycji realizowanych przez </w:t>
      </w:r>
      <w:r>
        <w:rPr>
          <w:rFonts w:ascii="Tahoma" w:eastAsia="MuseoSlab-100" w:hAnsi="Tahoma" w:cs="Tahoma"/>
          <w:sz w:val="20"/>
          <w:szCs w:val="20"/>
        </w:rPr>
        <w:t>Zamawiającego,</w:t>
      </w:r>
    </w:p>
    <w:p w14:paraId="1BF228B4" w14:textId="77777777" w:rsidR="00697988" w:rsidRPr="006C28DB" w:rsidRDefault="00697988" w:rsidP="00697988">
      <w:pPr>
        <w:numPr>
          <w:ilvl w:val="0"/>
          <w:numId w:val="33"/>
        </w:numPr>
        <w:tabs>
          <w:tab w:val="left" w:pos="142"/>
        </w:tabs>
        <w:suppressAutoHyphens w:val="0"/>
        <w:autoSpaceDN/>
        <w:ind w:left="284" w:hanging="284"/>
        <w:jc w:val="both"/>
        <w:textAlignment w:val="auto"/>
        <w:rPr>
          <w:rFonts w:ascii="Tahoma" w:eastAsia="MuseoSlab-100" w:hAnsi="Tahoma" w:cs="Tahoma"/>
          <w:sz w:val="20"/>
          <w:szCs w:val="20"/>
        </w:rPr>
      </w:pPr>
      <w:r w:rsidRPr="006C28DB">
        <w:rPr>
          <w:rFonts w:ascii="Tahoma" w:eastAsia="MuseoSlab-100" w:hAnsi="Tahoma" w:cs="Tahoma"/>
          <w:sz w:val="20"/>
          <w:szCs w:val="20"/>
        </w:rPr>
        <w:t>sprawowania nadzoru i kontroli nad realizacją zadań inwestycyjnych, remontowych oraz konserwacyjnych</w:t>
      </w:r>
      <w:r>
        <w:rPr>
          <w:rFonts w:ascii="Tahoma" w:eastAsia="MuseoSlab-100" w:hAnsi="Tahoma" w:cs="Tahoma"/>
          <w:sz w:val="20"/>
          <w:szCs w:val="20"/>
        </w:rPr>
        <w:t xml:space="preserve"> prowadzonych w Zakładzie,</w:t>
      </w:r>
    </w:p>
    <w:p w14:paraId="34104C65" w14:textId="77777777" w:rsidR="00697988" w:rsidRPr="006C28DB" w:rsidRDefault="00697988" w:rsidP="00697988">
      <w:pPr>
        <w:numPr>
          <w:ilvl w:val="0"/>
          <w:numId w:val="33"/>
        </w:numPr>
        <w:tabs>
          <w:tab w:val="left" w:pos="142"/>
        </w:tabs>
        <w:suppressAutoHyphens w:val="0"/>
        <w:autoSpaceDN/>
        <w:ind w:left="284" w:hanging="284"/>
        <w:jc w:val="both"/>
        <w:textAlignment w:val="auto"/>
        <w:rPr>
          <w:rFonts w:ascii="Tahoma" w:eastAsia="MuseoSlab-100" w:hAnsi="Tahoma" w:cs="Tahoma"/>
          <w:sz w:val="20"/>
          <w:szCs w:val="20"/>
        </w:rPr>
      </w:pPr>
      <w:r>
        <w:rPr>
          <w:rFonts w:ascii="Tahoma" w:eastAsia="MuseoSlab-100" w:hAnsi="Tahoma" w:cs="Tahoma"/>
          <w:sz w:val="20"/>
          <w:szCs w:val="20"/>
        </w:rPr>
        <w:t>sprawowania</w:t>
      </w:r>
      <w:r w:rsidRPr="006C28DB">
        <w:rPr>
          <w:rFonts w:ascii="Tahoma" w:eastAsia="MuseoSlab-100" w:hAnsi="Tahoma" w:cs="Tahoma"/>
          <w:sz w:val="20"/>
          <w:szCs w:val="20"/>
        </w:rPr>
        <w:t xml:space="preserve"> kontroli jakościowej wykon</w:t>
      </w:r>
      <w:r>
        <w:rPr>
          <w:rFonts w:ascii="Tahoma" w:eastAsia="MuseoSlab-100" w:hAnsi="Tahoma" w:cs="Tahoma"/>
          <w:sz w:val="20"/>
          <w:szCs w:val="20"/>
        </w:rPr>
        <w:t>ywanych w Zakładzie</w:t>
      </w:r>
      <w:r w:rsidRPr="006C28DB">
        <w:rPr>
          <w:rFonts w:ascii="Tahoma" w:eastAsia="MuseoSlab-100" w:hAnsi="Tahoma" w:cs="Tahoma"/>
          <w:sz w:val="20"/>
          <w:szCs w:val="20"/>
        </w:rPr>
        <w:t xml:space="preserve"> robót</w:t>
      </w:r>
      <w:r>
        <w:rPr>
          <w:rFonts w:ascii="Tahoma" w:eastAsia="MuseoSlab-100" w:hAnsi="Tahoma" w:cs="Tahoma"/>
          <w:sz w:val="20"/>
          <w:szCs w:val="20"/>
        </w:rPr>
        <w:t xml:space="preserve"> budowalnych,</w:t>
      </w:r>
    </w:p>
    <w:p w14:paraId="704F91B6" w14:textId="77777777" w:rsidR="00697988" w:rsidRPr="006C28DB" w:rsidRDefault="00697988" w:rsidP="00697988">
      <w:pPr>
        <w:numPr>
          <w:ilvl w:val="0"/>
          <w:numId w:val="33"/>
        </w:numPr>
        <w:tabs>
          <w:tab w:val="left" w:pos="142"/>
        </w:tabs>
        <w:suppressAutoHyphens w:val="0"/>
        <w:autoSpaceDN/>
        <w:ind w:left="284" w:hanging="284"/>
        <w:jc w:val="both"/>
        <w:textAlignment w:val="auto"/>
        <w:rPr>
          <w:rFonts w:ascii="Tahoma" w:eastAsia="MuseoSlab-100" w:hAnsi="Tahoma" w:cs="Tahoma"/>
          <w:sz w:val="20"/>
          <w:szCs w:val="20"/>
        </w:rPr>
      </w:pPr>
      <w:r w:rsidRPr="006C28DB">
        <w:rPr>
          <w:rFonts w:ascii="Tahoma" w:eastAsia="MuseoSlab-100" w:hAnsi="Tahoma" w:cs="Tahoma"/>
          <w:sz w:val="20"/>
          <w:szCs w:val="20"/>
        </w:rPr>
        <w:t>nadzor</w:t>
      </w:r>
      <w:r>
        <w:rPr>
          <w:rFonts w:ascii="Tahoma" w:eastAsia="MuseoSlab-100" w:hAnsi="Tahoma" w:cs="Tahoma"/>
          <w:sz w:val="20"/>
          <w:szCs w:val="20"/>
        </w:rPr>
        <w:t>owania</w:t>
      </w:r>
      <w:r w:rsidRPr="006C28DB">
        <w:rPr>
          <w:rFonts w:ascii="Tahoma" w:eastAsia="MuseoSlab-100" w:hAnsi="Tahoma" w:cs="Tahoma"/>
          <w:sz w:val="20"/>
          <w:szCs w:val="20"/>
        </w:rPr>
        <w:t xml:space="preserve"> prawidłow</w:t>
      </w:r>
      <w:r>
        <w:rPr>
          <w:rFonts w:ascii="Tahoma" w:eastAsia="MuseoSlab-100" w:hAnsi="Tahoma" w:cs="Tahoma"/>
          <w:sz w:val="20"/>
          <w:szCs w:val="20"/>
        </w:rPr>
        <w:t>ego</w:t>
      </w:r>
      <w:r w:rsidRPr="006C28DB">
        <w:rPr>
          <w:rFonts w:ascii="Tahoma" w:eastAsia="MuseoSlab-100" w:hAnsi="Tahoma" w:cs="Tahoma"/>
          <w:sz w:val="20"/>
          <w:szCs w:val="20"/>
        </w:rPr>
        <w:t xml:space="preserve"> rozliczan</w:t>
      </w:r>
      <w:r>
        <w:rPr>
          <w:rFonts w:ascii="Tahoma" w:eastAsia="MuseoSlab-100" w:hAnsi="Tahoma" w:cs="Tahoma"/>
          <w:sz w:val="20"/>
          <w:szCs w:val="20"/>
        </w:rPr>
        <w:t>ia</w:t>
      </w:r>
      <w:r w:rsidRPr="006C28DB">
        <w:rPr>
          <w:rFonts w:ascii="Tahoma" w:eastAsia="MuseoSlab-100" w:hAnsi="Tahoma" w:cs="Tahoma"/>
          <w:sz w:val="20"/>
          <w:szCs w:val="20"/>
        </w:rPr>
        <w:t xml:space="preserve"> inwestycji, remontów</w:t>
      </w:r>
      <w:r>
        <w:rPr>
          <w:rFonts w:ascii="Tahoma" w:eastAsia="MuseoSlab-100" w:hAnsi="Tahoma" w:cs="Tahoma"/>
          <w:sz w:val="20"/>
          <w:szCs w:val="20"/>
        </w:rPr>
        <w:t xml:space="preserve"> i</w:t>
      </w:r>
      <w:r w:rsidRPr="006C28DB">
        <w:rPr>
          <w:rFonts w:ascii="Tahoma" w:eastAsia="MuseoSlab-100" w:hAnsi="Tahoma" w:cs="Tahoma"/>
          <w:sz w:val="20"/>
          <w:szCs w:val="20"/>
        </w:rPr>
        <w:t xml:space="preserve"> konserwacji</w:t>
      </w:r>
      <w:r>
        <w:rPr>
          <w:rFonts w:ascii="Tahoma" w:eastAsia="MuseoSlab-100" w:hAnsi="Tahoma" w:cs="Tahoma"/>
          <w:sz w:val="20"/>
          <w:szCs w:val="20"/>
        </w:rPr>
        <w:t xml:space="preserve"> prowadzonych w Zakładzie</w:t>
      </w:r>
      <w:r w:rsidRPr="006C28DB">
        <w:rPr>
          <w:rFonts w:ascii="Tahoma" w:eastAsia="MuseoSlab-100" w:hAnsi="Tahoma" w:cs="Tahoma"/>
          <w:sz w:val="20"/>
          <w:szCs w:val="20"/>
        </w:rPr>
        <w:t>,</w:t>
      </w:r>
    </w:p>
    <w:p w14:paraId="3795D6D9" w14:textId="77777777" w:rsidR="00697988" w:rsidRPr="006C28DB" w:rsidRDefault="00697988" w:rsidP="00697988">
      <w:pPr>
        <w:numPr>
          <w:ilvl w:val="0"/>
          <w:numId w:val="33"/>
        </w:numPr>
        <w:tabs>
          <w:tab w:val="left" w:pos="142"/>
        </w:tabs>
        <w:suppressAutoHyphens w:val="0"/>
        <w:autoSpaceDN/>
        <w:ind w:left="284" w:hanging="284"/>
        <w:jc w:val="both"/>
        <w:textAlignment w:val="auto"/>
        <w:rPr>
          <w:rFonts w:ascii="Tahoma" w:eastAsia="MuseoSlab-100" w:hAnsi="Tahoma" w:cs="Tahoma"/>
          <w:sz w:val="20"/>
          <w:szCs w:val="20"/>
        </w:rPr>
      </w:pPr>
      <w:r w:rsidRPr="006C28DB">
        <w:rPr>
          <w:rFonts w:ascii="Tahoma" w:eastAsia="MuseoSlab-100" w:hAnsi="Tahoma" w:cs="Tahoma"/>
          <w:sz w:val="20"/>
          <w:szCs w:val="20"/>
        </w:rPr>
        <w:t xml:space="preserve">rozliczania </w:t>
      </w:r>
      <w:r>
        <w:rPr>
          <w:rFonts w:ascii="Tahoma" w:eastAsia="MuseoSlab-100" w:hAnsi="Tahoma" w:cs="Tahoma"/>
          <w:sz w:val="20"/>
          <w:szCs w:val="20"/>
        </w:rPr>
        <w:t>prowadzonych w Zakładzie</w:t>
      </w:r>
      <w:r w:rsidRPr="006C28DB">
        <w:rPr>
          <w:rFonts w:ascii="Tahoma" w:eastAsia="MuseoSlab-100" w:hAnsi="Tahoma" w:cs="Tahoma"/>
          <w:sz w:val="20"/>
          <w:szCs w:val="20"/>
        </w:rPr>
        <w:t xml:space="preserve"> </w:t>
      </w:r>
      <w:r>
        <w:rPr>
          <w:rFonts w:ascii="Tahoma" w:eastAsia="MuseoSlab-100" w:hAnsi="Tahoma" w:cs="Tahoma"/>
          <w:sz w:val="20"/>
          <w:szCs w:val="20"/>
        </w:rPr>
        <w:t>działań</w:t>
      </w:r>
      <w:r w:rsidRPr="006C28DB">
        <w:rPr>
          <w:rFonts w:ascii="Tahoma" w:eastAsia="MuseoSlab-100" w:hAnsi="Tahoma" w:cs="Tahoma"/>
          <w:sz w:val="20"/>
          <w:szCs w:val="20"/>
        </w:rPr>
        <w:t xml:space="preserve"> inwestycyjnych, remontowych i konserwac</w:t>
      </w:r>
      <w:r>
        <w:rPr>
          <w:rFonts w:ascii="Tahoma" w:eastAsia="MuseoSlab-100" w:hAnsi="Tahoma" w:cs="Tahoma"/>
          <w:sz w:val="20"/>
          <w:szCs w:val="20"/>
        </w:rPr>
        <w:t>yjnych</w:t>
      </w:r>
      <w:r w:rsidRPr="006C28DB">
        <w:rPr>
          <w:rFonts w:ascii="Tahoma" w:eastAsia="MuseoSlab-100" w:hAnsi="Tahoma" w:cs="Tahoma"/>
          <w:sz w:val="20"/>
          <w:szCs w:val="20"/>
        </w:rPr>
        <w:t xml:space="preserve"> po ich zakończeniu</w:t>
      </w:r>
      <w:r>
        <w:rPr>
          <w:rFonts w:ascii="Tahoma" w:eastAsia="MuseoSlab-100" w:hAnsi="Tahoma" w:cs="Tahoma"/>
          <w:sz w:val="20"/>
          <w:szCs w:val="20"/>
        </w:rPr>
        <w:t>,</w:t>
      </w:r>
    </w:p>
    <w:p w14:paraId="0A6013AF" w14:textId="77777777" w:rsidR="00697988" w:rsidRPr="006C28DB" w:rsidRDefault="00697988" w:rsidP="00697988">
      <w:pPr>
        <w:numPr>
          <w:ilvl w:val="0"/>
          <w:numId w:val="33"/>
        </w:numPr>
        <w:tabs>
          <w:tab w:val="left" w:pos="142"/>
        </w:tabs>
        <w:suppressAutoHyphens w:val="0"/>
        <w:autoSpaceDN/>
        <w:ind w:left="284" w:hanging="284"/>
        <w:jc w:val="both"/>
        <w:textAlignment w:val="auto"/>
        <w:rPr>
          <w:rFonts w:ascii="Tahoma" w:eastAsia="MuseoSlab-100" w:hAnsi="Tahoma" w:cs="Tahoma"/>
          <w:sz w:val="20"/>
          <w:szCs w:val="20"/>
        </w:rPr>
      </w:pPr>
      <w:r w:rsidRPr="006C28DB">
        <w:rPr>
          <w:rFonts w:ascii="Tahoma" w:eastAsia="MuseoSlab-100" w:hAnsi="Tahoma" w:cs="Tahoma"/>
          <w:sz w:val="20"/>
          <w:szCs w:val="20"/>
        </w:rPr>
        <w:t xml:space="preserve">prowadzenia </w:t>
      </w:r>
      <w:r>
        <w:rPr>
          <w:rFonts w:ascii="Tahoma" w:eastAsia="MuseoSlab-100" w:hAnsi="Tahoma" w:cs="Tahoma"/>
          <w:sz w:val="20"/>
          <w:szCs w:val="20"/>
        </w:rPr>
        <w:t xml:space="preserve">właściwej </w:t>
      </w:r>
      <w:r w:rsidRPr="006C28DB">
        <w:rPr>
          <w:rFonts w:ascii="Tahoma" w:eastAsia="MuseoSlab-100" w:hAnsi="Tahoma" w:cs="Tahoma"/>
          <w:sz w:val="20"/>
          <w:szCs w:val="20"/>
        </w:rPr>
        <w:t>dokumentacji</w:t>
      </w:r>
      <w:r>
        <w:rPr>
          <w:rFonts w:ascii="Tahoma" w:eastAsia="MuseoSlab-100" w:hAnsi="Tahoma" w:cs="Tahoma"/>
          <w:sz w:val="20"/>
          <w:szCs w:val="20"/>
        </w:rPr>
        <w:t xml:space="preserve"> spraw</w:t>
      </w:r>
      <w:r w:rsidRPr="006C28DB">
        <w:rPr>
          <w:rFonts w:ascii="Tahoma" w:eastAsia="MuseoSlab-100" w:hAnsi="Tahoma" w:cs="Tahoma"/>
          <w:sz w:val="20"/>
          <w:szCs w:val="20"/>
        </w:rPr>
        <w:t xml:space="preserve"> w</w:t>
      </w:r>
      <w:r>
        <w:rPr>
          <w:rFonts w:ascii="Tahoma" w:eastAsia="MuseoSlab-100" w:hAnsi="Tahoma" w:cs="Tahoma"/>
          <w:sz w:val="20"/>
          <w:szCs w:val="20"/>
        </w:rPr>
        <w:t xml:space="preserve"> ramach</w:t>
      </w:r>
      <w:r w:rsidRPr="006C28DB">
        <w:rPr>
          <w:rFonts w:ascii="Tahoma" w:eastAsia="MuseoSlab-100" w:hAnsi="Tahoma" w:cs="Tahoma"/>
          <w:sz w:val="20"/>
          <w:szCs w:val="20"/>
        </w:rPr>
        <w:t xml:space="preserve"> wykonywanych obowiązków</w:t>
      </w:r>
      <w:r>
        <w:rPr>
          <w:rFonts w:ascii="Tahoma" w:eastAsia="MuseoSlab-100" w:hAnsi="Tahoma" w:cs="Tahoma"/>
          <w:sz w:val="20"/>
          <w:szCs w:val="20"/>
        </w:rPr>
        <w:t>,</w:t>
      </w:r>
    </w:p>
    <w:p w14:paraId="22DFD3AD" w14:textId="77777777" w:rsidR="00697988" w:rsidRPr="006C28DB" w:rsidRDefault="00697988" w:rsidP="00CA2164">
      <w:pPr>
        <w:numPr>
          <w:ilvl w:val="0"/>
          <w:numId w:val="33"/>
        </w:numPr>
        <w:tabs>
          <w:tab w:val="left" w:pos="284"/>
          <w:tab w:val="left" w:pos="851"/>
        </w:tabs>
        <w:suppressAutoHyphens w:val="0"/>
        <w:autoSpaceDN/>
        <w:ind w:left="284" w:hanging="426"/>
        <w:jc w:val="both"/>
        <w:textAlignment w:val="auto"/>
        <w:rPr>
          <w:rFonts w:ascii="Tahoma" w:eastAsia="MuseoSlab-100" w:hAnsi="Tahoma" w:cs="Tahoma"/>
          <w:sz w:val="20"/>
          <w:szCs w:val="20"/>
        </w:rPr>
      </w:pPr>
      <w:r>
        <w:rPr>
          <w:rFonts w:ascii="Tahoma" w:eastAsia="MuseoSlab-100" w:hAnsi="Tahoma" w:cs="Tahoma"/>
          <w:sz w:val="20"/>
          <w:szCs w:val="20"/>
        </w:rPr>
        <w:t>wspierania procesu</w:t>
      </w:r>
      <w:r w:rsidRPr="006C28DB">
        <w:rPr>
          <w:rFonts w:ascii="Tahoma" w:eastAsia="MuseoSlab-100" w:hAnsi="Tahoma" w:cs="Tahoma"/>
          <w:sz w:val="20"/>
          <w:szCs w:val="20"/>
        </w:rPr>
        <w:t xml:space="preserve"> optymalizacji kosztów realiz</w:t>
      </w:r>
      <w:r>
        <w:rPr>
          <w:rFonts w:ascii="Tahoma" w:eastAsia="MuseoSlab-100" w:hAnsi="Tahoma" w:cs="Tahoma"/>
          <w:sz w:val="20"/>
          <w:szCs w:val="20"/>
        </w:rPr>
        <w:t>owanych w Zakładzie</w:t>
      </w:r>
      <w:r w:rsidRPr="006C28DB">
        <w:rPr>
          <w:rFonts w:ascii="Tahoma" w:eastAsia="MuseoSlab-100" w:hAnsi="Tahoma" w:cs="Tahoma"/>
          <w:sz w:val="20"/>
          <w:szCs w:val="20"/>
        </w:rPr>
        <w:t xml:space="preserve"> prac remontowych, inwestycyjnych oraz konserwacyjnych,</w:t>
      </w:r>
    </w:p>
    <w:p w14:paraId="7FC8690A" w14:textId="77777777" w:rsidR="00697988" w:rsidRPr="006C28DB" w:rsidRDefault="00697988" w:rsidP="00CA2164">
      <w:pPr>
        <w:numPr>
          <w:ilvl w:val="0"/>
          <w:numId w:val="33"/>
        </w:numPr>
        <w:tabs>
          <w:tab w:val="left" w:pos="0"/>
          <w:tab w:val="left" w:pos="851"/>
        </w:tabs>
        <w:suppressAutoHyphens w:val="0"/>
        <w:autoSpaceDN/>
        <w:ind w:left="284" w:hanging="426"/>
        <w:jc w:val="both"/>
        <w:textAlignment w:val="auto"/>
        <w:rPr>
          <w:rFonts w:ascii="Tahoma" w:eastAsia="MuseoSlab-100" w:hAnsi="Tahoma" w:cs="Tahoma"/>
          <w:sz w:val="20"/>
          <w:szCs w:val="20"/>
        </w:rPr>
      </w:pPr>
      <w:r w:rsidRPr="006C28DB">
        <w:rPr>
          <w:rFonts w:ascii="Tahoma" w:eastAsia="MuseoSlab-100" w:hAnsi="Tahoma" w:cs="Tahoma"/>
          <w:sz w:val="20"/>
          <w:szCs w:val="20"/>
        </w:rPr>
        <w:t>przygotowywania</w:t>
      </w:r>
      <w:r>
        <w:rPr>
          <w:rFonts w:ascii="Tahoma" w:eastAsia="MuseoSlab-100" w:hAnsi="Tahoma" w:cs="Tahoma"/>
          <w:sz w:val="20"/>
          <w:szCs w:val="20"/>
        </w:rPr>
        <w:t>,</w:t>
      </w:r>
      <w:r w:rsidRPr="006C28DB">
        <w:rPr>
          <w:rFonts w:ascii="Tahoma" w:eastAsia="MuseoSlab-100" w:hAnsi="Tahoma" w:cs="Tahoma"/>
          <w:sz w:val="20"/>
          <w:szCs w:val="20"/>
        </w:rPr>
        <w:t xml:space="preserve"> w miarę potrzeb</w:t>
      </w:r>
      <w:r>
        <w:rPr>
          <w:rFonts w:ascii="Tahoma" w:eastAsia="MuseoSlab-100" w:hAnsi="Tahoma" w:cs="Tahoma"/>
          <w:sz w:val="20"/>
          <w:szCs w:val="20"/>
        </w:rPr>
        <w:t>,</w:t>
      </w:r>
      <w:r w:rsidRPr="006C28DB">
        <w:rPr>
          <w:rFonts w:ascii="Tahoma" w:eastAsia="MuseoSlab-100" w:hAnsi="Tahoma" w:cs="Tahoma"/>
          <w:sz w:val="20"/>
          <w:szCs w:val="20"/>
        </w:rPr>
        <w:t xml:space="preserve"> w porozumieniu z kierownikiem </w:t>
      </w:r>
      <w:r>
        <w:rPr>
          <w:rFonts w:ascii="Tahoma" w:eastAsia="MuseoSlab-100" w:hAnsi="Tahoma" w:cs="Tahoma"/>
          <w:sz w:val="20"/>
          <w:szCs w:val="20"/>
        </w:rPr>
        <w:t>W</w:t>
      </w:r>
      <w:r w:rsidRPr="006C28DB">
        <w:rPr>
          <w:rFonts w:ascii="Tahoma" w:eastAsia="MuseoSlab-100" w:hAnsi="Tahoma" w:cs="Tahoma"/>
          <w:sz w:val="20"/>
          <w:szCs w:val="20"/>
        </w:rPr>
        <w:t xml:space="preserve">ydziału </w:t>
      </w:r>
      <w:r>
        <w:rPr>
          <w:rFonts w:ascii="Tahoma" w:eastAsia="MuseoSlab-100" w:hAnsi="Tahoma" w:cs="Tahoma"/>
          <w:sz w:val="20"/>
          <w:szCs w:val="20"/>
        </w:rPr>
        <w:t xml:space="preserve">Gospodarczego </w:t>
      </w:r>
      <w:r w:rsidRPr="006C28DB">
        <w:rPr>
          <w:rFonts w:ascii="Tahoma" w:eastAsia="MuseoSlab-100" w:hAnsi="Tahoma" w:cs="Tahoma"/>
          <w:sz w:val="20"/>
          <w:szCs w:val="20"/>
        </w:rPr>
        <w:t>harmonogramów rzeczowo-finansowych</w:t>
      </w:r>
      <w:r>
        <w:rPr>
          <w:rFonts w:ascii="Tahoma" w:eastAsia="MuseoSlab-100" w:hAnsi="Tahoma" w:cs="Tahoma"/>
          <w:sz w:val="20"/>
          <w:szCs w:val="20"/>
        </w:rPr>
        <w:t xml:space="preserve"> </w:t>
      </w:r>
      <w:r w:rsidRPr="006C28DB">
        <w:rPr>
          <w:rFonts w:ascii="Tahoma" w:eastAsia="MuseoSlab-100" w:hAnsi="Tahoma" w:cs="Tahoma"/>
          <w:sz w:val="20"/>
          <w:szCs w:val="20"/>
        </w:rPr>
        <w:t>realiz</w:t>
      </w:r>
      <w:r>
        <w:rPr>
          <w:rFonts w:ascii="Tahoma" w:eastAsia="MuseoSlab-100" w:hAnsi="Tahoma" w:cs="Tahoma"/>
          <w:sz w:val="20"/>
          <w:szCs w:val="20"/>
        </w:rPr>
        <w:t>owanych w Zakładzie</w:t>
      </w:r>
      <w:r w:rsidRPr="006C28DB">
        <w:rPr>
          <w:rFonts w:ascii="Tahoma" w:eastAsia="MuseoSlab-100" w:hAnsi="Tahoma" w:cs="Tahoma"/>
          <w:sz w:val="20"/>
          <w:szCs w:val="20"/>
        </w:rPr>
        <w:t xml:space="preserve"> prac remontowych, inwestycyjnych oraz konserwacyjnych</w:t>
      </w:r>
      <w:r>
        <w:rPr>
          <w:rFonts w:ascii="Tahoma" w:eastAsia="MuseoSlab-100" w:hAnsi="Tahoma" w:cs="Tahoma"/>
          <w:sz w:val="20"/>
          <w:szCs w:val="20"/>
        </w:rPr>
        <w:t>,</w:t>
      </w:r>
    </w:p>
    <w:p w14:paraId="467292A1" w14:textId="77777777" w:rsidR="00697988" w:rsidRPr="006C28DB" w:rsidRDefault="00697988" w:rsidP="00CA2164">
      <w:pPr>
        <w:numPr>
          <w:ilvl w:val="0"/>
          <w:numId w:val="33"/>
        </w:numPr>
        <w:tabs>
          <w:tab w:val="left" w:pos="142"/>
          <w:tab w:val="left" w:pos="851"/>
        </w:tabs>
        <w:suppressAutoHyphens w:val="0"/>
        <w:autoSpaceDN/>
        <w:ind w:left="284" w:hanging="426"/>
        <w:jc w:val="both"/>
        <w:textAlignment w:val="auto"/>
        <w:rPr>
          <w:rFonts w:ascii="Tahoma" w:eastAsia="MuseoSlab-100" w:hAnsi="Tahoma" w:cs="Tahoma"/>
          <w:sz w:val="20"/>
          <w:szCs w:val="20"/>
        </w:rPr>
      </w:pPr>
      <w:r w:rsidRPr="006C28DB">
        <w:rPr>
          <w:rFonts w:ascii="Tahoma" w:eastAsia="MuseoSlab-100" w:hAnsi="Tahoma" w:cs="Tahoma"/>
          <w:sz w:val="20"/>
          <w:szCs w:val="20"/>
        </w:rPr>
        <w:t>przygotowywania wytycznych d</w:t>
      </w:r>
      <w:r>
        <w:rPr>
          <w:rFonts w:ascii="Tahoma" w:eastAsia="MuseoSlab-100" w:hAnsi="Tahoma" w:cs="Tahoma"/>
          <w:sz w:val="20"/>
          <w:szCs w:val="20"/>
        </w:rPr>
        <w:t>la</w:t>
      </w:r>
      <w:r w:rsidRPr="006C28DB">
        <w:rPr>
          <w:rFonts w:ascii="Tahoma" w:eastAsia="MuseoSlab-100" w:hAnsi="Tahoma" w:cs="Tahoma"/>
          <w:sz w:val="20"/>
          <w:szCs w:val="20"/>
        </w:rPr>
        <w:t xml:space="preserve"> projekt</w:t>
      </w:r>
      <w:r>
        <w:rPr>
          <w:rFonts w:ascii="Tahoma" w:eastAsia="MuseoSlab-100" w:hAnsi="Tahoma" w:cs="Tahoma"/>
          <w:sz w:val="20"/>
          <w:szCs w:val="20"/>
        </w:rPr>
        <w:t>antów,</w:t>
      </w:r>
    </w:p>
    <w:p w14:paraId="346FF6D7" w14:textId="77777777" w:rsidR="00697988" w:rsidRPr="006C28DB" w:rsidRDefault="00697988" w:rsidP="00CA2164">
      <w:pPr>
        <w:numPr>
          <w:ilvl w:val="0"/>
          <w:numId w:val="33"/>
        </w:numPr>
        <w:tabs>
          <w:tab w:val="left" w:pos="142"/>
          <w:tab w:val="left" w:pos="851"/>
        </w:tabs>
        <w:suppressAutoHyphens w:val="0"/>
        <w:autoSpaceDN/>
        <w:ind w:left="284" w:hanging="426"/>
        <w:jc w:val="both"/>
        <w:textAlignment w:val="auto"/>
        <w:rPr>
          <w:rFonts w:ascii="Tahoma" w:eastAsia="MuseoSlab-100" w:hAnsi="Tahoma" w:cs="Tahoma"/>
          <w:sz w:val="20"/>
          <w:szCs w:val="20"/>
        </w:rPr>
      </w:pPr>
      <w:r w:rsidRPr="006C28DB">
        <w:rPr>
          <w:rFonts w:ascii="Tahoma" w:eastAsia="MuseoSlab-100" w:hAnsi="Tahoma" w:cs="Tahoma"/>
          <w:sz w:val="20"/>
          <w:szCs w:val="20"/>
        </w:rPr>
        <w:t>weryfik</w:t>
      </w:r>
      <w:r>
        <w:rPr>
          <w:rFonts w:ascii="Tahoma" w:eastAsia="MuseoSlab-100" w:hAnsi="Tahoma" w:cs="Tahoma"/>
          <w:sz w:val="20"/>
          <w:szCs w:val="20"/>
        </w:rPr>
        <w:t>owania</w:t>
      </w:r>
      <w:r w:rsidRPr="006C28DB">
        <w:rPr>
          <w:rFonts w:ascii="Tahoma" w:eastAsia="MuseoSlab-100" w:hAnsi="Tahoma" w:cs="Tahoma"/>
          <w:sz w:val="20"/>
          <w:szCs w:val="20"/>
        </w:rPr>
        <w:t xml:space="preserve"> projektów budowlanych</w:t>
      </w:r>
      <w:r>
        <w:rPr>
          <w:rFonts w:ascii="Tahoma" w:eastAsia="MuseoSlab-100" w:hAnsi="Tahoma" w:cs="Tahoma"/>
          <w:sz w:val="20"/>
          <w:szCs w:val="20"/>
        </w:rPr>
        <w:t xml:space="preserve"> w zakresie</w:t>
      </w:r>
      <w:r w:rsidRPr="006C28DB">
        <w:rPr>
          <w:rFonts w:ascii="Tahoma" w:eastAsia="MuseoSlab-100" w:hAnsi="Tahoma" w:cs="Tahoma"/>
          <w:sz w:val="20"/>
          <w:szCs w:val="20"/>
        </w:rPr>
        <w:t xml:space="preserve"> optymalizacji rozwiązań wpływających na koszty oraz szybk</w:t>
      </w:r>
      <w:r>
        <w:rPr>
          <w:rFonts w:ascii="Tahoma" w:eastAsia="MuseoSlab-100" w:hAnsi="Tahoma" w:cs="Tahoma"/>
          <w:sz w:val="20"/>
          <w:szCs w:val="20"/>
        </w:rPr>
        <w:t>ie</w:t>
      </w:r>
      <w:r w:rsidRPr="006C28DB">
        <w:rPr>
          <w:rFonts w:ascii="Tahoma" w:eastAsia="MuseoSlab-100" w:hAnsi="Tahoma" w:cs="Tahoma"/>
          <w:sz w:val="20"/>
          <w:szCs w:val="20"/>
        </w:rPr>
        <w:t xml:space="preserve"> i terminow</w:t>
      </w:r>
      <w:r>
        <w:rPr>
          <w:rFonts w:ascii="Tahoma" w:eastAsia="MuseoSlab-100" w:hAnsi="Tahoma" w:cs="Tahoma"/>
          <w:sz w:val="20"/>
          <w:szCs w:val="20"/>
        </w:rPr>
        <w:t>e</w:t>
      </w:r>
      <w:r w:rsidRPr="006C28DB">
        <w:rPr>
          <w:rFonts w:ascii="Tahoma" w:eastAsia="MuseoSlab-100" w:hAnsi="Tahoma" w:cs="Tahoma"/>
          <w:sz w:val="20"/>
          <w:szCs w:val="20"/>
        </w:rPr>
        <w:t xml:space="preserve"> </w:t>
      </w:r>
      <w:r>
        <w:rPr>
          <w:rFonts w:ascii="Tahoma" w:eastAsia="MuseoSlab-100" w:hAnsi="Tahoma" w:cs="Tahoma"/>
          <w:sz w:val="20"/>
          <w:szCs w:val="20"/>
        </w:rPr>
        <w:t>z</w:t>
      </w:r>
      <w:r w:rsidRPr="006C28DB">
        <w:rPr>
          <w:rFonts w:ascii="Tahoma" w:eastAsia="MuseoSlab-100" w:hAnsi="Tahoma" w:cs="Tahoma"/>
          <w:sz w:val="20"/>
          <w:szCs w:val="20"/>
        </w:rPr>
        <w:t>realiz</w:t>
      </w:r>
      <w:r>
        <w:rPr>
          <w:rFonts w:ascii="Tahoma" w:eastAsia="MuseoSlab-100" w:hAnsi="Tahoma" w:cs="Tahoma"/>
          <w:sz w:val="20"/>
          <w:szCs w:val="20"/>
        </w:rPr>
        <w:t>owanie planowanych</w:t>
      </w:r>
      <w:r w:rsidRPr="006C28DB">
        <w:rPr>
          <w:rFonts w:ascii="Tahoma" w:eastAsia="MuseoSlab-100" w:hAnsi="Tahoma" w:cs="Tahoma"/>
          <w:sz w:val="20"/>
          <w:szCs w:val="20"/>
        </w:rPr>
        <w:t xml:space="preserve"> prac budowlano-remontowych</w:t>
      </w:r>
      <w:r>
        <w:rPr>
          <w:rFonts w:ascii="Tahoma" w:eastAsia="MuseoSlab-100" w:hAnsi="Tahoma" w:cs="Tahoma"/>
          <w:sz w:val="20"/>
          <w:szCs w:val="20"/>
        </w:rPr>
        <w:t>,</w:t>
      </w:r>
    </w:p>
    <w:p w14:paraId="465D7377" w14:textId="77777777" w:rsidR="00697988" w:rsidRPr="006C28DB" w:rsidRDefault="00697988" w:rsidP="00CA2164">
      <w:pPr>
        <w:numPr>
          <w:ilvl w:val="0"/>
          <w:numId w:val="33"/>
        </w:numPr>
        <w:tabs>
          <w:tab w:val="left" w:pos="142"/>
          <w:tab w:val="left" w:pos="851"/>
        </w:tabs>
        <w:suppressAutoHyphens w:val="0"/>
        <w:autoSpaceDN/>
        <w:ind w:left="284" w:hanging="426"/>
        <w:jc w:val="both"/>
        <w:textAlignment w:val="auto"/>
        <w:rPr>
          <w:rFonts w:ascii="Tahoma" w:eastAsia="MuseoSlab-100" w:hAnsi="Tahoma" w:cs="Tahoma"/>
          <w:sz w:val="20"/>
          <w:szCs w:val="20"/>
        </w:rPr>
      </w:pPr>
      <w:r>
        <w:rPr>
          <w:rFonts w:ascii="Tahoma" w:eastAsia="MuseoSlab-100" w:hAnsi="Tahoma" w:cs="Tahoma"/>
          <w:sz w:val="20"/>
          <w:szCs w:val="20"/>
        </w:rPr>
        <w:t>wspierania</w:t>
      </w:r>
      <w:r w:rsidRPr="006C28DB">
        <w:rPr>
          <w:rFonts w:ascii="Tahoma" w:eastAsia="MuseoSlab-100" w:hAnsi="Tahoma" w:cs="Tahoma"/>
          <w:sz w:val="20"/>
          <w:szCs w:val="20"/>
        </w:rPr>
        <w:t xml:space="preserve"> </w:t>
      </w:r>
      <w:r>
        <w:rPr>
          <w:rFonts w:ascii="Tahoma" w:eastAsia="MuseoSlab-100" w:hAnsi="Tahoma" w:cs="Tahoma"/>
          <w:sz w:val="20"/>
          <w:szCs w:val="20"/>
        </w:rPr>
        <w:t>procesu przygotowania treści</w:t>
      </w:r>
      <w:r w:rsidRPr="006C28DB">
        <w:rPr>
          <w:rFonts w:ascii="Tahoma" w:eastAsia="MuseoSlab-100" w:hAnsi="Tahoma" w:cs="Tahoma"/>
          <w:sz w:val="20"/>
          <w:szCs w:val="20"/>
        </w:rPr>
        <w:t xml:space="preserve"> zapytań ofertowych</w:t>
      </w:r>
      <w:r>
        <w:rPr>
          <w:rFonts w:ascii="Tahoma" w:eastAsia="MuseoSlab-100" w:hAnsi="Tahoma" w:cs="Tahoma"/>
          <w:sz w:val="20"/>
          <w:szCs w:val="20"/>
        </w:rPr>
        <w:t>,</w:t>
      </w:r>
    </w:p>
    <w:p w14:paraId="0A238283" w14:textId="77777777" w:rsidR="00697988" w:rsidRPr="006C28DB" w:rsidRDefault="00697988" w:rsidP="00CA2164">
      <w:pPr>
        <w:numPr>
          <w:ilvl w:val="0"/>
          <w:numId w:val="33"/>
        </w:numPr>
        <w:tabs>
          <w:tab w:val="left" w:pos="142"/>
          <w:tab w:val="left" w:pos="851"/>
        </w:tabs>
        <w:suppressAutoHyphens w:val="0"/>
        <w:autoSpaceDN/>
        <w:ind w:left="284" w:hanging="426"/>
        <w:jc w:val="both"/>
        <w:textAlignment w:val="auto"/>
        <w:rPr>
          <w:rFonts w:ascii="Tahoma" w:eastAsia="MuseoSlab-100" w:hAnsi="Tahoma" w:cs="Tahoma"/>
          <w:sz w:val="20"/>
          <w:szCs w:val="20"/>
        </w:rPr>
      </w:pPr>
      <w:r>
        <w:rPr>
          <w:rFonts w:ascii="Tahoma" w:eastAsia="MuseoSlab-100" w:hAnsi="Tahoma" w:cs="Tahoma"/>
          <w:sz w:val="20"/>
          <w:szCs w:val="20"/>
        </w:rPr>
        <w:t>wspierania procesu</w:t>
      </w:r>
      <w:r w:rsidRPr="006C28DB">
        <w:rPr>
          <w:rFonts w:ascii="Tahoma" w:eastAsia="MuseoSlab-100" w:hAnsi="Tahoma" w:cs="Tahoma"/>
          <w:sz w:val="20"/>
          <w:szCs w:val="20"/>
        </w:rPr>
        <w:t xml:space="preserve"> wstępnej selekcji ofert </w:t>
      </w:r>
      <w:r>
        <w:rPr>
          <w:rFonts w:ascii="Tahoma" w:eastAsia="MuseoSlab-100" w:hAnsi="Tahoma" w:cs="Tahoma"/>
          <w:sz w:val="20"/>
          <w:szCs w:val="20"/>
        </w:rPr>
        <w:t>złożonych przez Wykonawców,</w:t>
      </w:r>
    </w:p>
    <w:p w14:paraId="0F528CBF" w14:textId="77777777" w:rsidR="00697988" w:rsidRPr="006C28DB" w:rsidRDefault="00697988" w:rsidP="00CA2164">
      <w:pPr>
        <w:numPr>
          <w:ilvl w:val="0"/>
          <w:numId w:val="33"/>
        </w:numPr>
        <w:tabs>
          <w:tab w:val="left" w:pos="142"/>
          <w:tab w:val="left" w:pos="851"/>
        </w:tabs>
        <w:suppressAutoHyphens w:val="0"/>
        <w:autoSpaceDN/>
        <w:ind w:left="284" w:hanging="426"/>
        <w:jc w:val="both"/>
        <w:textAlignment w:val="auto"/>
        <w:rPr>
          <w:rFonts w:ascii="Tahoma" w:eastAsia="MuseoSlab-100" w:hAnsi="Tahoma" w:cs="Tahoma"/>
          <w:sz w:val="20"/>
          <w:szCs w:val="20"/>
        </w:rPr>
      </w:pPr>
      <w:r w:rsidRPr="006C28DB">
        <w:rPr>
          <w:rFonts w:ascii="Tahoma" w:eastAsia="MuseoSlab-100" w:hAnsi="Tahoma" w:cs="Tahoma"/>
          <w:sz w:val="20"/>
          <w:szCs w:val="20"/>
        </w:rPr>
        <w:t>kontrol</w:t>
      </w:r>
      <w:r>
        <w:rPr>
          <w:rFonts w:ascii="Tahoma" w:eastAsia="MuseoSlab-100" w:hAnsi="Tahoma" w:cs="Tahoma"/>
          <w:sz w:val="20"/>
          <w:szCs w:val="20"/>
        </w:rPr>
        <w:t>owania</w:t>
      </w:r>
      <w:r w:rsidRPr="006C28DB">
        <w:rPr>
          <w:rFonts w:ascii="Tahoma" w:eastAsia="MuseoSlab-100" w:hAnsi="Tahoma" w:cs="Tahoma"/>
          <w:sz w:val="20"/>
          <w:szCs w:val="20"/>
        </w:rPr>
        <w:t xml:space="preserve"> faktur przychodzących</w:t>
      </w:r>
      <w:r>
        <w:rPr>
          <w:rFonts w:ascii="Tahoma" w:eastAsia="MuseoSlab-100" w:hAnsi="Tahoma" w:cs="Tahoma"/>
          <w:sz w:val="20"/>
          <w:szCs w:val="20"/>
        </w:rPr>
        <w:t>,</w:t>
      </w:r>
    </w:p>
    <w:p w14:paraId="6CEE34DB" w14:textId="77777777" w:rsidR="00697988" w:rsidRPr="006C28DB" w:rsidRDefault="00697988" w:rsidP="00CA2164">
      <w:pPr>
        <w:numPr>
          <w:ilvl w:val="0"/>
          <w:numId w:val="33"/>
        </w:numPr>
        <w:tabs>
          <w:tab w:val="left" w:pos="142"/>
          <w:tab w:val="left" w:pos="851"/>
        </w:tabs>
        <w:suppressAutoHyphens w:val="0"/>
        <w:autoSpaceDN/>
        <w:ind w:left="284" w:hanging="426"/>
        <w:jc w:val="both"/>
        <w:textAlignment w:val="auto"/>
        <w:rPr>
          <w:rFonts w:ascii="Tahoma" w:eastAsia="MuseoSlab-100" w:hAnsi="Tahoma" w:cs="Tahoma"/>
          <w:sz w:val="20"/>
          <w:szCs w:val="20"/>
        </w:rPr>
      </w:pPr>
      <w:r w:rsidRPr="006C28DB">
        <w:rPr>
          <w:rFonts w:ascii="Tahoma" w:eastAsia="MuseoSlab-100" w:hAnsi="Tahoma" w:cs="Tahoma"/>
          <w:sz w:val="20"/>
          <w:szCs w:val="20"/>
        </w:rPr>
        <w:t>przygotowywania sprawozdań z</w:t>
      </w:r>
      <w:r>
        <w:rPr>
          <w:rFonts w:ascii="Tahoma" w:eastAsia="MuseoSlab-100" w:hAnsi="Tahoma" w:cs="Tahoma"/>
          <w:sz w:val="20"/>
          <w:szCs w:val="20"/>
        </w:rPr>
        <w:t xml:space="preserve"> </w:t>
      </w:r>
      <w:r w:rsidRPr="006C28DB">
        <w:rPr>
          <w:rFonts w:ascii="Tahoma" w:eastAsia="MuseoSlab-100" w:hAnsi="Tahoma" w:cs="Tahoma"/>
          <w:sz w:val="20"/>
          <w:szCs w:val="20"/>
        </w:rPr>
        <w:t xml:space="preserve">realizacji </w:t>
      </w:r>
      <w:r>
        <w:rPr>
          <w:rFonts w:ascii="Tahoma" w:eastAsia="MuseoSlab-100" w:hAnsi="Tahoma" w:cs="Tahoma"/>
          <w:sz w:val="20"/>
          <w:szCs w:val="20"/>
        </w:rPr>
        <w:t xml:space="preserve">prowadzonych w Zakładzie </w:t>
      </w:r>
      <w:r w:rsidRPr="006C28DB">
        <w:rPr>
          <w:rFonts w:ascii="Tahoma" w:eastAsia="MuseoSlab-100" w:hAnsi="Tahoma" w:cs="Tahoma"/>
          <w:sz w:val="20"/>
          <w:szCs w:val="20"/>
        </w:rPr>
        <w:t>remontów</w:t>
      </w:r>
      <w:r>
        <w:rPr>
          <w:rFonts w:ascii="Tahoma" w:eastAsia="MuseoSlab-100" w:hAnsi="Tahoma" w:cs="Tahoma"/>
          <w:sz w:val="20"/>
          <w:szCs w:val="20"/>
        </w:rPr>
        <w:t xml:space="preserve"> i</w:t>
      </w:r>
      <w:r w:rsidRPr="006C28DB">
        <w:rPr>
          <w:rFonts w:ascii="Tahoma" w:eastAsia="MuseoSlab-100" w:hAnsi="Tahoma" w:cs="Tahoma"/>
          <w:sz w:val="20"/>
          <w:szCs w:val="20"/>
        </w:rPr>
        <w:t xml:space="preserve"> inwestycji</w:t>
      </w:r>
      <w:r>
        <w:rPr>
          <w:rFonts w:ascii="Tahoma" w:eastAsia="MuseoSlab-100" w:hAnsi="Tahoma" w:cs="Tahoma"/>
          <w:sz w:val="20"/>
          <w:szCs w:val="20"/>
        </w:rPr>
        <w:t>,</w:t>
      </w:r>
    </w:p>
    <w:p w14:paraId="096E9B9D" w14:textId="77777777" w:rsidR="00697988" w:rsidRPr="006C28DB" w:rsidRDefault="00697988" w:rsidP="00CA2164">
      <w:pPr>
        <w:numPr>
          <w:ilvl w:val="0"/>
          <w:numId w:val="33"/>
        </w:numPr>
        <w:tabs>
          <w:tab w:val="left" w:pos="142"/>
          <w:tab w:val="left" w:pos="851"/>
        </w:tabs>
        <w:suppressAutoHyphens w:val="0"/>
        <w:autoSpaceDN/>
        <w:ind w:left="284" w:hanging="426"/>
        <w:jc w:val="both"/>
        <w:textAlignment w:val="auto"/>
        <w:rPr>
          <w:rFonts w:ascii="Tahoma" w:eastAsia="MuseoSlab-100" w:hAnsi="Tahoma" w:cs="Tahoma"/>
          <w:sz w:val="20"/>
          <w:szCs w:val="20"/>
        </w:rPr>
      </w:pPr>
      <w:r w:rsidRPr="006C28DB">
        <w:rPr>
          <w:rFonts w:ascii="Tahoma" w:eastAsia="MuseoSlab-100" w:hAnsi="Tahoma" w:cs="Tahoma"/>
          <w:sz w:val="20"/>
          <w:szCs w:val="20"/>
        </w:rPr>
        <w:t>zapewniania wysokiej jakości usług inwestycyjnych i remontowych poprzez udział w przygotowywaniu dokumentacji zlec</w:t>
      </w:r>
      <w:r>
        <w:rPr>
          <w:rFonts w:ascii="Tahoma" w:eastAsia="MuseoSlab-100" w:hAnsi="Tahoma" w:cs="Tahoma"/>
          <w:sz w:val="20"/>
          <w:szCs w:val="20"/>
        </w:rPr>
        <w:t>anych do</w:t>
      </w:r>
      <w:r w:rsidRPr="006C28DB">
        <w:rPr>
          <w:rFonts w:ascii="Tahoma" w:eastAsia="MuseoSlab-100" w:hAnsi="Tahoma" w:cs="Tahoma"/>
          <w:sz w:val="20"/>
          <w:szCs w:val="20"/>
        </w:rPr>
        <w:t xml:space="preserve"> wykonani</w:t>
      </w:r>
      <w:r>
        <w:rPr>
          <w:rFonts w:ascii="Tahoma" w:eastAsia="MuseoSlab-100" w:hAnsi="Tahoma" w:cs="Tahoma"/>
          <w:sz w:val="20"/>
          <w:szCs w:val="20"/>
        </w:rPr>
        <w:t>a</w:t>
      </w:r>
      <w:r w:rsidRPr="006C28DB">
        <w:rPr>
          <w:rFonts w:ascii="Tahoma" w:eastAsia="MuseoSlab-100" w:hAnsi="Tahoma" w:cs="Tahoma"/>
          <w:sz w:val="20"/>
          <w:szCs w:val="20"/>
        </w:rPr>
        <w:t xml:space="preserve"> prac inwestycyjno-remontowych</w:t>
      </w:r>
      <w:r>
        <w:rPr>
          <w:rFonts w:ascii="Tahoma" w:eastAsia="MuseoSlab-100" w:hAnsi="Tahoma" w:cs="Tahoma"/>
          <w:sz w:val="20"/>
          <w:szCs w:val="20"/>
        </w:rPr>
        <w:t>,</w:t>
      </w:r>
    </w:p>
    <w:p w14:paraId="735498CB" w14:textId="77777777" w:rsidR="00697988" w:rsidRPr="006C28DB" w:rsidRDefault="00697988" w:rsidP="00CA2164">
      <w:pPr>
        <w:numPr>
          <w:ilvl w:val="0"/>
          <w:numId w:val="33"/>
        </w:numPr>
        <w:tabs>
          <w:tab w:val="left" w:pos="142"/>
          <w:tab w:val="left" w:pos="851"/>
        </w:tabs>
        <w:suppressAutoHyphens w:val="0"/>
        <w:autoSpaceDN/>
        <w:ind w:left="284" w:hanging="426"/>
        <w:jc w:val="both"/>
        <w:textAlignment w:val="auto"/>
        <w:rPr>
          <w:rFonts w:ascii="Tahoma" w:eastAsia="MuseoSlab-100" w:hAnsi="Tahoma" w:cs="Tahoma"/>
          <w:sz w:val="20"/>
          <w:szCs w:val="20"/>
        </w:rPr>
      </w:pPr>
      <w:r w:rsidRPr="006C28DB">
        <w:rPr>
          <w:rFonts w:ascii="Tahoma" w:eastAsia="MuseoSlab-100" w:hAnsi="Tahoma" w:cs="Tahoma"/>
          <w:sz w:val="20"/>
          <w:szCs w:val="20"/>
        </w:rPr>
        <w:t>zapewni</w:t>
      </w:r>
      <w:r>
        <w:rPr>
          <w:rFonts w:ascii="Tahoma" w:eastAsia="MuseoSlab-100" w:hAnsi="Tahoma" w:cs="Tahoma"/>
          <w:sz w:val="20"/>
          <w:szCs w:val="20"/>
        </w:rPr>
        <w:t>a</w:t>
      </w:r>
      <w:r w:rsidRPr="006C28DB">
        <w:rPr>
          <w:rFonts w:ascii="Tahoma" w:eastAsia="MuseoSlab-100" w:hAnsi="Tahoma" w:cs="Tahoma"/>
          <w:sz w:val="20"/>
          <w:szCs w:val="20"/>
        </w:rPr>
        <w:t>nia pomocy merytorycznej, organizacyjnej oraz wsparcia w procesie realizacji zakupów i inwestycji</w:t>
      </w:r>
      <w:r>
        <w:rPr>
          <w:rFonts w:ascii="Tahoma" w:eastAsia="MuseoSlab-100" w:hAnsi="Tahoma" w:cs="Tahoma"/>
          <w:sz w:val="20"/>
          <w:szCs w:val="20"/>
        </w:rPr>
        <w:t xml:space="preserve"> prowadzonych w Zakładzie</w:t>
      </w:r>
      <w:r w:rsidRPr="006C28DB">
        <w:rPr>
          <w:rFonts w:ascii="Tahoma" w:eastAsia="MuseoSlab-100" w:hAnsi="Tahoma" w:cs="Tahoma"/>
          <w:sz w:val="20"/>
          <w:szCs w:val="20"/>
        </w:rPr>
        <w:t>, w szczególności w przygotow</w:t>
      </w:r>
      <w:r>
        <w:rPr>
          <w:rFonts w:ascii="Tahoma" w:eastAsia="MuseoSlab-100" w:hAnsi="Tahoma" w:cs="Tahoma"/>
          <w:sz w:val="20"/>
          <w:szCs w:val="20"/>
        </w:rPr>
        <w:t>yw</w:t>
      </w:r>
      <w:r w:rsidRPr="006C28DB">
        <w:rPr>
          <w:rFonts w:ascii="Tahoma" w:eastAsia="MuseoSlab-100" w:hAnsi="Tahoma" w:cs="Tahoma"/>
          <w:sz w:val="20"/>
          <w:szCs w:val="20"/>
        </w:rPr>
        <w:t>aniu opisów przedmiotu zamówienia oraz udzia</w:t>
      </w:r>
      <w:r>
        <w:rPr>
          <w:rFonts w:ascii="Tahoma" w:eastAsia="MuseoSlab-100" w:hAnsi="Tahoma" w:cs="Tahoma"/>
          <w:sz w:val="20"/>
          <w:szCs w:val="20"/>
        </w:rPr>
        <w:t>le</w:t>
      </w:r>
      <w:r w:rsidRPr="006C28DB">
        <w:rPr>
          <w:rFonts w:ascii="Tahoma" w:eastAsia="MuseoSlab-100" w:hAnsi="Tahoma" w:cs="Tahoma"/>
          <w:sz w:val="20"/>
          <w:szCs w:val="20"/>
        </w:rPr>
        <w:t xml:space="preserve"> w pracach komisji przetargowych</w:t>
      </w:r>
      <w:r>
        <w:rPr>
          <w:rFonts w:ascii="Tahoma" w:eastAsia="MuseoSlab-100" w:hAnsi="Tahoma" w:cs="Tahoma"/>
          <w:sz w:val="20"/>
          <w:szCs w:val="20"/>
        </w:rPr>
        <w:t>,</w:t>
      </w:r>
    </w:p>
    <w:p w14:paraId="0F769DE2" w14:textId="77777777" w:rsidR="00697988" w:rsidRPr="006C28DB" w:rsidRDefault="00697988" w:rsidP="00CA2164">
      <w:pPr>
        <w:numPr>
          <w:ilvl w:val="0"/>
          <w:numId w:val="33"/>
        </w:numPr>
        <w:tabs>
          <w:tab w:val="left" w:pos="142"/>
          <w:tab w:val="left" w:pos="851"/>
        </w:tabs>
        <w:suppressAutoHyphens w:val="0"/>
        <w:autoSpaceDN/>
        <w:ind w:left="284" w:hanging="426"/>
        <w:jc w:val="both"/>
        <w:textAlignment w:val="auto"/>
        <w:rPr>
          <w:rFonts w:ascii="Tahoma" w:eastAsia="MuseoSlab-100" w:hAnsi="Tahoma" w:cs="Tahoma"/>
          <w:sz w:val="20"/>
          <w:szCs w:val="20"/>
        </w:rPr>
      </w:pPr>
      <w:r w:rsidRPr="006C28DB">
        <w:rPr>
          <w:rFonts w:ascii="Tahoma" w:eastAsia="MuseoSlab-100" w:hAnsi="Tahoma" w:cs="Tahoma"/>
          <w:sz w:val="20"/>
          <w:szCs w:val="20"/>
        </w:rPr>
        <w:t xml:space="preserve">przygotowywania </w:t>
      </w:r>
      <w:r>
        <w:rPr>
          <w:rFonts w:ascii="Tahoma" w:eastAsia="MuseoSlab-100" w:hAnsi="Tahoma" w:cs="Tahoma"/>
          <w:sz w:val="20"/>
          <w:szCs w:val="20"/>
        </w:rPr>
        <w:t xml:space="preserve">właściwych </w:t>
      </w:r>
      <w:r w:rsidRPr="006C28DB">
        <w:rPr>
          <w:rFonts w:ascii="Tahoma" w:eastAsia="MuseoSlab-100" w:hAnsi="Tahoma" w:cs="Tahoma"/>
          <w:sz w:val="20"/>
          <w:szCs w:val="20"/>
        </w:rPr>
        <w:t xml:space="preserve">danych </w:t>
      </w:r>
      <w:r>
        <w:rPr>
          <w:rFonts w:ascii="Tahoma" w:eastAsia="MuseoSlab-100" w:hAnsi="Tahoma" w:cs="Tahoma"/>
          <w:sz w:val="20"/>
          <w:szCs w:val="20"/>
        </w:rPr>
        <w:t>i zbiorczych informacji związanych z wyliczeniem</w:t>
      </w:r>
      <w:r w:rsidRPr="006C28DB">
        <w:rPr>
          <w:rFonts w:ascii="Tahoma" w:eastAsia="MuseoSlab-100" w:hAnsi="Tahoma" w:cs="Tahoma"/>
          <w:sz w:val="20"/>
          <w:szCs w:val="20"/>
        </w:rPr>
        <w:t xml:space="preserve"> podatku od nieruchomości</w:t>
      </w:r>
      <w:r>
        <w:rPr>
          <w:rFonts w:ascii="Tahoma" w:eastAsia="MuseoSlab-100" w:hAnsi="Tahoma" w:cs="Tahoma"/>
          <w:sz w:val="20"/>
          <w:szCs w:val="20"/>
        </w:rPr>
        <w:t xml:space="preserve"> oraz</w:t>
      </w:r>
      <w:r w:rsidRPr="006C28DB">
        <w:rPr>
          <w:rFonts w:ascii="Tahoma" w:eastAsia="MuseoSlab-100" w:hAnsi="Tahoma" w:cs="Tahoma"/>
          <w:sz w:val="20"/>
          <w:szCs w:val="20"/>
        </w:rPr>
        <w:t xml:space="preserve"> zarządzanie</w:t>
      </w:r>
      <w:r>
        <w:rPr>
          <w:rFonts w:ascii="Tahoma" w:eastAsia="MuseoSlab-100" w:hAnsi="Tahoma" w:cs="Tahoma"/>
          <w:sz w:val="20"/>
          <w:szCs w:val="20"/>
        </w:rPr>
        <w:t>m</w:t>
      </w:r>
      <w:r w:rsidRPr="006C28DB">
        <w:rPr>
          <w:rFonts w:ascii="Tahoma" w:eastAsia="MuseoSlab-100" w:hAnsi="Tahoma" w:cs="Tahoma"/>
          <w:sz w:val="20"/>
          <w:szCs w:val="20"/>
        </w:rPr>
        <w:t xml:space="preserve"> </w:t>
      </w:r>
      <w:r>
        <w:rPr>
          <w:rFonts w:ascii="Tahoma" w:eastAsia="MuseoSlab-100" w:hAnsi="Tahoma" w:cs="Tahoma"/>
          <w:sz w:val="20"/>
          <w:szCs w:val="20"/>
        </w:rPr>
        <w:t xml:space="preserve">zakładowymi </w:t>
      </w:r>
      <w:r w:rsidRPr="006C28DB">
        <w:rPr>
          <w:rFonts w:ascii="Tahoma" w:eastAsia="MuseoSlab-100" w:hAnsi="Tahoma" w:cs="Tahoma"/>
          <w:sz w:val="20"/>
          <w:szCs w:val="20"/>
        </w:rPr>
        <w:t>nieruchomościam</w:t>
      </w:r>
      <w:r>
        <w:rPr>
          <w:rFonts w:ascii="Tahoma" w:eastAsia="MuseoSlab-100" w:hAnsi="Tahoma" w:cs="Tahoma"/>
          <w:sz w:val="20"/>
          <w:szCs w:val="20"/>
        </w:rPr>
        <w:t>i</w:t>
      </w:r>
      <w:r w:rsidRPr="006C28DB">
        <w:rPr>
          <w:rFonts w:ascii="Tahoma" w:eastAsia="MuseoSlab-100" w:hAnsi="Tahoma" w:cs="Tahoma"/>
          <w:sz w:val="20"/>
          <w:szCs w:val="20"/>
        </w:rPr>
        <w:t xml:space="preserve"> (we współpracy z </w:t>
      </w:r>
      <w:r>
        <w:rPr>
          <w:rFonts w:ascii="Tahoma" w:eastAsia="MuseoSlab-100" w:hAnsi="Tahoma" w:cs="Tahoma"/>
          <w:sz w:val="20"/>
          <w:szCs w:val="20"/>
        </w:rPr>
        <w:t>S</w:t>
      </w:r>
      <w:r w:rsidRPr="006C28DB">
        <w:rPr>
          <w:rFonts w:ascii="Tahoma" w:eastAsia="MuseoSlab-100" w:hAnsi="Tahoma" w:cs="Tahoma"/>
          <w:sz w:val="20"/>
          <w:szCs w:val="20"/>
        </w:rPr>
        <w:t xml:space="preserve">ekcją </w:t>
      </w:r>
      <w:r>
        <w:rPr>
          <w:rFonts w:ascii="Tahoma" w:eastAsia="MuseoSlab-100" w:hAnsi="Tahoma" w:cs="Tahoma"/>
          <w:sz w:val="20"/>
          <w:szCs w:val="20"/>
        </w:rPr>
        <w:t>T</w:t>
      </w:r>
      <w:r w:rsidRPr="006C28DB">
        <w:rPr>
          <w:rFonts w:ascii="Tahoma" w:eastAsia="MuseoSlab-100" w:hAnsi="Tahoma" w:cs="Tahoma"/>
          <w:sz w:val="20"/>
          <w:szCs w:val="20"/>
        </w:rPr>
        <w:t>echniczno-</w:t>
      </w:r>
      <w:r>
        <w:rPr>
          <w:rFonts w:ascii="Tahoma" w:eastAsia="MuseoSlab-100" w:hAnsi="Tahoma" w:cs="Tahoma"/>
          <w:sz w:val="20"/>
          <w:szCs w:val="20"/>
        </w:rPr>
        <w:t>E</w:t>
      </w:r>
      <w:r w:rsidRPr="006C28DB">
        <w:rPr>
          <w:rFonts w:ascii="Tahoma" w:eastAsia="MuseoSlab-100" w:hAnsi="Tahoma" w:cs="Tahoma"/>
          <w:sz w:val="20"/>
          <w:szCs w:val="20"/>
        </w:rPr>
        <w:t xml:space="preserve">ksploatacyjną, Działem Gospodarczym i Wydziałem </w:t>
      </w:r>
      <w:r>
        <w:rPr>
          <w:rFonts w:ascii="Tahoma" w:eastAsia="MuseoSlab-100" w:hAnsi="Tahoma" w:cs="Tahoma"/>
          <w:sz w:val="20"/>
          <w:szCs w:val="20"/>
        </w:rPr>
        <w:t>K</w:t>
      </w:r>
      <w:r w:rsidRPr="006C28DB">
        <w:rPr>
          <w:rFonts w:ascii="Tahoma" w:eastAsia="MuseoSlab-100" w:hAnsi="Tahoma" w:cs="Tahoma"/>
          <w:sz w:val="20"/>
          <w:szCs w:val="20"/>
        </w:rPr>
        <w:t>sięgowości)</w:t>
      </w:r>
      <w:r>
        <w:rPr>
          <w:rFonts w:ascii="Tahoma" w:eastAsia="MuseoSlab-100" w:hAnsi="Tahoma" w:cs="Tahoma"/>
          <w:sz w:val="20"/>
          <w:szCs w:val="20"/>
        </w:rPr>
        <w:t>,</w:t>
      </w:r>
    </w:p>
    <w:p w14:paraId="54939D93" w14:textId="77777777" w:rsidR="00697988" w:rsidRPr="006C28DB" w:rsidRDefault="00697988" w:rsidP="00CA2164">
      <w:pPr>
        <w:numPr>
          <w:ilvl w:val="0"/>
          <w:numId w:val="33"/>
        </w:numPr>
        <w:tabs>
          <w:tab w:val="left" w:pos="142"/>
          <w:tab w:val="left" w:pos="851"/>
        </w:tabs>
        <w:suppressAutoHyphens w:val="0"/>
        <w:autoSpaceDN/>
        <w:ind w:left="284" w:hanging="426"/>
        <w:jc w:val="both"/>
        <w:textAlignment w:val="auto"/>
        <w:rPr>
          <w:rFonts w:ascii="Tahoma" w:eastAsia="MuseoSlab-100" w:hAnsi="Tahoma" w:cs="Tahoma"/>
          <w:sz w:val="20"/>
          <w:szCs w:val="20"/>
        </w:rPr>
      </w:pPr>
      <w:r w:rsidRPr="006C28DB">
        <w:rPr>
          <w:rFonts w:ascii="Tahoma" w:eastAsia="MuseoSlab-100" w:hAnsi="Tahoma" w:cs="Tahoma"/>
          <w:sz w:val="20"/>
          <w:szCs w:val="20"/>
        </w:rPr>
        <w:t xml:space="preserve">dokładnego, terminowego, fachowego, sumiennego, bezstronnego </w:t>
      </w:r>
      <w:r>
        <w:rPr>
          <w:rFonts w:ascii="Tahoma" w:eastAsia="MuseoSlab-100" w:hAnsi="Tahoma" w:cs="Tahoma"/>
          <w:sz w:val="20"/>
          <w:szCs w:val="20"/>
        </w:rPr>
        <w:t>i w</w:t>
      </w:r>
      <w:r w:rsidRPr="006C28DB">
        <w:rPr>
          <w:rFonts w:ascii="Tahoma" w:eastAsia="MuseoSlab-100" w:hAnsi="Tahoma" w:cs="Tahoma"/>
          <w:sz w:val="20"/>
          <w:szCs w:val="20"/>
        </w:rPr>
        <w:t xml:space="preserve"> zgod</w:t>
      </w:r>
      <w:r>
        <w:rPr>
          <w:rFonts w:ascii="Tahoma" w:eastAsia="MuseoSlab-100" w:hAnsi="Tahoma" w:cs="Tahoma"/>
          <w:sz w:val="20"/>
          <w:szCs w:val="20"/>
        </w:rPr>
        <w:t>zie</w:t>
      </w:r>
      <w:r w:rsidRPr="006C28DB">
        <w:rPr>
          <w:rFonts w:ascii="Tahoma" w:eastAsia="MuseoSlab-100" w:hAnsi="Tahoma" w:cs="Tahoma"/>
          <w:sz w:val="20"/>
          <w:szCs w:val="20"/>
        </w:rPr>
        <w:t xml:space="preserve"> z obowiązującymi</w:t>
      </w:r>
      <w:r>
        <w:rPr>
          <w:rFonts w:ascii="Tahoma" w:eastAsia="MuseoSlab-100" w:hAnsi="Tahoma" w:cs="Tahoma"/>
          <w:sz w:val="20"/>
          <w:szCs w:val="20"/>
        </w:rPr>
        <w:t>, właściwymi</w:t>
      </w:r>
      <w:r w:rsidRPr="006C28DB">
        <w:rPr>
          <w:rFonts w:ascii="Tahoma" w:eastAsia="MuseoSlab-100" w:hAnsi="Tahoma" w:cs="Tahoma"/>
          <w:sz w:val="20"/>
          <w:szCs w:val="20"/>
        </w:rPr>
        <w:t xml:space="preserve"> przepisami </w:t>
      </w:r>
      <w:r>
        <w:rPr>
          <w:rFonts w:ascii="Tahoma" w:eastAsia="MuseoSlab-100" w:hAnsi="Tahoma" w:cs="Tahoma"/>
          <w:sz w:val="20"/>
          <w:szCs w:val="20"/>
        </w:rPr>
        <w:t xml:space="preserve">prawa </w:t>
      </w:r>
      <w:r w:rsidRPr="006C28DB">
        <w:rPr>
          <w:rFonts w:ascii="Tahoma" w:eastAsia="MuseoSlab-100" w:hAnsi="Tahoma" w:cs="Tahoma"/>
          <w:sz w:val="20"/>
          <w:szCs w:val="20"/>
        </w:rPr>
        <w:t>wykonywani</w:t>
      </w:r>
      <w:r>
        <w:rPr>
          <w:rFonts w:ascii="Tahoma" w:eastAsia="MuseoSlab-100" w:hAnsi="Tahoma" w:cs="Tahoma"/>
          <w:sz w:val="20"/>
          <w:szCs w:val="20"/>
        </w:rPr>
        <w:t>a</w:t>
      </w:r>
      <w:r w:rsidRPr="006C28DB">
        <w:rPr>
          <w:rFonts w:ascii="Tahoma" w:eastAsia="MuseoSlab-100" w:hAnsi="Tahoma" w:cs="Tahoma"/>
          <w:sz w:val="20"/>
          <w:szCs w:val="20"/>
        </w:rPr>
        <w:t xml:space="preserve"> zakres</w:t>
      </w:r>
      <w:r>
        <w:rPr>
          <w:rFonts w:ascii="Tahoma" w:eastAsia="MuseoSlab-100" w:hAnsi="Tahoma" w:cs="Tahoma"/>
          <w:sz w:val="20"/>
          <w:szCs w:val="20"/>
        </w:rPr>
        <w:t>u</w:t>
      </w:r>
      <w:r w:rsidRPr="006C28DB">
        <w:rPr>
          <w:rFonts w:ascii="Tahoma" w:eastAsia="MuseoSlab-100" w:hAnsi="Tahoma" w:cs="Tahoma"/>
          <w:sz w:val="20"/>
          <w:szCs w:val="20"/>
        </w:rPr>
        <w:t xml:space="preserve"> powierzonych obowiązków </w:t>
      </w:r>
      <w:r>
        <w:rPr>
          <w:rFonts w:ascii="Tahoma" w:eastAsia="MuseoSlab-100" w:hAnsi="Tahoma" w:cs="Tahoma"/>
          <w:sz w:val="20"/>
          <w:szCs w:val="20"/>
        </w:rPr>
        <w:t xml:space="preserve">wyartykułowanych w treści </w:t>
      </w:r>
      <w:r w:rsidRPr="006C28DB">
        <w:rPr>
          <w:rFonts w:ascii="Tahoma" w:eastAsia="MuseoSlab-100" w:hAnsi="Tahoma" w:cs="Tahoma"/>
          <w:sz w:val="20"/>
          <w:szCs w:val="20"/>
        </w:rPr>
        <w:t>umowy</w:t>
      </w:r>
      <w:r>
        <w:rPr>
          <w:rFonts w:ascii="Tahoma" w:eastAsia="MuseoSlab-100" w:hAnsi="Tahoma" w:cs="Tahoma"/>
          <w:sz w:val="20"/>
          <w:szCs w:val="20"/>
        </w:rPr>
        <w:t xml:space="preserve"> zawartej w rezultacie przedmiotowego zapytania ofertowego,</w:t>
      </w:r>
    </w:p>
    <w:p w14:paraId="3E10EC44" w14:textId="77777777" w:rsidR="00697988" w:rsidRPr="006C28DB" w:rsidRDefault="00697988" w:rsidP="00CA2164">
      <w:pPr>
        <w:numPr>
          <w:ilvl w:val="0"/>
          <w:numId w:val="33"/>
        </w:numPr>
        <w:tabs>
          <w:tab w:val="left" w:pos="142"/>
          <w:tab w:val="left" w:pos="851"/>
        </w:tabs>
        <w:suppressAutoHyphens w:val="0"/>
        <w:autoSpaceDN/>
        <w:ind w:left="284" w:hanging="426"/>
        <w:jc w:val="both"/>
        <w:textAlignment w:val="auto"/>
        <w:rPr>
          <w:rFonts w:ascii="Tahoma" w:eastAsia="MuseoSlab-100" w:hAnsi="Tahoma" w:cs="Tahoma"/>
          <w:sz w:val="20"/>
          <w:szCs w:val="20"/>
        </w:rPr>
      </w:pPr>
      <w:r w:rsidRPr="006C28DB">
        <w:rPr>
          <w:rFonts w:ascii="Tahoma" w:eastAsia="MuseoSlab-100" w:hAnsi="Tahoma" w:cs="Tahoma"/>
          <w:sz w:val="20"/>
          <w:szCs w:val="20"/>
        </w:rPr>
        <w:t>przestrzegania przepisów, instrukcji</w:t>
      </w:r>
      <w:r>
        <w:rPr>
          <w:rFonts w:ascii="Tahoma" w:eastAsia="MuseoSlab-100" w:hAnsi="Tahoma" w:cs="Tahoma"/>
          <w:sz w:val="20"/>
          <w:szCs w:val="20"/>
        </w:rPr>
        <w:t xml:space="preserve">, </w:t>
      </w:r>
      <w:r w:rsidRPr="006C28DB">
        <w:rPr>
          <w:rFonts w:ascii="Tahoma" w:eastAsia="MuseoSlab-100" w:hAnsi="Tahoma" w:cs="Tahoma"/>
          <w:sz w:val="20"/>
          <w:szCs w:val="20"/>
        </w:rPr>
        <w:t xml:space="preserve">zarządzeń </w:t>
      </w:r>
      <w:r>
        <w:rPr>
          <w:rFonts w:ascii="Tahoma" w:eastAsia="MuseoSlab-100" w:hAnsi="Tahoma" w:cs="Tahoma"/>
          <w:sz w:val="20"/>
          <w:szCs w:val="20"/>
        </w:rPr>
        <w:t xml:space="preserve">i dyspozycji </w:t>
      </w:r>
      <w:r w:rsidRPr="006C28DB">
        <w:rPr>
          <w:rFonts w:ascii="Tahoma" w:eastAsia="MuseoSlab-100" w:hAnsi="Tahoma" w:cs="Tahoma"/>
          <w:sz w:val="20"/>
          <w:szCs w:val="20"/>
        </w:rPr>
        <w:t xml:space="preserve">Dyrektora Zakładu, dotyczących </w:t>
      </w:r>
      <w:r>
        <w:rPr>
          <w:rFonts w:ascii="Tahoma" w:eastAsia="MuseoSlab-100" w:hAnsi="Tahoma" w:cs="Tahoma"/>
          <w:sz w:val="20"/>
          <w:szCs w:val="20"/>
        </w:rPr>
        <w:t>prowadzonych</w:t>
      </w:r>
      <w:r w:rsidRPr="006C28DB">
        <w:rPr>
          <w:rFonts w:ascii="Tahoma" w:eastAsia="MuseoSlab-100" w:hAnsi="Tahoma" w:cs="Tahoma"/>
          <w:sz w:val="20"/>
          <w:szCs w:val="20"/>
        </w:rPr>
        <w:t xml:space="preserve"> przez </w:t>
      </w:r>
      <w:r>
        <w:rPr>
          <w:rFonts w:ascii="Tahoma" w:eastAsia="MuseoSlab-100" w:hAnsi="Tahoma" w:cs="Tahoma"/>
          <w:sz w:val="20"/>
          <w:szCs w:val="20"/>
        </w:rPr>
        <w:t xml:space="preserve">Wykonawcę zdań i </w:t>
      </w:r>
      <w:r w:rsidRPr="006C28DB">
        <w:rPr>
          <w:rFonts w:ascii="Tahoma" w:eastAsia="MuseoSlab-100" w:hAnsi="Tahoma" w:cs="Tahoma"/>
          <w:sz w:val="20"/>
          <w:szCs w:val="20"/>
        </w:rPr>
        <w:t>czynności</w:t>
      </w:r>
      <w:r>
        <w:rPr>
          <w:rFonts w:ascii="Tahoma" w:eastAsia="MuseoSlab-100" w:hAnsi="Tahoma" w:cs="Tahoma"/>
          <w:sz w:val="20"/>
          <w:szCs w:val="20"/>
        </w:rPr>
        <w:t>,</w:t>
      </w:r>
    </w:p>
    <w:p w14:paraId="2A44BAB5" w14:textId="77777777" w:rsidR="00697988" w:rsidRPr="006C28DB" w:rsidRDefault="00697988" w:rsidP="00CA2164">
      <w:pPr>
        <w:numPr>
          <w:ilvl w:val="0"/>
          <w:numId w:val="33"/>
        </w:numPr>
        <w:tabs>
          <w:tab w:val="left" w:pos="142"/>
          <w:tab w:val="left" w:pos="851"/>
        </w:tabs>
        <w:suppressAutoHyphens w:val="0"/>
        <w:autoSpaceDN/>
        <w:ind w:left="284" w:hanging="426"/>
        <w:jc w:val="both"/>
        <w:textAlignment w:val="auto"/>
        <w:rPr>
          <w:rFonts w:ascii="Tahoma" w:eastAsia="MuseoSlab-100" w:hAnsi="Tahoma" w:cs="Tahoma"/>
          <w:sz w:val="20"/>
          <w:szCs w:val="20"/>
        </w:rPr>
      </w:pPr>
      <w:r w:rsidRPr="006C28DB">
        <w:rPr>
          <w:rFonts w:ascii="Tahoma" w:eastAsia="MuseoSlab-100" w:hAnsi="Tahoma" w:cs="Tahoma"/>
          <w:sz w:val="20"/>
          <w:szCs w:val="20"/>
        </w:rPr>
        <w:t>dopilnowania biegu spraw do momentu ich ostatecznego załatwienia</w:t>
      </w:r>
      <w:r>
        <w:rPr>
          <w:rFonts w:ascii="Tahoma" w:eastAsia="MuseoSlab-100" w:hAnsi="Tahoma" w:cs="Tahoma"/>
          <w:sz w:val="20"/>
          <w:szCs w:val="20"/>
        </w:rPr>
        <w:t>,</w:t>
      </w:r>
    </w:p>
    <w:p w14:paraId="29BB689A" w14:textId="77777777" w:rsidR="00697988" w:rsidRDefault="00697988" w:rsidP="00CA2164">
      <w:pPr>
        <w:numPr>
          <w:ilvl w:val="0"/>
          <w:numId w:val="33"/>
        </w:numPr>
        <w:tabs>
          <w:tab w:val="left" w:pos="142"/>
          <w:tab w:val="left" w:pos="851"/>
        </w:tabs>
        <w:suppressAutoHyphens w:val="0"/>
        <w:autoSpaceDN/>
        <w:ind w:left="284" w:hanging="426"/>
        <w:jc w:val="both"/>
        <w:textAlignment w:val="auto"/>
        <w:rPr>
          <w:rFonts w:ascii="Tahoma" w:eastAsia="MuseoSlab-100" w:hAnsi="Tahoma" w:cs="Tahoma"/>
          <w:sz w:val="20"/>
          <w:szCs w:val="20"/>
        </w:rPr>
      </w:pPr>
      <w:r w:rsidRPr="006C28DB">
        <w:rPr>
          <w:rFonts w:ascii="Tahoma" w:eastAsia="MuseoSlab-100" w:hAnsi="Tahoma" w:cs="Tahoma"/>
          <w:sz w:val="20"/>
          <w:szCs w:val="20"/>
        </w:rPr>
        <w:t>opracowywania i redagowani</w:t>
      </w:r>
      <w:r>
        <w:rPr>
          <w:rFonts w:ascii="Tahoma" w:eastAsia="MuseoSlab-100" w:hAnsi="Tahoma" w:cs="Tahoma"/>
          <w:sz w:val="20"/>
          <w:szCs w:val="20"/>
        </w:rPr>
        <w:t>a</w:t>
      </w:r>
      <w:r w:rsidRPr="006C28DB">
        <w:rPr>
          <w:rFonts w:ascii="Tahoma" w:eastAsia="MuseoSlab-100" w:hAnsi="Tahoma" w:cs="Tahoma"/>
          <w:sz w:val="20"/>
          <w:szCs w:val="20"/>
        </w:rPr>
        <w:t xml:space="preserve"> materiałów zgodnie z obowiązującymi</w:t>
      </w:r>
      <w:r>
        <w:rPr>
          <w:rFonts w:ascii="Tahoma" w:eastAsia="MuseoSlab-100" w:hAnsi="Tahoma" w:cs="Tahoma"/>
          <w:sz w:val="20"/>
          <w:szCs w:val="20"/>
        </w:rPr>
        <w:t>,</w:t>
      </w:r>
      <w:r w:rsidRPr="006C28DB">
        <w:rPr>
          <w:rFonts w:ascii="Tahoma" w:eastAsia="MuseoSlab-100" w:hAnsi="Tahoma" w:cs="Tahoma"/>
          <w:sz w:val="20"/>
          <w:szCs w:val="20"/>
        </w:rPr>
        <w:t xml:space="preserve"> </w:t>
      </w:r>
      <w:r>
        <w:rPr>
          <w:rFonts w:ascii="Tahoma" w:eastAsia="MuseoSlab-100" w:hAnsi="Tahoma" w:cs="Tahoma"/>
          <w:sz w:val="20"/>
          <w:szCs w:val="20"/>
        </w:rPr>
        <w:t>właściwymi</w:t>
      </w:r>
      <w:r w:rsidRPr="006C28DB">
        <w:rPr>
          <w:rFonts w:ascii="Tahoma" w:eastAsia="MuseoSlab-100" w:hAnsi="Tahoma" w:cs="Tahoma"/>
          <w:sz w:val="20"/>
          <w:szCs w:val="20"/>
        </w:rPr>
        <w:t xml:space="preserve"> przepisami </w:t>
      </w:r>
      <w:r>
        <w:rPr>
          <w:rFonts w:ascii="Tahoma" w:eastAsia="MuseoSlab-100" w:hAnsi="Tahoma" w:cs="Tahoma"/>
          <w:sz w:val="20"/>
          <w:szCs w:val="20"/>
        </w:rPr>
        <w:t>prawa</w:t>
      </w:r>
      <w:r w:rsidRPr="006C28DB">
        <w:rPr>
          <w:rFonts w:ascii="Tahoma" w:eastAsia="MuseoSlab-100" w:hAnsi="Tahoma" w:cs="Tahoma"/>
          <w:sz w:val="20"/>
          <w:szCs w:val="20"/>
        </w:rPr>
        <w:t xml:space="preserve"> </w:t>
      </w:r>
      <w:r>
        <w:rPr>
          <w:rFonts w:ascii="Tahoma" w:eastAsia="MuseoSlab-100" w:hAnsi="Tahoma" w:cs="Tahoma"/>
          <w:sz w:val="20"/>
          <w:szCs w:val="20"/>
        </w:rPr>
        <w:t>(obowiązek systematycznego</w:t>
      </w:r>
      <w:r w:rsidRPr="006C28DB">
        <w:rPr>
          <w:rFonts w:ascii="Tahoma" w:eastAsia="MuseoSlab-100" w:hAnsi="Tahoma" w:cs="Tahoma"/>
          <w:sz w:val="20"/>
          <w:szCs w:val="20"/>
        </w:rPr>
        <w:t xml:space="preserve"> śledzenia nowości związanych z zakres</w:t>
      </w:r>
      <w:r>
        <w:rPr>
          <w:rFonts w:ascii="Tahoma" w:eastAsia="MuseoSlab-100" w:hAnsi="Tahoma" w:cs="Tahoma"/>
          <w:sz w:val="20"/>
          <w:szCs w:val="20"/>
        </w:rPr>
        <w:t>em obowiązków</w:t>
      </w:r>
      <w:r w:rsidRPr="006C28DB">
        <w:rPr>
          <w:rFonts w:ascii="Tahoma" w:eastAsia="MuseoSlab-100" w:hAnsi="Tahoma" w:cs="Tahoma"/>
          <w:sz w:val="20"/>
          <w:szCs w:val="20"/>
        </w:rPr>
        <w:t xml:space="preserve"> powierzonych </w:t>
      </w:r>
      <w:r>
        <w:rPr>
          <w:rFonts w:ascii="Tahoma" w:eastAsia="MuseoSlab-100" w:hAnsi="Tahoma" w:cs="Tahoma"/>
          <w:sz w:val="20"/>
          <w:szCs w:val="20"/>
        </w:rPr>
        <w:t>Wykonawcy,</w:t>
      </w:r>
    </w:p>
    <w:p w14:paraId="15A8B44A" w14:textId="77777777" w:rsidR="00697988" w:rsidRPr="00F065BF" w:rsidRDefault="00697988" w:rsidP="00CA2164">
      <w:pPr>
        <w:numPr>
          <w:ilvl w:val="0"/>
          <w:numId w:val="33"/>
        </w:numPr>
        <w:tabs>
          <w:tab w:val="left" w:pos="142"/>
          <w:tab w:val="left" w:pos="851"/>
        </w:tabs>
        <w:suppressAutoHyphens w:val="0"/>
        <w:autoSpaceDN/>
        <w:ind w:left="284" w:hanging="426"/>
        <w:jc w:val="both"/>
        <w:textAlignment w:val="auto"/>
        <w:rPr>
          <w:rFonts w:ascii="Tahoma" w:eastAsia="MuseoSlab-100" w:hAnsi="Tahoma" w:cs="Tahoma"/>
          <w:sz w:val="20"/>
          <w:szCs w:val="20"/>
        </w:rPr>
      </w:pPr>
      <w:r w:rsidRPr="00F065BF">
        <w:rPr>
          <w:rFonts w:ascii="Tahoma" w:eastAsia="MuseoSlab-100" w:hAnsi="Tahoma" w:cs="Tahoma"/>
          <w:sz w:val="20"/>
          <w:szCs w:val="20"/>
        </w:rPr>
        <w:t>systematycznego kontrolowania spraw prowadzonych przez Wykonawcę</w:t>
      </w:r>
      <w:r>
        <w:rPr>
          <w:rFonts w:ascii="Tahoma" w:eastAsia="MuseoSlab-100" w:hAnsi="Tahoma" w:cs="Tahoma"/>
          <w:sz w:val="20"/>
          <w:szCs w:val="20"/>
        </w:rPr>
        <w:t xml:space="preserve"> </w:t>
      </w:r>
      <w:r w:rsidRPr="00F065BF">
        <w:rPr>
          <w:rFonts w:ascii="Tahoma" w:eastAsia="MuseoSlab-100" w:hAnsi="Tahoma" w:cs="Tahoma"/>
          <w:sz w:val="20"/>
          <w:szCs w:val="20"/>
        </w:rPr>
        <w:t xml:space="preserve">wynikających </w:t>
      </w:r>
      <w:r>
        <w:rPr>
          <w:rFonts w:ascii="Tahoma" w:eastAsia="MuseoSlab-100" w:hAnsi="Tahoma" w:cs="Tahoma"/>
          <w:sz w:val="20"/>
          <w:szCs w:val="20"/>
        </w:rPr>
        <w:t xml:space="preserve">z </w:t>
      </w:r>
      <w:r w:rsidRPr="00F065BF">
        <w:rPr>
          <w:rFonts w:ascii="Tahoma" w:eastAsia="MuseoSlab-100" w:hAnsi="Tahoma" w:cs="Tahoma"/>
          <w:sz w:val="20"/>
          <w:szCs w:val="20"/>
        </w:rPr>
        <w:t>zakres</w:t>
      </w:r>
      <w:r>
        <w:rPr>
          <w:rFonts w:ascii="Tahoma" w:eastAsia="MuseoSlab-100" w:hAnsi="Tahoma" w:cs="Tahoma"/>
          <w:sz w:val="20"/>
          <w:szCs w:val="20"/>
        </w:rPr>
        <w:t>u</w:t>
      </w:r>
      <w:r w:rsidRPr="00F065BF">
        <w:rPr>
          <w:rFonts w:ascii="Tahoma" w:eastAsia="MuseoSlab-100" w:hAnsi="Tahoma" w:cs="Tahoma"/>
          <w:sz w:val="20"/>
          <w:szCs w:val="20"/>
        </w:rPr>
        <w:t xml:space="preserve"> powierzonych </w:t>
      </w:r>
      <w:r>
        <w:rPr>
          <w:rFonts w:ascii="Tahoma" w:eastAsia="MuseoSlab-100" w:hAnsi="Tahoma" w:cs="Tahoma"/>
          <w:sz w:val="20"/>
          <w:szCs w:val="20"/>
        </w:rPr>
        <w:t>mu obowiązków</w:t>
      </w:r>
      <w:r w:rsidRPr="00F065BF">
        <w:rPr>
          <w:rFonts w:ascii="Tahoma" w:eastAsia="MuseoSlab-100" w:hAnsi="Tahoma" w:cs="Tahoma"/>
          <w:sz w:val="20"/>
          <w:szCs w:val="20"/>
        </w:rPr>
        <w:t>,</w:t>
      </w:r>
    </w:p>
    <w:p w14:paraId="04193448" w14:textId="77777777" w:rsidR="00697988" w:rsidRPr="006C28DB" w:rsidRDefault="00697988" w:rsidP="00CA2164">
      <w:pPr>
        <w:numPr>
          <w:ilvl w:val="0"/>
          <w:numId w:val="33"/>
        </w:numPr>
        <w:tabs>
          <w:tab w:val="left" w:pos="142"/>
          <w:tab w:val="left" w:pos="851"/>
        </w:tabs>
        <w:suppressAutoHyphens w:val="0"/>
        <w:autoSpaceDN/>
        <w:ind w:left="284" w:hanging="426"/>
        <w:jc w:val="both"/>
        <w:textAlignment w:val="auto"/>
        <w:rPr>
          <w:rFonts w:ascii="Tahoma" w:eastAsia="MuseoSlab-100" w:hAnsi="Tahoma" w:cs="Tahoma"/>
          <w:sz w:val="20"/>
          <w:szCs w:val="20"/>
        </w:rPr>
      </w:pPr>
      <w:r w:rsidRPr="006C28DB">
        <w:rPr>
          <w:rFonts w:ascii="Tahoma" w:eastAsia="MuseoSlab-100" w:hAnsi="Tahoma" w:cs="Tahoma"/>
          <w:sz w:val="20"/>
          <w:szCs w:val="20"/>
        </w:rPr>
        <w:t xml:space="preserve">wykonywania </w:t>
      </w:r>
      <w:r>
        <w:rPr>
          <w:rFonts w:ascii="Tahoma" w:eastAsia="MuseoSlab-100" w:hAnsi="Tahoma" w:cs="Tahoma"/>
          <w:sz w:val="20"/>
          <w:szCs w:val="20"/>
        </w:rPr>
        <w:t xml:space="preserve">wydawanych </w:t>
      </w:r>
      <w:r w:rsidRPr="006C28DB">
        <w:rPr>
          <w:rFonts w:ascii="Tahoma" w:eastAsia="MuseoSlab-100" w:hAnsi="Tahoma" w:cs="Tahoma"/>
          <w:sz w:val="20"/>
          <w:szCs w:val="20"/>
        </w:rPr>
        <w:t>poleceń</w:t>
      </w:r>
      <w:r>
        <w:rPr>
          <w:rFonts w:ascii="Tahoma" w:eastAsia="MuseoSlab-100" w:hAnsi="Tahoma" w:cs="Tahoma"/>
          <w:sz w:val="20"/>
          <w:szCs w:val="20"/>
        </w:rPr>
        <w:t>,</w:t>
      </w:r>
    </w:p>
    <w:p w14:paraId="55F766E0" w14:textId="77777777" w:rsidR="00697988" w:rsidRPr="006C28DB" w:rsidRDefault="00697988" w:rsidP="00CA2164">
      <w:pPr>
        <w:numPr>
          <w:ilvl w:val="0"/>
          <w:numId w:val="33"/>
        </w:numPr>
        <w:tabs>
          <w:tab w:val="left" w:pos="142"/>
          <w:tab w:val="left" w:pos="851"/>
        </w:tabs>
        <w:suppressAutoHyphens w:val="0"/>
        <w:autoSpaceDN/>
        <w:ind w:left="284" w:hanging="426"/>
        <w:jc w:val="both"/>
        <w:textAlignment w:val="auto"/>
        <w:rPr>
          <w:rFonts w:ascii="Tahoma" w:eastAsia="MuseoSlab-100" w:hAnsi="Tahoma" w:cs="Tahoma"/>
          <w:sz w:val="20"/>
          <w:szCs w:val="20"/>
        </w:rPr>
      </w:pPr>
      <w:r w:rsidRPr="006C28DB">
        <w:rPr>
          <w:rFonts w:ascii="Tahoma" w:eastAsia="MuseoSlab-100" w:hAnsi="Tahoma" w:cs="Tahoma"/>
          <w:sz w:val="20"/>
          <w:szCs w:val="20"/>
        </w:rPr>
        <w:t>przestrzegania drogi służbowej</w:t>
      </w:r>
      <w:r>
        <w:rPr>
          <w:rFonts w:ascii="Tahoma" w:eastAsia="MuseoSlab-100" w:hAnsi="Tahoma" w:cs="Tahoma"/>
          <w:sz w:val="20"/>
          <w:szCs w:val="20"/>
        </w:rPr>
        <w:t>,</w:t>
      </w:r>
    </w:p>
    <w:p w14:paraId="0F328C79" w14:textId="77777777" w:rsidR="00697988" w:rsidRPr="006C28DB" w:rsidRDefault="00697988" w:rsidP="00CA2164">
      <w:pPr>
        <w:numPr>
          <w:ilvl w:val="0"/>
          <w:numId w:val="33"/>
        </w:numPr>
        <w:tabs>
          <w:tab w:val="left" w:pos="142"/>
          <w:tab w:val="left" w:pos="851"/>
        </w:tabs>
        <w:suppressAutoHyphens w:val="0"/>
        <w:autoSpaceDN/>
        <w:ind w:left="284" w:hanging="426"/>
        <w:jc w:val="both"/>
        <w:textAlignment w:val="auto"/>
        <w:rPr>
          <w:rFonts w:ascii="Tahoma" w:eastAsia="MuseoSlab-100" w:hAnsi="Tahoma" w:cs="Tahoma"/>
          <w:sz w:val="20"/>
          <w:szCs w:val="20"/>
        </w:rPr>
      </w:pPr>
      <w:r w:rsidRPr="006C28DB">
        <w:rPr>
          <w:rFonts w:ascii="Tahoma" w:eastAsia="MuseoSlab-100" w:hAnsi="Tahoma" w:cs="Tahoma"/>
          <w:sz w:val="20"/>
          <w:szCs w:val="20"/>
        </w:rPr>
        <w:t>godnego reprezentowania i dba</w:t>
      </w:r>
      <w:r>
        <w:rPr>
          <w:rFonts w:ascii="Tahoma" w:eastAsia="MuseoSlab-100" w:hAnsi="Tahoma" w:cs="Tahoma"/>
          <w:sz w:val="20"/>
          <w:szCs w:val="20"/>
        </w:rPr>
        <w:t>nia</w:t>
      </w:r>
      <w:r w:rsidRPr="006C28DB">
        <w:rPr>
          <w:rFonts w:ascii="Tahoma" w:eastAsia="MuseoSlab-100" w:hAnsi="Tahoma" w:cs="Tahoma"/>
          <w:sz w:val="20"/>
          <w:szCs w:val="20"/>
        </w:rPr>
        <w:t xml:space="preserve"> o dobre imię Z</w:t>
      </w:r>
      <w:r>
        <w:rPr>
          <w:rFonts w:ascii="Tahoma" w:eastAsia="MuseoSlab-100" w:hAnsi="Tahoma" w:cs="Tahoma"/>
          <w:sz w:val="20"/>
          <w:szCs w:val="20"/>
        </w:rPr>
        <w:t>amawiającego,</w:t>
      </w:r>
    </w:p>
    <w:p w14:paraId="2143C36B" w14:textId="77777777" w:rsidR="00697988" w:rsidRPr="006C28DB" w:rsidRDefault="00697988" w:rsidP="00CA2164">
      <w:pPr>
        <w:numPr>
          <w:ilvl w:val="0"/>
          <w:numId w:val="33"/>
        </w:numPr>
        <w:tabs>
          <w:tab w:val="left" w:pos="142"/>
          <w:tab w:val="left" w:pos="851"/>
        </w:tabs>
        <w:suppressAutoHyphens w:val="0"/>
        <w:autoSpaceDN/>
        <w:ind w:left="284" w:hanging="426"/>
        <w:jc w:val="both"/>
        <w:textAlignment w:val="auto"/>
        <w:rPr>
          <w:rFonts w:ascii="Tahoma" w:eastAsia="MuseoSlab-100" w:hAnsi="Tahoma" w:cs="Tahoma"/>
          <w:sz w:val="20"/>
          <w:szCs w:val="20"/>
        </w:rPr>
      </w:pPr>
      <w:r w:rsidRPr="006C28DB">
        <w:rPr>
          <w:rFonts w:ascii="Tahoma" w:eastAsia="MuseoSlab-100" w:hAnsi="Tahoma" w:cs="Tahoma"/>
          <w:sz w:val="20"/>
          <w:szCs w:val="20"/>
        </w:rPr>
        <w:t>natychmiastowego zgłaszani</w:t>
      </w:r>
      <w:r>
        <w:rPr>
          <w:rFonts w:ascii="Tahoma" w:eastAsia="MuseoSlab-100" w:hAnsi="Tahoma" w:cs="Tahoma"/>
          <w:sz w:val="20"/>
          <w:szCs w:val="20"/>
        </w:rPr>
        <w:t>a</w:t>
      </w:r>
      <w:r w:rsidRPr="006C28DB">
        <w:rPr>
          <w:rFonts w:ascii="Tahoma" w:eastAsia="MuseoSlab-100" w:hAnsi="Tahoma" w:cs="Tahoma"/>
          <w:sz w:val="20"/>
          <w:szCs w:val="20"/>
        </w:rPr>
        <w:t xml:space="preserve"> wypadków przy pracy, pożarów, kradzieży</w:t>
      </w:r>
      <w:r>
        <w:rPr>
          <w:rFonts w:ascii="Tahoma" w:eastAsia="MuseoSlab-100" w:hAnsi="Tahoma" w:cs="Tahoma"/>
          <w:sz w:val="20"/>
          <w:szCs w:val="20"/>
        </w:rPr>
        <w:t>, czy</w:t>
      </w:r>
      <w:r w:rsidRPr="006C28DB">
        <w:rPr>
          <w:rFonts w:ascii="Tahoma" w:eastAsia="MuseoSlab-100" w:hAnsi="Tahoma" w:cs="Tahoma"/>
          <w:sz w:val="20"/>
          <w:szCs w:val="20"/>
        </w:rPr>
        <w:t xml:space="preserve"> nadużyć</w:t>
      </w:r>
      <w:r>
        <w:rPr>
          <w:rFonts w:ascii="Tahoma" w:eastAsia="MuseoSlab-100" w:hAnsi="Tahoma" w:cs="Tahoma"/>
          <w:sz w:val="20"/>
          <w:szCs w:val="20"/>
        </w:rPr>
        <w:t>,</w:t>
      </w:r>
    </w:p>
    <w:p w14:paraId="3FACA1F5" w14:textId="77777777" w:rsidR="00697988" w:rsidRPr="006C28DB" w:rsidRDefault="00697988" w:rsidP="00CA2164">
      <w:pPr>
        <w:numPr>
          <w:ilvl w:val="0"/>
          <w:numId w:val="33"/>
        </w:numPr>
        <w:tabs>
          <w:tab w:val="left" w:pos="142"/>
          <w:tab w:val="left" w:pos="851"/>
        </w:tabs>
        <w:suppressAutoHyphens w:val="0"/>
        <w:autoSpaceDN/>
        <w:ind w:left="284" w:hanging="426"/>
        <w:jc w:val="both"/>
        <w:textAlignment w:val="auto"/>
        <w:rPr>
          <w:rFonts w:ascii="Tahoma" w:eastAsia="MuseoSlab-100" w:hAnsi="Tahoma" w:cs="Tahoma"/>
          <w:sz w:val="20"/>
          <w:szCs w:val="20"/>
        </w:rPr>
      </w:pPr>
      <w:r w:rsidRPr="006C28DB">
        <w:rPr>
          <w:rFonts w:ascii="Tahoma" w:eastAsia="MuseoSlab-100" w:hAnsi="Tahoma" w:cs="Tahoma"/>
          <w:sz w:val="20"/>
          <w:szCs w:val="20"/>
        </w:rPr>
        <w:t xml:space="preserve">przestrzegania </w:t>
      </w:r>
      <w:r>
        <w:rPr>
          <w:rFonts w:ascii="Tahoma" w:eastAsia="MuseoSlab-100" w:hAnsi="Tahoma" w:cs="Tahoma"/>
          <w:sz w:val="20"/>
          <w:szCs w:val="20"/>
        </w:rPr>
        <w:t xml:space="preserve">regulacji </w:t>
      </w:r>
      <w:r w:rsidRPr="006C28DB">
        <w:rPr>
          <w:rFonts w:ascii="Tahoma" w:eastAsia="MuseoSlab-100" w:hAnsi="Tahoma" w:cs="Tahoma"/>
          <w:sz w:val="20"/>
          <w:szCs w:val="20"/>
        </w:rPr>
        <w:t>wewnątrzzakładowych</w:t>
      </w:r>
      <w:r>
        <w:rPr>
          <w:rFonts w:ascii="Tahoma" w:eastAsia="MuseoSlab-100" w:hAnsi="Tahoma" w:cs="Tahoma"/>
          <w:sz w:val="20"/>
          <w:szCs w:val="20"/>
        </w:rPr>
        <w:t>,</w:t>
      </w:r>
    </w:p>
    <w:p w14:paraId="5CCE15C9" w14:textId="77777777" w:rsidR="00697988" w:rsidRPr="006C28DB" w:rsidRDefault="00697988" w:rsidP="00CA2164">
      <w:pPr>
        <w:numPr>
          <w:ilvl w:val="0"/>
          <w:numId w:val="33"/>
        </w:numPr>
        <w:tabs>
          <w:tab w:val="left" w:pos="142"/>
          <w:tab w:val="left" w:pos="851"/>
        </w:tabs>
        <w:suppressAutoHyphens w:val="0"/>
        <w:autoSpaceDN/>
        <w:ind w:left="284" w:hanging="426"/>
        <w:jc w:val="both"/>
        <w:textAlignment w:val="auto"/>
        <w:rPr>
          <w:rFonts w:ascii="Tahoma" w:eastAsia="MuseoSlab-100" w:hAnsi="Tahoma" w:cs="Tahoma"/>
          <w:sz w:val="20"/>
          <w:szCs w:val="20"/>
        </w:rPr>
      </w:pPr>
      <w:r w:rsidRPr="006C28DB">
        <w:rPr>
          <w:rFonts w:ascii="Tahoma" w:eastAsia="MuseoSlab-100" w:hAnsi="Tahoma" w:cs="Tahoma"/>
          <w:sz w:val="20"/>
          <w:szCs w:val="20"/>
        </w:rPr>
        <w:t>bezwzględnego przestrzegania tajemnicy służbowej.</w:t>
      </w:r>
    </w:p>
    <w:p w14:paraId="61BAE653" w14:textId="77777777" w:rsidR="006C28DB" w:rsidRPr="00FE268E" w:rsidRDefault="006C28DB" w:rsidP="00697988">
      <w:pPr>
        <w:tabs>
          <w:tab w:val="left" w:pos="142"/>
        </w:tabs>
        <w:spacing w:line="360" w:lineRule="auto"/>
        <w:ind w:left="284" w:hanging="284"/>
        <w:jc w:val="both"/>
        <w:rPr>
          <w:rFonts w:ascii="Tahoma" w:hAnsi="Tahoma" w:cs="Tahoma"/>
          <w:b/>
          <w:sz w:val="20"/>
          <w:szCs w:val="20"/>
        </w:rPr>
      </w:pPr>
    </w:p>
    <w:sectPr w:rsidR="006C28DB" w:rsidRPr="00FE268E">
      <w:headerReference w:type="default" r:id="rId8"/>
      <w:headerReference w:type="first" r:id="rId9"/>
      <w:footerReference w:type="first" r:id="rId10"/>
      <w:pgSz w:w="11906" w:h="16838"/>
      <w:pgMar w:top="1077" w:right="868" w:bottom="777" w:left="964" w:header="720" w:footer="720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638B95" w14:textId="77777777" w:rsidR="00697988" w:rsidRDefault="00697988">
      <w:r>
        <w:separator/>
      </w:r>
    </w:p>
  </w:endnote>
  <w:endnote w:type="continuationSeparator" w:id="0">
    <w:p w14:paraId="16C5366B" w14:textId="77777777" w:rsidR="00697988" w:rsidRDefault="006979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useoSlab-100">
    <w:charset w:val="00"/>
    <w:family w:val="roman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5020503060202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156B52" w14:textId="77777777" w:rsidR="00697988" w:rsidRDefault="00697988">
    <w:pPr>
      <w:pStyle w:val="Stopka"/>
      <w:tabs>
        <w:tab w:val="clear" w:pos="4536"/>
        <w:tab w:val="clear" w:pos="9072"/>
        <w:tab w:val="left" w:pos="4260"/>
        <w:tab w:val="left" w:pos="6938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0693737" wp14:editId="6F7817E9">
              <wp:simplePos x="0" y="0"/>
              <wp:positionH relativeFrom="column">
                <wp:posOffset>-113665</wp:posOffset>
              </wp:positionH>
              <wp:positionV relativeFrom="paragraph">
                <wp:posOffset>-12065</wp:posOffset>
              </wp:positionV>
              <wp:extent cx="6659245" cy="0"/>
              <wp:effectExtent l="19050" t="19050" r="27305" b="38100"/>
              <wp:wrapNone/>
              <wp:docPr id="3" name="Lin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59245" cy="0"/>
                      </a:xfrm>
                      <a:prstGeom prst="straightConnector1">
                        <a:avLst/>
                      </a:prstGeom>
                      <a:noFill/>
                      <a:ln w="9363" cap="sq">
                        <a:solidFill>
                          <a:srgbClr val="000000"/>
                        </a:solidFill>
                        <a:prstDash val="solid"/>
                        <a:miter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66B022A7" id="_x0000_t32" coordsize="21600,21600" o:spt="32" o:oned="t" path="m,l21600,21600e" filled="f">
              <v:path arrowok="t" fillok="f" o:connecttype="none"/>
              <o:lock v:ext="edit" shapetype="t"/>
            </v:shapetype>
            <v:shape id="Line 2" o:spid="_x0000_s1026" type="#_x0000_t32" style="position:absolute;margin-left:-8.95pt;margin-top:-.95pt;width:524.35pt;height:0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" strokeweight=".26008mm">
              <v:stroke joinstyle="miter" endcap="square"/>
            </v:shape>
          </w:pict>
        </mc:Fallback>
      </mc:AlternateContent>
    </w:r>
    <w:r>
      <w:rPr>
        <w:lang w:eastAsia="pl-PL"/>
      </w:rPr>
      <w:t xml:space="preserve">   </w:t>
    </w:r>
    <w:r>
      <w:rPr>
        <w:noProof/>
        <w:lang w:eastAsia="pl-PL"/>
      </w:rPr>
      <w:drawing>
        <wp:inline distT="0" distB="0" distL="0" distR="0" wp14:anchorId="6D3A4B2A" wp14:editId="70627E78">
          <wp:extent cx="552453" cy="552453"/>
          <wp:effectExtent l="0" t="0" r="0" b="0"/>
          <wp:docPr id="4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2453" cy="55245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  <w:r>
      <w:rPr>
        <w:lang w:eastAsia="pl-PL"/>
      </w:rPr>
      <w:t xml:space="preserve">              </w:t>
    </w:r>
    <w:r>
      <w:rPr>
        <w:noProof/>
        <w:lang w:eastAsia="pl-PL"/>
      </w:rPr>
      <w:drawing>
        <wp:inline distT="0" distB="0" distL="0" distR="0" wp14:anchorId="0D9AB74F" wp14:editId="037712F7">
          <wp:extent cx="1428750" cy="390521"/>
          <wp:effectExtent l="0" t="0" r="0" b="0"/>
          <wp:docPr id="5" name="Obraz 3" descr="27650237_333837373797005_1799403525_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28750" cy="39052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  <w:r>
      <w:rPr>
        <w:lang w:eastAsia="pl-PL"/>
      </w:rPr>
      <w:t xml:space="preserve">      </w:t>
    </w:r>
    <w:r>
      <w:rPr>
        <w:noProof/>
        <w:lang w:eastAsia="pl-PL"/>
      </w:rPr>
      <w:drawing>
        <wp:inline distT="0" distB="0" distL="0" distR="0" wp14:anchorId="0A1F493A" wp14:editId="6D48F216">
          <wp:extent cx="857250" cy="761996"/>
          <wp:effectExtent l="0" t="0" r="0" b="4"/>
          <wp:docPr id="6" name="Obraz 4" descr="cartyfi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57250" cy="76199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  <w:r>
      <w:rPr>
        <w:lang w:eastAsia="pl-PL"/>
      </w:rPr>
      <w:t xml:space="preserve">        </w:t>
    </w:r>
    <w:r>
      <w:rPr>
        <w:noProof/>
        <w:lang w:eastAsia="pl-PL"/>
      </w:rPr>
      <w:drawing>
        <wp:inline distT="0" distB="0" distL="0" distR="0" wp14:anchorId="227C22CA" wp14:editId="0F4F6F56">
          <wp:extent cx="914400" cy="361946"/>
          <wp:effectExtent l="0" t="0" r="0" b="4"/>
          <wp:docPr id="7" name="Obraz 1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4400" cy="36194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  <w:r>
      <w:rPr>
        <w:lang w:eastAsia="pl-PL"/>
      </w:rPr>
      <w:t xml:space="preserve">            </w:t>
    </w:r>
    <w:r>
      <w:rPr>
        <w:noProof/>
        <w:lang w:eastAsia="pl-PL"/>
      </w:rPr>
      <w:drawing>
        <wp:inline distT="0" distB="0" distL="0" distR="0" wp14:anchorId="756EE272" wp14:editId="39F23610">
          <wp:extent cx="771525" cy="504821"/>
          <wp:effectExtent l="0" t="0" r="9525" b="0"/>
          <wp:docPr id="8" name="Obraz 5" descr="szpital bez bolu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1525" cy="50482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  <w:r>
      <w:rPr>
        <w:lang w:eastAsia="pl-PL"/>
      </w:rPr>
      <w:t xml:space="preserve">        </w:t>
    </w:r>
    <w:r>
      <w:rPr>
        <w:lang w:eastAsia="pl-PL"/>
      </w:rPr>
      <w:tab/>
      <w:t xml:space="preserve">  </w:t>
    </w:r>
    <w:r>
      <w:rPr>
        <w:lang w:eastAsia="pl-PL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B9D304" w14:textId="77777777" w:rsidR="00697988" w:rsidRDefault="00697988">
      <w:r>
        <w:rPr>
          <w:color w:val="000000"/>
        </w:rPr>
        <w:separator/>
      </w:r>
    </w:p>
  </w:footnote>
  <w:footnote w:type="continuationSeparator" w:id="0">
    <w:p w14:paraId="4AE3EFAD" w14:textId="77777777" w:rsidR="00697988" w:rsidRDefault="006979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BA3363" w14:textId="77777777" w:rsidR="00697988" w:rsidRDefault="00697988">
    <w:pPr>
      <w:pStyle w:val="Stopka"/>
      <w:tabs>
        <w:tab w:val="clear" w:pos="4536"/>
        <w:tab w:val="left" w:pos="4800"/>
        <w:tab w:val="left" w:pos="5160"/>
      </w:tabs>
      <w:ind w:left="1678"/>
      <w:jc w:val="center"/>
      <w:rPr>
        <w:rFonts w:ascii="Arial Narrow" w:hAnsi="Arial Narrow" w:cs="Arial Narrow"/>
        <w:spacing w:val="6"/>
        <w:sz w:val="16"/>
        <w:szCs w:val="16"/>
        <w:lang w:val="de-D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AD4248" w14:textId="77777777" w:rsidR="00697988" w:rsidRDefault="00697988">
    <w:pPr>
      <w:ind w:left="1680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4A1E68E2" wp14:editId="0BAA9320">
          <wp:simplePos x="0" y="0"/>
          <wp:positionH relativeFrom="column">
            <wp:posOffset>115571</wp:posOffset>
          </wp:positionH>
          <wp:positionV relativeFrom="paragraph">
            <wp:posOffset>-28575</wp:posOffset>
          </wp:positionV>
          <wp:extent cx="945517" cy="1244598"/>
          <wp:effectExtent l="0" t="0" r="6983" b="0"/>
          <wp:wrapSquare wrapText="largest"/>
          <wp:docPr id="1" name="Obraz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45517" cy="1244598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14:paraId="60D495FA" w14:textId="77777777" w:rsidR="00697988" w:rsidRDefault="00697988">
    <w:pPr>
      <w:ind w:left="1680"/>
      <w:jc w:val="center"/>
    </w:pPr>
    <w:r>
      <w:rPr>
        <w:rFonts w:ascii="Arial" w:eastAsia="Arial Unicode MS" w:hAnsi="Arial" w:cs="Arial"/>
        <w:b/>
        <w:spacing w:val="40"/>
        <w:sz w:val="20"/>
        <w:szCs w:val="20"/>
      </w:rPr>
      <w:t>SAMODZIELNY PUBLICZNY ZAKŁAD OPIEKI ZDROWOTNEJ</w:t>
    </w:r>
  </w:p>
  <w:p w14:paraId="568A7F25" w14:textId="7484F795" w:rsidR="00697988" w:rsidRDefault="00697988">
    <w:pPr>
      <w:pStyle w:val="Nagwek1"/>
      <w:spacing w:line="360" w:lineRule="auto"/>
      <w:jc w:val="left"/>
    </w:pPr>
    <w:r>
      <w:rPr>
        <w:rFonts w:ascii="Arial" w:eastAsia="Arial Narrow" w:hAnsi="Arial" w:cs="Arial"/>
        <w:spacing w:val="10"/>
        <w:sz w:val="20"/>
        <w:szCs w:val="20"/>
      </w:rPr>
      <w:t xml:space="preserve">                            </w:t>
    </w:r>
    <w:r>
      <w:rPr>
        <w:rFonts w:ascii="Arial" w:eastAsia="Arial Unicode MS" w:hAnsi="Arial" w:cs="Arial"/>
        <w:spacing w:val="10"/>
        <w:sz w:val="20"/>
        <w:szCs w:val="20"/>
      </w:rPr>
      <w:tab/>
      <w:t xml:space="preserve">      Ministerstwa Spraw Wewnętrznych i Administracji w Szczecinie</w:t>
    </w:r>
  </w:p>
  <w:p w14:paraId="1A3C9ACA" w14:textId="77777777" w:rsidR="00697988" w:rsidRDefault="00697988">
    <w:pPr>
      <w:spacing w:line="360" w:lineRule="auto"/>
      <w:ind w:left="1680"/>
      <w:jc w:val="center"/>
      <w:rPr>
        <w:rFonts w:ascii="Arial" w:eastAsia="Arial Unicode MS" w:hAnsi="Arial" w:cs="Arial"/>
        <w:sz w:val="18"/>
        <w:szCs w:val="18"/>
      </w:rPr>
    </w:pPr>
    <w:r>
      <w:rPr>
        <w:rFonts w:ascii="Arial" w:eastAsia="Arial Unicode MS" w:hAnsi="Arial" w:cs="Arial"/>
        <w:sz w:val="18"/>
        <w:szCs w:val="18"/>
      </w:rPr>
      <w:t>ul. Jagiellońska 44, 70-382 Szczecin, tel.: 91 43 29 503 lub 500, fax 91 43 29 501</w:t>
    </w:r>
  </w:p>
  <w:p w14:paraId="220B03E3" w14:textId="77777777" w:rsidR="00697988" w:rsidRDefault="00344D16">
    <w:pPr>
      <w:pStyle w:val="Stopka"/>
      <w:tabs>
        <w:tab w:val="clear" w:pos="4536"/>
        <w:tab w:val="left" w:pos="4800"/>
        <w:tab w:val="left" w:pos="5160"/>
      </w:tabs>
      <w:ind w:left="1678"/>
      <w:jc w:val="center"/>
    </w:pPr>
    <w:hyperlink r:id="rId2" w:history="1">
      <w:r w:rsidR="00697988">
        <w:rPr>
          <w:rStyle w:val="Hipercze"/>
          <w:rFonts w:ascii="Arial" w:hAnsi="Arial" w:cs="Arial"/>
          <w:color w:val="auto"/>
          <w:spacing w:val="6"/>
          <w:sz w:val="18"/>
          <w:szCs w:val="18"/>
          <w:u w:val="none"/>
          <w:lang w:val="de-DE"/>
        </w:rPr>
        <w:t>www.spzozmswia.szczecin.pl</w:t>
      </w:r>
    </w:hyperlink>
    <w:r w:rsidR="00697988">
      <w:rPr>
        <w:rFonts w:ascii="Arial" w:hAnsi="Arial" w:cs="Arial"/>
        <w:spacing w:val="6"/>
        <w:sz w:val="18"/>
        <w:szCs w:val="18"/>
        <w:lang w:val="de-DE"/>
      </w:rPr>
      <w:t xml:space="preserve">   </w:t>
    </w:r>
    <w:hyperlink r:id="rId3" w:history="1">
      <w:r w:rsidR="00697988">
        <w:rPr>
          <w:rStyle w:val="Hipercze"/>
          <w:rFonts w:ascii="Arial" w:hAnsi="Arial" w:cs="Arial"/>
          <w:color w:val="auto"/>
          <w:sz w:val="18"/>
          <w:szCs w:val="18"/>
          <w:u w:val="none"/>
        </w:rPr>
        <w:t>biuro@spzozmswia.szczecin.pl</w:t>
      </w:r>
    </w:hyperlink>
  </w:p>
  <w:p w14:paraId="1BA0E067" w14:textId="77777777" w:rsidR="00697988" w:rsidRDefault="00697988">
    <w:pPr>
      <w:pStyle w:val="Stopka"/>
      <w:tabs>
        <w:tab w:val="clear" w:pos="4536"/>
        <w:tab w:val="left" w:pos="4800"/>
        <w:tab w:val="left" w:pos="5160"/>
      </w:tabs>
      <w:ind w:left="1678"/>
      <w:jc w:val="center"/>
      <w:rPr>
        <w:rFonts w:ascii="Arial" w:hAnsi="Arial" w:cs="Arial"/>
        <w:sz w:val="18"/>
        <w:szCs w:val="18"/>
      </w:rPr>
    </w:pPr>
  </w:p>
  <w:p w14:paraId="05CD8718" w14:textId="77777777" w:rsidR="00697988" w:rsidRDefault="00697988">
    <w:pPr>
      <w:pStyle w:val="Stopka"/>
      <w:tabs>
        <w:tab w:val="clear" w:pos="4536"/>
        <w:tab w:val="left" w:pos="4800"/>
        <w:tab w:val="left" w:pos="5160"/>
      </w:tabs>
      <w:ind w:left="1678"/>
      <w:jc w:val="center"/>
    </w:pPr>
    <w:r>
      <w:rPr>
        <w:rFonts w:ascii="Arial" w:hAnsi="Arial" w:cs="Arial"/>
        <w:sz w:val="16"/>
        <w:szCs w:val="16"/>
      </w:rPr>
      <w:t>BGK 32 1130 1176 0022 2137 2520 0006, NIP 852-21-98-181, REGON 810733454, KRS 0000001757</w:t>
    </w:r>
  </w:p>
  <w:p w14:paraId="38C4559F" w14:textId="77777777" w:rsidR="00697988" w:rsidRDefault="00697988">
    <w:pPr>
      <w:pStyle w:val="Stopka"/>
      <w:tabs>
        <w:tab w:val="clear" w:pos="4536"/>
        <w:tab w:val="left" w:pos="4800"/>
        <w:tab w:val="left" w:pos="5160"/>
      </w:tabs>
      <w:ind w:left="1678"/>
      <w:jc w:val="center"/>
      <w:rPr>
        <w:rFonts w:ascii="Arial" w:hAnsi="Arial" w:cs="Arial"/>
        <w:sz w:val="4"/>
        <w:szCs w:val="4"/>
      </w:rPr>
    </w:pPr>
  </w:p>
  <w:p w14:paraId="5F158D8D" w14:textId="77777777" w:rsidR="00697988" w:rsidRDefault="00697988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29DAF11E" wp14:editId="4F60D21B">
              <wp:simplePos x="0" y="0"/>
              <wp:positionH relativeFrom="column">
                <wp:posOffset>-114300</wp:posOffset>
              </wp:positionH>
              <wp:positionV relativeFrom="paragraph">
                <wp:posOffset>238758</wp:posOffset>
              </wp:positionV>
              <wp:extent cx="6628769" cy="0"/>
              <wp:effectExtent l="19050" t="19050" r="38731" b="38100"/>
              <wp:wrapNone/>
              <wp:docPr id="2" name="Lin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8769" cy="0"/>
                      </a:xfrm>
                      <a:prstGeom prst="straightConnector1">
                        <a:avLst/>
                      </a:prstGeom>
                      <a:noFill/>
                      <a:ln w="9363" cap="sq">
                        <a:solidFill>
                          <a:srgbClr val="000000"/>
                        </a:solidFill>
                        <a:prstDash val="solid"/>
                        <a:miter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581D61D4" id="_x0000_t32" coordsize="21600,21600" o:spt="32" o:oned="t" path="m,l21600,21600e" filled="f">
              <v:path arrowok="t" fillok="f" o:connecttype="none"/>
              <o:lock v:ext="edit" shapetype="t"/>
            </v:shapetype>
            <v:shape id="Line 1" o:spid="_x0000_s1026" type="#_x0000_t32" style="position:absolute;margin-left:-9pt;margin-top:18.8pt;width:521.95pt;height:0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" strokeweight=".26008mm">
              <v:stroke joinstyle="miter" endcap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3"/>
    <w:multiLevelType w:val="multilevel"/>
    <w:tmpl w:val="00000003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0000005"/>
    <w:multiLevelType w:val="multilevel"/>
    <w:tmpl w:val="EDF698FE"/>
    <w:name w:val="WW8Num5"/>
    <w:lvl w:ilvl="0">
      <w:start w:val="1"/>
      <w:numFmt w:val="decimal"/>
      <w:lvlText w:val=" %1."/>
      <w:lvlJc w:val="left"/>
      <w:pPr>
        <w:tabs>
          <w:tab w:val="num" w:pos="369"/>
        </w:tabs>
        <w:ind w:left="369" w:hanging="369"/>
      </w:pPr>
      <w:rPr>
        <w:rFonts w:ascii="Tahoma" w:hAnsi="Tahoma" w:cs="Tahoma"/>
        <w:bCs/>
        <w:i w:val="0"/>
        <w:iCs w:val="0"/>
        <w:color w:val="auto"/>
        <w:sz w:val="20"/>
        <w:szCs w:val="20"/>
        <w:lang w:val="pl-PL" w:eastAsia="pl-PL" w:bidi="pl-PL"/>
      </w:rPr>
    </w:lvl>
    <w:lvl w:ilvl="1">
      <w:start w:val="1"/>
      <w:numFmt w:val="decimal"/>
      <w:lvlText w:val=" %2)"/>
      <w:lvlJc w:val="left"/>
      <w:pPr>
        <w:tabs>
          <w:tab w:val="num" w:pos="680"/>
        </w:tabs>
        <w:ind w:left="680" w:hanging="311"/>
      </w:pPr>
      <w:rPr>
        <w:rFonts w:ascii="Tahoma" w:hAnsi="Tahoma" w:cs="Tahoma"/>
        <w:bCs/>
        <w:i w:val="0"/>
        <w:iCs w:val="0"/>
        <w:color w:val="0000FF"/>
        <w:sz w:val="20"/>
        <w:szCs w:val="20"/>
        <w:lang w:val="pl-PL" w:eastAsia="pl-PL" w:bidi="pl-PL"/>
      </w:rPr>
    </w:lvl>
    <w:lvl w:ilvl="2">
      <w:start w:val="1"/>
      <w:numFmt w:val="lowerLetter"/>
      <w:lvlText w:val=" %3)"/>
      <w:lvlJc w:val="left"/>
      <w:pPr>
        <w:tabs>
          <w:tab w:val="num" w:pos="850"/>
        </w:tabs>
        <w:ind w:left="850" w:hanging="283"/>
      </w:pPr>
      <w:rPr>
        <w:rFonts w:ascii="Tahoma" w:hAnsi="Tahoma" w:cs="Tahoma"/>
        <w:bCs/>
        <w:i w:val="0"/>
        <w:iCs w:val="0"/>
        <w:color w:val="0000FF"/>
        <w:sz w:val="20"/>
        <w:szCs w:val="20"/>
        <w:lang w:val="pl-PL" w:eastAsia="pl-PL" w:bidi="pl-PL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1417"/>
        </w:tabs>
        <w:ind w:left="1417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1701"/>
        </w:tabs>
        <w:ind w:left="1701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1984"/>
        </w:tabs>
        <w:ind w:left="1984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2268"/>
        </w:tabs>
        <w:ind w:left="2268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2551"/>
        </w:tabs>
        <w:ind w:left="2551" w:hanging="283"/>
      </w:pPr>
      <w:rPr>
        <w:rFonts w:ascii="Symbol" w:hAnsi="Symbol" w:cs="OpenSymbol"/>
      </w:rPr>
    </w:lvl>
  </w:abstractNum>
  <w:abstractNum w:abstractNumId="3" w15:restartNumberingAfterBreak="0">
    <w:nsid w:val="00000006"/>
    <w:multiLevelType w:val="multilevel"/>
    <w:tmpl w:val="8AC08E42"/>
    <w:name w:val="WW8Num6"/>
    <w:lvl w:ilvl="0">
      <w:start w:val="1"/>
      <w:numFmt w:val="decimal"/>
      <w:lvlText w:val="%1)"/>
      <w:lvlJc w:val="left"/>
      <w:pPr>
        <w:tabs>
          <w:tab w:val="num" w:pos="369"/>
        </w:tabs>
        <w:ind w:left="369" w:hanging="369"/>
      </w:pPr>
      <w:rPr>
        <w:rFonts w:ascii="Tahoma" w:eastAsia="SimSun" w:hAnsi="Tahoma" w:cs="Tahoma"/>
        <w:b w:val="0"/>
        <w:bCs/>
        <w:i w:val="0"/>
        <w:iCs w:val="0"/>
        <w:color w:val="auto"/>
        <w:sz w:val="20"/>
        <w:szCs w:val="20"/>
        <w:lang w:val="pl-PL" w:eastAsia="pl-PL" w:bidi="pl-PL"/>
      </w:rPr>
    </w:lvl>
    <w:lvl w:ilvl="1">
      <w:start w:val="1"/>
      <w:numFmt w:val="decimal"/>
      <w:lvlText w:val=" %2)"/>
      <w:lvlJc w:val="left"/>
      <w:pPr>
        <w:tabs>
          <w:tab w:val="num" w:pos="680"/>
        </w:tabs>
        <w:ind w:left="680" w:hanging="311"/>
      </w:pPr>
      <w:rPr>
        <w:rFonts w:ascii="Tahoma" w:eastAsia="Times New Roman" w:hAnsi="Tahoma" w:cs="Tahoma"/>
        <w:b w:val="0"/>
        <w:bCs/>
        <w:i w:val="0"/>
        <w:iCs w:val="0"/>
        <w:color w:val="0000FF"/>
        <w:sz w:val="20"/>
        <w:szCs w:val="20"/>
        <w:lang w:val="pl-PL" w:eastAsia="pl-PL" w:bidi="pl-PL"/>
      </w:rPr>
    </w:lvl>
    <w:lvl w:ilvl="2">
      <w:start w:val="1"/>
      <w:numFmt w:val="lowerLetter"/>
      <w:lvlText w:val=" %3)"/>
      <w:lvlJc w:val="left"/>
      <w:pPr>
        <w:tabs>
          <w:tab w:val="num" w:pos="850"/>
        </w:tabs>
        <w:ind w:left="850" w:hanging="283"/>
      </w:pPr>
      <w:rPr>
        <w:rFonts w:ascii="Tahoma" w:eastAsia="Times New Roman" w:hAnsi="Tahoma" w:cs="Tahoma"/>
        <w:b w:val="0"/>
        <w:bCs/>
        <w:i w:val="0"/>
        <w:iCs w:val="0"/>
        <w:color w:val="0000FF"/>
        <w:sz w:val="20"/>
        <w:szCs w:val="20"/>
        <w:lang w:val="pl-PL" w:eastAsia="pl-PL" w:bidi="pl-PL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1417"/>
        </w:tabs>
        <w:ind w:left="1417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1701"/>
        </w:tabs>
        <w:ind w:left="1701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1984"/>
        </w:tabs>
        <w:ind w:left="1984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2268"/>
        </w:tabs>
        <w:ind w:left="2268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2551"/>
        </w:tabs>
        <w:ind w:left="2551" w:hanging="283"/>
      </w:pPr>
      <w:rPr>
        <w:rFonts w:ascii="Symbol" w:hAnsi="Symbol" w:cs="OpenSymbol"/>
      </w:rPr>
    </w:lvl>
  </w:abstractNum>
  <w:abstractNum w:abstractNumId="4" w15:restartNumberingAfterBreak="0">
    <w:nsid w:val="00000007"/>
    <w:multiLevelType w:val="multilevel"/>
    <w:tmpl w:val="6E066B80"/>
    <w:name w:val="WW8Num7"/>
    <w:lvl w:ilvl="0">
      <w:start w:val="1"/>
      <w:numFmt w:val="decimal"/>
      <w:lvlText w:val="%1)"/>
      <w:lvlJc w:val="left"/>
      <w:pPr>
        <w:tabs>
          <w:tab w:val="num" w:pos="283"/>
        </w:tabs>
        <w:ind w:left="283" w:hanging="283"/>
      </w:pPr>
      <w:rPr>
        <w:color w:val="000000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567"/>
        </w:tabs>
        <w:ind w:left="567" w:hanging="283"/>
      </w:pPr>
      <w:rPr>
        <w:rFonts w:ascii="Tahoma" w:eastAsia="Tahoma" w:hAnsi="Tahoma" w:cs="Symbol"/>
        <w:color w:val="000000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850"/>
        </w:tabs>
        <w:ind w:left="850" w:hanging="283"/>
      </w:pPr>
      <w:rPr>
        <w:rFonts w:ascii="Tahoma" w:eastAsia="Tahoma" w:hAnsi="Tahoma" w:cs="Symbol"/>
        <w:color w:val="008000"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  <w:rPr>
        <w:rFonts w:ascii="Tahoma" w:eastAsia="Tahoma" w:hAnsi="Tahoma" w:cs="Symbol"/>
        <w:color w:val="008000"/>
        <w:sz w:val="20"/>
        <w:szCs w:val="20"/>
      </w:r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  <w:rPr>
        <w:rFonts w:ascii="Tahoma" w:eastAsia="Tahoma" w:hAnsi="Tahoma" w:cs="Symbol"/>
        <w:color w:val="008000"/>
        <w:sz w:val="20"/>
        <w:szCs w:val="20"/>
      </w:r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  <w:rPr>
        <w:rFonts w:ascii="Tahoma" w:eastAsia="Tahoma" w:hAnsi="Tahoma" w:cs="Symbol"/>
        <w:color w:val="008000"/>
        <w:sz w:val="20"/>
        <w:szCs w:val="20"/>
      </w:r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  <w:rPr>
        <w:rFonts w:ascii="Tahoma" w:eastAsia="Tahoma" w:hAnsi="Tahoma" w:cs="Symbol"/>
        <w:color w:val="008000"/>
        <w:sz w:val="20"/>
        <w:szCs w:val="20"/>
      </w:r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  <w:rPr>
        <w:rFonts w:ascii="Tahoma" w:eastAsia="Tahoma" w:hAnsi="Tahoma" w:cs="Symbol"/>
        <w:color w:val="008000"/>
        <w:sz w:val="20"/>
        <w:szCs w:val="20"/>
      </w:r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  <w:rPr>
        <w:rFonts w:ascii="Tahoma" w:eastAsia="Tahoma" w:hAnsi="Tahoma" w:cs="Symbol"/>
        <w:color w:val="008000"/>
        <w:sz w:val="20"/>
        <w:szCs w:val="20"/>
      </w:rPr>
    </w:lvl>
  </w:abstractNum>
  <w:abstractNum w:abstractNumId="5" w15:restartNumberingAfterBreak="0">
    <w:nsid w:val="0000000A"/>
    <w:multiLevelType w:val="singleLevel"/>
    <w:tmpl w:val="5A18B8A6"/>
    <w:lvl w:ilvl="0">
      <w:start w:val="1"/>
      <w:numFmt w:val="decimal"/>
      <w:lvlText w:val="%1."/>
      <w:lvlJc w:val="left"/>
      <w:pPr>
        <w:tabs>
          <w:tab w:val="num" w:pos="0"/>
        </w:tabs>
        <w:ind w:left="350" w:hanging="360"/>
      </w:pPr>
      <w:rPr>
        <w:rFonts w:ascii="Tahoma" w:hAnsi="Tahoma" w:cs="Tahoma"/>
        <w:b w:val="0"/>
        <w:sz w:val="18"/>
        <w:szCs w:val="18"/>
      </w:rPr>
    </w:lvl>
  </w:abstractNum>
  <w:abstractNum w:abstractNumId="6" w15:restartNumberingAfterBreak="0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ahoma" w:hAnsi="Tahoma" w:cs="Tahoma"/>
        <w:b w:val="0"/>
        <w:bCs w:val="0"/>
        <w:sz w:val="18"/>
        <w:szCs w:val="18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3763"/>
        </w:tabs>
        <w:ind w:left="3763" w:hanging="360"/>
      </w:pPr>
      <w:rPr>
        <w:rFonts w:ascii="Tahoma" w:hAnsi="Tahoma" w:cs="Tahoma"/>
        <w:b w:val="0"/>
        <w:bCs w:val="0"/>
        <w:sz w:val="18"/>
        <w:szCs w:val="18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0000000C"/>
    <w:multiLevelType w:val="multilevel"/>
    <w:tmpl w:val="0F7C8674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  <w:rPr>
        <w:rFonts w:ascii="Tahoma" w:hAnsi="Tahoma" w:cs="Courier New"/>
        <w:b w:val="0"/>
        <w:color w:val="000000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283"/>
        </w:tabs>
        <w:ind w:left="283" w:hanging="283"/>
      </w:pPr>
      <w:rPr>
        <w:rFonts w:ascii="Tahoma" w:hAnsi="Tahoma" w:cs="Courier New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  <w:rPr>
        <w:rFonts w:ascii="Tahoma" w:hAnsi="Tahoma" w:cs="Courier New"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  <w:rPr>
        <w:rFonts w:ascii="Tahoma" w:hAnsi="Tahoma" w:cs="Courier New"/>
        <w:sz w:val="20"/>
        <w:szCs w:val="20"/>
      </w:r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  <w:rPr>
        <w:rFonts w:ascii="Tahoma" w:hAnsi="Tahoma" w:cs="Courier New"/>
        <w:sz w:val="20"/>
        <w:szCs w:val="20"/>
      </w:r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  <w:rPr>
        <w:rFonts w:ascii="Tahoma" w:hAnsi="Tahoma" w:cs="Courier New"/>
        <w:sz w:val="20"/>
        <w:szCs w:val="20"/>
      </w:r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  <w:rPr>
        <w:rFonts w:ascii="Tahoma" w:hAnsi="Tahoma" w:cs="Courier New"/>
        <w:sz w:val="20"/>
        <w:szCs w:val="20"/>
      </w:r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  <w:rPr>
        <w:rFonts w:ascii="Tahoma" w:hAnsi="Tahoma" w:cs="Courier New"/>
        <w:sz w:val="20"/>
        <w:szCs w:val="20"/>
      </w:r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  <w:rPr>
        <w:rFonts w:ascii="Tahoma" w:hAnsi="Tahoma" w:cs="Courier New"/>
        <w:sz w:val="20"/>
        <w:szCs w:val="20"/>
      </w:rPr>
    </w:lvl>
  </w:abstractNum>
  <w:abstractNum w:abstractNumId="8" w15:restartNumberingAfterBreak="0">
    <w:nsid w:val="00000010"/>
    <w:multiLevelType w:val="multilevel"/>
    <w:tmpl w:val="F3AEFDA2"/>
    <w:name w:val="WW8Num2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cs="Tahoma"/>
        <w:i w:val="0"/>
        <w:color w:val="000000"/>
        <w:sz w:val="18"/>
        <w:szCs w:val="18"/>
        <w:vertAlign w:val="baseline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 w15:restartNumberingAfterBreak="0">
    <w:nsid w:val="00000011"/>
    <w:multiLevelType w:val="multilevel"/>
    <w:tmpl w:val="C5087760"/>
    <w:name w:val="WW8Num32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cs="Tahoma" w:hint="default"/>
        <w:b/>
        <w:bCs/>
        <w:color w:val="000000"/>
        <w:szCs w:val="2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ahoma" w:hint="default"/>
        <w:b/>
        <w:i/>
        <w:color w:val="000000"/>
        <w:szCs w:val="2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224" w:hanging="504"/>
      </w:pPr>
      <w:rPr>
        <w:rFonts w:ascii="Tahoma" w:eastAsia="Times New Roman" w:hAnsi="Tahoma" w:cs="Tahoma" w:hint="default"/>
        <w:b w:val="0"/>
        <w:bCs/>
        <w:i w:val="0"/>
        <w:color w:val="00000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0" w15:restartNumberingAfterBreak="0">
    <w:nsid w:val="0000002B"/>
    <w:multiLevelType w:val="multilevel"/>
    <w:tmpl w:val="0000002B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ahoma" w:hAnsi="Tahoma" w:cs="Tahoma"/>
        <w:color w:val="000000"/>
        <w:sz w:val="20"/>
        <w:szCs w:val="19"/>
        <w:lang w:eastAsia="pl-P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 w15:restartNumberingAfterBreak="0">
    <w:nsid w:val="097E4613"/>
    <w:multiLevelType w:val="singleLevel"/>
    <w:tmpl w:val="84621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ahoma" w:hAnsi="Tahoma" w:cs="Tahoma" w:hint="default"/>
        <w:b w:val="0"/>
        <w:sz w:val="20"/>
        <w:szCs w:val="20"/>
      </w:rPr>
    </w:lvl>
  </w:abstractNum>
  <w:abstractNum w:abstractNumId="12" w15:restartNumberingAfterBreak="0">
    <w:nsid w:val="1B66614D"/>
    <w:multiLevelType w:val="singleLevel"/>
    <w:tmpl w:val="E07CA7DE"/>
    <w:lvl w:ilvl="0">
      <w:start w:val="1"/>
      <w:numFmt w:val="decimal"/>
      <w:lvlText w:val="%1)"/>
      <w:lvlJc w:val="left"/>
      <w:pPr>
        <w:ind w:left="1068" w:hanging="360"/>
      </w:pPr>
      <w:rPr>
        <w:b w:val="0"/>
      </w:rPr>
    </w:lvl>
  </w:abstractNum>
  <w:abstractNum w:abstractNumId="13" w15:restartNumberingAfterBreak="0">
    <w:nsid w:val="26111BFC"/>
    <w:multiLevelType w:val="multilevel"/>
    <w:tmpl w:val="0000000B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ascii="Tahoma" w:hAnsi="Tahoma" w:cs="Tahoma"/>
        <w:b w:val="0"/>
        <w:bCs w:val="0"/>
        <w:sz w:val="18"/>
        <w:szCs w:val="18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3403"/>
        </w:tabs>
        <w:ind w:left="3403" w:hanging="360"/>
      </w:pPr>
      <w:rPr>
        <w:rFonts w:ascii="Tahoma" w:hAnsi="Tahoma" w:cs="Tahoma"/>
        <w:b w:val="0"/>
        <w:bCs w:val="0"/>
        <w:sz w:val="18"/>
        <w:szCs w:val="18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2A594BDF"/>
    <w:multiLevelType w:val="hybridMultilevel"/>
    <w:tmpl w:val="FD46F40E"/>
    <w:lvl w:ilvl="0" w:tplc="1B6AF688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5" w15:restartNumberingAfterBreak="0">
    <w:nsid w:val="2DDD3534"/>
    <w:multiLevelType w:val="singleLevel"/>
    <w:tmpl w:val="C80E74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 w15:restartNumberingAfterBreak="0">
    <w:nsid w:val="31136F5D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7" w15:restartNumberingAfterBreak="0">
    <w:nsid w:val="3AAE5DB6"/>
    <w:multiLevelType w:val="singleLevel"/>
    <w:tmpl w:val="E07CA7DE"/>
    <w:lvl w:ilvl="0">
      <w:start w:val="1"/>
      <w:numFmt w:val="decimal"/>
      <w:lvlText w:val="%1)"/>
      <w:lvlJc w:val="left"/>
      <w:pPr>
        <w:ind w:left="1068" w:hanging="360"/>
      </w:pPr>
      <w:rPr>
        <w:b w:val="0"/>
      </w:rPr>
    </w:lvl>
  </w:abstractNum>
  <w:abstractNum w:abstractNumId="18" w15:restartNumberingAfterBreak="0">
    <w:nsid w:val="3BFD24E1"/>
    <w:multiLevelType w:val="multilevel"/>
    <w:tmpl w:val="50727934"/>
    <w:lvl w:ilvl="0">
      <w:start w:val="1"/>
      <w:numFmt w:val="decimal"/>
      <w:lvlText w:val="%1."/>
      <w:lvlJc w:val="left"/>
      <w:pPr>
        <w:ind w:left="644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5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5" w:hanging="180"/>
      </w:pPr>
    </w:lvl>
  </w:abstractNum>
  <w:abstractNum w:abstractNumId="19" w15:restartNumberingAfterBreak="0">
    <w:nsid w:val="3DA346B6"/>
    <w:multiLevelType w:val="hybridMultilevel"/>
    <w:tmpl w:val="15140B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7C4B1F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447C12C6"/>
    <w:multiLevelType w:val="singleLevel"/>
    <w:tmpl w:val="C80E74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2" w15:restartNumberingAfterBreak="0">
    <w:nsid w:val="45CB2F99"/>
    <w:multiLevelType w:val="multilevel"/>
    <w:tmpl w:val="E83AB828"/>
    <w:lvl w:ilvl="0">
      <w:start w:val="1"/>
      <w:numFmt w:val="decimal"/>
      <w:lvlText w:val="%1)"/>
      <w:lvlJc w:val="left"/>
      <w:pPr>
        <w:ind w:left="644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5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5" w:hanging="180"/>
      </w:pPr>
    </w:lvl>
  </w:abstractNum>
  <w:abstractNum w:abstractNumId="23" w15:restartNumberingAfterBreak="0">
    <w:nsid w:val="46545AD6"/>
    <w:multiLevelType w:val="hybridMultilevel"/>
    <w:tmpl w:val="478E8A40"/>
    <w:lvl w:ilvl="0" w:tplc="84D42896">
      <w:start w:val="1"/>
      <w:numFmt w:val="decimal"/>
      <w:lvlText w:val="%1)"/>
      <w:lvlJc w:val="left"/>
      <w:pPr>
        <w:ind w:left="927" w:hanging="360"/>
      </w:pPr>
      <w:rPr>
        <w:rFonts w:eastAsia="MuseoSlab-100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4E997FEC"/>
    <w:multiLevelType w:val="hybridMultilevel"/>
    <w:tmpl w:val="B7C213E8"/>
    <w:lvl w:ilvl="0" w:tplc="E5D6F92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Tahoma" w:hAnsi="Tahoma" w:cs="Tahoma" w:hint="default"/>
        <w:b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44B07AB"/>
    <w:multiLevelType w:val="multilevel"/>
    <w:tmpl w:val="D7848E24"/>
    <w:lvl w:ilvl="0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1" w:hanging="180"/>
      </w:pPr>
      <w:rPr>
        <w:rFonts w:hint="default"/>
      </w:rPr>
    </w:lvl>
  </w:abstractNum>
  <w:abstractNum w:abstractNumId="26" w15:restartNumberingAfterBreak="0">
    <w:nsid w:val="544C35E8"/>
    <w:multiLevelType w:val="hybridMultilevel"/>
    <w:tmpl w:val="EF38EE5A"/>
    <w:lvl w:ilvl="0" w:tplc="96D4B9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44D5E3B"/>
    <w:multiLevelType w:val="multilevel"/>
    <w:tmpl w:val="E83AB828"/>
    <w:lvl w:ilvl="0">
      <w:start w:val="1"/>
      <w:numFmt w:val="decimal"/>
      <w:lvlText w:val="%1)"/>
      <w:lvlJc w:val="left"/>
      <w:pPr>
        <w:ind w:left="644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5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5" w:hanging="180"/>
      </w:pPr>
    </w:lvl>
  </w:abstractNum>
  <w:abstractNum w:abstractNumId="28" w15:restartNumberingAfterBreak="0">
    <w:nsid w:val="5678043A"/>
    <w:multiLevelType w:val="hybridMultilevel"/>
    <w:tmpl w:val="B24479CC"/>
    <w:lvl w:ilvl="0" w:tplc="E5D6F92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Tahoma" w:hAnsi="Tahoma" w:cs="Tahoma" w:hint="default"/>
        <w:b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7885524"/>
    <w:multiLevelType w:val="singleLevel"/>
    <w:tmpl w:val="E07CA7DE"/>
    <w:lvl w:ilvl="0">
      <w:start w:val="1"/>
      <w:numFmt w:val="decimal"/>
      <w:lvlText w:val="%1)"/>
      <w:lvlJc w:val="left"/>
      <w:pPr>
        <w:ind w:left="1068" w:hanging="360"/>
      </w:pPr>
      <w:rPr>
        <w:b w:val="0"/>
      </w:rPr>
    </w:lvl>
  </w:abstractNum>
  <w:abstractNum w:abstractNumId="30" w15:restartNumberingAfterBreak="0">
    <w:nsid w:val="59833C46"/>
    <w:multiLevelType w:val="multilevel"/>
    <w:tmpl w:val="0F7C8674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  <w:rPr>
        <w:rFonts w:ascii="Tahoma" w:hAnsi="Tahoma" w:cs="Courier New"/>
        <w:b w:val="0"/>
        <w:color w:val="000000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283"/>
        </w:tabs>
        <w:ind w:left="283" w:hanging="283"/>
      </w:pPr>
      <w:rPr>
        <w:rFonts w:ascii="Tahoma" w:hAnsi="Tahoma" w:cs="Courier New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  <w:rPr>
        <w:rFonts w:ascii="Tahoma" w:hAnsi="Tahoma" w:cs="Courier New"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  <w:rPr>
        <w:rFonts w:ascii="Tahoma" w:hAnsi="Tahoma" w:cs="Courier New"/>
        <w:sz w:val="20"/>
        <w:szCs w:val="20"/>
      </w:r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  <w:rPr>
        <w:rFonts w:ascii="Tahoma" w:hAnsi="Tahoma" w:cs="Courier New"/>
        <w:sz w:val="20"/>
        <w:szCs w:val="20"/>
      </w:r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  <w:rPr>
        <w:rFonts w:ascii="Tahoma" w:hAnsi="Tahoma" w:cs="Courier New"/>
        <w:sz w:val="20"/>
        <w:szCs w:val="20"/>
      </w:r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  <w:rPr>
        <w:rFonts w:ascii="Tahoma" w:hAnsi="Tahoma" w:cs="Courier New"/>
        <w:sz w:val="20"/>
        <w:szCs w:val="20"/>
      </w:r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  <w:rPr>
        <w:rFonts w:ascii="Tahoma" w:hAnsi="Tahoma" w:cs="Courier New"/>
        <w:sz w:val="20"/>
        <w:szCs w:val="20"/>
      </w:r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  <w:rPr>
        <w:rFonts w:ascii="Tahoma" w:hAnsi="Tahoma" w:cs="Courier New"/>
        <w:sz w:val="20"/>
        <w:szCs w:val="20"/>
      </w:rPr>
    </w:lvl>
  </w:abstractNum>
  <w:abstractNum w:abstractNumId="31" w15:restartNumberingAfterBreak="0">
    <w:nsid w:val="5DD15CCE"/>
    <w:multiLevelType w:val="hybridMultilevel"/>
    <w:tmpl w:val="0E6C8186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2" w15:restartNumberingAfterBreak="0">
    <w:nsid w:val="62814501"/>
    <w:multiLevelType w:val="hybridMultilevel"/>
    <w:tmpl w:val="69DA692C"/>
    <w:lvl w:ilvl="0" w:tplc="59DCB15E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2EA05A8"/>
    <w:multiLevelType w:val="multilevel"/>
    <w:tmpl w:val="F2122958"/>
    <w:lvl w:ilvl="0">
      <w:start w:val="1"/>
      <w:numFmt w:val="decimal"/>
      <w:lvlText w:val="%1."/>
      <w:lvlJc w:val="left"/>
      <w:pPr>
        <w:tabs>
          <w:tab w:val="num" w:pos="568"/>
        </w:tabs>
        <w:ind w:left="1288" w:hanging="360"/>
      </w:pPr>
      <w:rPr>
        <w:rFonts w:ascii="Tahoma" w:eastAsia="Times New Roman" w:hAnsi="Tahoma" w:cs="Tahoma" w:hint="default"/>
        <w:sz w:val="20"/>
        <w:szCs w:val="22"/>
      </w:rPr>
    </w:lvl>
    <w:lvl w:ilvl="1">
      <w:start w:val="1"/>
      <w:numFmt w:val="lowerLetter"/>
      <w:lvlText w:val="%2)"/>
      <w:lvlJc w:val="left"/>
      <w:pPr>
        <w:tabs>
          <w:tab w:val="num" w:pos="1312"/>
        </w:tabs>
        <w:ind w:left="1312" w:hanging="375"/>
      </w:pPr>
    </w:lvl>
    <w:lvl w:ilvl="2">
      <w:start w:val="1"/>
      <w:numFmt w:val="lowerLetter"/>
      <w:lvlText w:val="%3."/>
      <w:lvlJc w:val="left"/>
      <w:pPr>
        <w:tabs>
          <w:tab w:val="num" w:pos="1276"/>
        </w:tabs>
        <w:ind w:left="1666" w:hanging="720"/>
      </w:pPr>
      <w:rPr>
        <w:rFonts w:ascii="Tahoma" w:hAnsi="Tahoma" w:cs="Tahoma" w:hint="default"/>
        <w:sz w:val="20"/>
        <w:szCs w:val="20"/>
      </w:rPr>
    </w:lvl>
    <w:lvl w:ilvl="3">
      <w:start w:val="1"/>
      <w:numFmt w:val="decimal"/>
      <w:lvlText w:val="%1.%2.%3.%4"/>
      <w:lvlJc w:val="left"/>
      <w:pPr>
        <w:tabs>
          <w:tab w:val="num" w:pos="2035"/>
        </w:tabs>
        <w:ind w:left="2035" w:hanging="1080"/>
      </w:pPr>
      <w:rPr>
        <w:rFonts w:ascii="Tahoma" w:hAnsi="Tahoma" w:cs="Tahoma" w:hint="default"/>
        <w:sz w:val="20"/>
        <w:szCs w:val="20"/>
      </w:rPr>
    </w:lvl>
    <w:lvl w:ilvl="4">
      <w:start w:val="1"/>
      <w:numFmt w:val="decimal"/>
      <w:lvlText w:val="%1.%2.%3.%4.%5"/>
      <w:lvlJc w:val="left"/>
      <w:pPr>
        <w:tabs>
          <w:tab w:val="num" w:pos="2044"/>
        </w:tabs>
        <w:ind w:left="2044" w:hanging="1080"/>
      </w:pPr>
      <w:rPr>
        <w:rFonts w:ascii="Tahoma" w:hAnsi="Tahoma" w:cs="Tahoma" w:hint="default"/>
        <w:sz w:val="20"/>
        <w:szCs w:val="20"/>
      </w:rPr>
    </w:lvl>
    <w:lvl w:ilvl="5">
      <w:start w:val="1"/>
      <w:numFmt w:val="decimal"/>
      <w:lvlText w:val="%1.%2.%3.%4.%5.%6"/>
      <w:lvlJc w:val="left"/>
      <w:pPr>
        <w:tabs>
          <w:tab w:val="num" w:pos="2413"/>
        </w:tabs>
        <w:ind w:left="2413" w:hanging="1440"/>
      </w:pPr>
      <w:rPr>
        <w:rFonts w:ascii="Tahoma" w:hAnsi="Tahoma" w:cs="Tahoma" w:hint="default"/>
        <w:sz w:val="20"/>
        <w:szCs w:val="20"/>
      </w:rPr>
    </w:lvl>
    <w:lvl w:ilvl="6">
      <w:start w:val="1"/>
      <w:numFmt w:val="decimal"/>
      <w:lvlText w:val="%1.%2.%3.%4.%5.%6.%7"/>
      <w:lvlJc w:val="left"/>
      <w:pPr>
        <w:tabs>
          <w:tab w:val="num" w:pos="2422"/>
        </w:tabs>
        <w:ind w:left="2422" w:hanging="1440"/>
      </w:pPr>
      <w:rPr>
        <w:rFonts w:ascii="Tahoma" w:hAnsi="Tahoma" w:cs="Tahoma" w:hint="default"/>
        <w:sz w:val="20"/>
        <w:szCs w:val="20"/>
      </w:rPr>
    </w:lvl>
    <w:lvl w:ilvl="7">
      <w:start w:val="1"/>
      <w:numFmt w:val="decimal"/>
      <w:lvlText w:val="%1.%2.%3.%4.%5.%6.%7.%8"/>
      <w:lvlJc w:val="left"/>
      <w:pPr>
        <w:tabs>
          <w:tab w:val="num" w:pos="2791"/>
        </w:tabs>
        <w:ind w:left="2791" w:hanging="1800"/>
      </w:pPr>
      <w:rPr>
        <w:rFonts w:ascii="Tahoma" w:hAnsi="Tahoma" w:cs="Tahoma" w:hint="default"/>
        <w:sz w:val="20"/>
        <w:szCs w:val="20"/>
      </w:rPr>
    </w:lvl>
    <w:lvl w:ilvl="8">
      <w:start w:val="1"/>
      <w:numFmt w:val="decimal"/>
      <w:lvlText w:val="%1.%2.%3.%4.%5.%6.%7.%8.%9"/>
      <w:lvlJc w:val="left"/>
      <w:pPr>
        <w:tabs>
          <w:tab w:val="num" w:pos="2800"/>
        </w:tabs>
        <w:ind w:left="2800" w:hanging="1800"/>
      </w:pPr>
      <w:rPr>
        <w:rFonts w:ascii="Tahoma" w:hAnsi="Tahoma" w:cs="Tahoma" w:hint="default"/>
        <w:sz w:val="20"/>
        <w:szCs w:val="20"/>
      </w:rPr>
    </w:lvl>
  </w:abstractNum>
  <w:abstractNum w:abstractNumId="34" w15:restartNumberingAfterBreak="0">
    <w:nsid w:val="66E80D03"/>
    <w:multiLevelType w:val="hybridMultilevel"/>
    <w:tmpl w:val="FD46F40E"/>
    <w:lvl w:ilvl="0" w:tplc="1B6AF688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5" w15:restartNumberingAfterBreak="0">
    <w:nsid w:val="69250925"/>
    <w:multiLevelType w:val="multilevel"/>
    <w:tmpl w:val="E83AB828"/>
    <w:lvl w:ilvl="0">
      <w:start w:val="1"/>
      <w:numFmt w:val="decimal"/>
      <w:lvlText w:val="%1)"/>
      <w:lvlJc w:val="left"/>
      <w:pPr>
        <w:ind w:left="644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5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5" w:hanging="180"/>
      </w:pPr>
    </w:lvl>
  </w:abstractNum>
  <w:abstractNum w:abstractNumId="36" w15:restartNumberingAfterBreak="0">
    <w:nsid w:val="769213AD"/>
    <w:multiLevelType w:val="hybridMultilevel"/>
    <w:tmpl w:val="71D69142"/>
    <w:lvl w:ilvl="0" w:tplc="96D4B9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2514FCC6">
      <w:numFmt w:val="bullet"/>
      <w:lvlText w:val="•"/>
      <w:lvlJc w:val="left"/>
      <w:pPr>
        <w:ind w:left="1440" w:hanging="360"/>
      </w:pPr>
      <w:rPr>
        <w:rFonts w:ascii="Tahoma" w:eastAsia="Times New Roman" w:hAnsi="Tahoma" w:cs="Tahoma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BEC5398"/>
    <w:multiLevelType w:val="singleLevel"/>
    <w:tmpl w:val="C80E74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0"/>
  </w:num>
  <w:num w:numId="2">
    <w:abstractNumId w:val="8"/>
  </w:num>
  <w:num w:numId="3">
    <w:abstractNumId w:val="9"/>
  </w:num>
  <w:num w:numId="4">
    <w:abstractNumId w:val="1"/>
  </w:num>
  <w:num w:numId="5">
    <w:abstractNumId w:val="26"/>
  </w:num>
  <w:num w:numId="6">
    <w:abstractNumId w:val="36"/>
  </w:num>
  <w:num w:numId="7">
    <w:abstractNumId w:val="28"/>
  </w:num>
  <w:num w:numId="8">
    <w:abstractNumId w:val="24"/>
  </w:num>
  <w:num w:numId="9">
    <w:abstractNumId w:val="2"/>
  </w:num>
  <w:num w:numId="10">
    <w:abstractNumId w:val="3"/>
  </w:num>
  <w:num w:numId="11">
    <w:abstractNumId w:val="7"/>
  </w:num>
  <w:num w:numId="12">
    <w:abstractNumId w:val="11"/>
  </w:num>
  <w:num w:numId="13">
    <w:abstractNumId w:val="18"/>
    <w:lvlOverride w:ilvl="0">
      <w:startOverride w:val="1"/>
    </w:lvlOverride>
  </w:num>
  <w:num w:numId="14">
    <w:abstractNumId w:val="23"/>
  </w:num>
  <w:num w:numId="15">
    <w:abstractNumId w:val="4"/>
  </w:num>
  <w:num w:numId="16">
    <w:abstractNumId w:val="5"/>
  </w:num>
  <w:num w:numId="17">
    <w:abstractNumId w:val="6"/>
  </w:num>
  <w:num w:numId="18">
    <w:abstractNumId w:val="19"/>
  </w:num>
  <w:num w:numId="19">
    <w:abstractNumId w:val="13"/>
  </w:num>
  <w:num w:numId="20">
    <w:abstractNumId w:val="33"/>
  </w:num>
  <w:num w:numId="21">
    <w:abstractNumId w:val="34"/>
  </w:num>
  <w:num w:numId="22">
    <w:abstractNumId w:val="17"/>
  </w:num>
  <w:num w:numId="23">
    <w:abstractNumId w:val="12"/>
  </w:num>
  <w:num w:numId="24">
    <w:abstractNumId w:val="15"/>
  </w:num>
  <w:num w:numId="25">
    <w:abstractNumId w:val="21"/>
  </w:num>
  <w:num w:numId="26">
    <w:abstractNumId w:val="30"/>
  </w:num>
  <w:num w:numId="27">
    <w:abstractNumId w:val="31"/>
  </w:num>
  <w:num w:numId="28">
    <w:abstractNumId w:val="25"/>
  </w:num>
  <w:num w:numId="2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7"/>
  </w:num>
  <w:num w:numId="31">
    <w:abstractNumId w:val="14"/>
  </w:num>
  <w:num w:numId="32">
    <w:abstractNumId w:val="35"/>
  </w:num>
  <w:num w:numId="33">
    <w:abstractNumId w:val="22"/>
  </w:num>
  <w:num w:numId="34">
    <w:abstractNumId w:val="37"/>
  </w:num>
  <w:num w:numId="35">
    <w:abstractNumId w:val="32"/>
  </w:num>
  <w:num w:numId="36">
    <w:abstractNumId w:val="29"/>
  </w:num>
  <w:num w:numId="37">
    <w:abstractNumId w:val="10"/>
  </w:num>
  <w:num w:numId="38">
    <w:abstractNumId w:val="16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93D15"/>
    <w:rsid w:val="000467E5"/>
    <w:rsid w:val="00057FE4"/>
    <w:rsid w:val="00093D15"/>
    <w:rsid w:val="000D22FD"/>
    <w:rsid w:val="00181C12"/>
    <w:rsid w:val="001B0490"/>
    <w:rsid w:val="001F223D"/>
    <w:rsid w:val="002563C7"/>
    <w:rsid w:val="002612E2"/>
    <w:rsid w:val="00280DF8"/>
    <w:rsid w:val="00295F09"/>
    <w:rsid w:val="002D1141"/>
    <w:rsid w:val="00305608"/>
    <w:rsid w:val="00315C94"/>
    <w:rsid w:val="0032675B"/>
    <w:rsid w:val="00344D16"/>
    <w:rsid w:val="00347CA1"/>
    <w:rsid w:val="0037622F"/>
    <w:rsid w:val="003859BB"/>
    <w:rsid w:val="003D7CAA"/>
    <w:rsid w:val="003E6ACD"/>
    <w:rsid w:val="00410E0F"/>
    <w:rsid w:val="00425303"/>
    <w:rsid w:val="004805B4"/>
    <w:rsid w:val="004C415F"/>
    <w:rsid w:val="00540368"/>
    <w:rsid w:val="00566963"/>
    <w:rsid w:val="00581F96"/>
    <w:rsid w:val="005D167A"/>
    <w:rsid w:val="005D1764"/>
    <w:rsid w:val="005D19C9"/>
    <w:rsid w:val="006021BC"/>
    <w:rsid w:val="006051A5"/>
    <w:rsid w:val="00664711"/>
    <w:rsid w:val="006933F1"/>
    <w:rsid w:val="00697988"/>
    <w:rsid w:val="006C0C5B"/>
    <w:rsid w:val="006C28DB"/>
    <w:rsid w:val="006C59B3"/>
    <w:rsid w:val="007E4B52"/>
    <w:rsid w:val="00801FDE"/>
    <w:rsid w:val="00837559"/>
    <w:rsid w:val="00843BAB"/>
    <w:rsid w:val="008F044A"/>
    <w:rsid w:val="00905829"/>
    <w:rsid w:val="009A0E71"/>
    <w:rsid w:val="00A26AAC"/>
    <w:rsid w:val="00A679EF"/>
    <w:rsid w:val="00AA47EF"/>
    <w:rsid w:val="00AA636F"/>
    <w:rsid w:val="00AD7315"/>
    <w:rsid w:val="00AE5685"/>
    <w:rsid w:val="00B40412"/>
    <w:rsid w:val="00BB0397"/>
    <w:rsid w:val="00BC074D"/>
    <w:rsid w:val="00C103B1"/>
    <w:rsid w:val="00C27E8A"/>
    <w:rsid w:val="00C76126"/>
    <w:rsid w:val="00C854E9"/>
    <w:rsid w:val="00CA2164"/>
    <w:rsid w:val="00CE2217"/>
    <w:rsid w:val="00D564FE"/>
    <w:rsid w:val="00D76C84"/>
    <w:rsid w:val="00DD44F6"/>
    <w:rsid w:val="00DD5CE7"/>
    <w:rsid w:val="00DE7CF2"/>
    <w:rsid w:val="00EA1A82"/>
    <w:rsid w:val="00EE4443"/>
    <w:rsid w:val="00F04901"/>
    <w:rsid w:val="00F065BF"/>
    <w:rsid w:val="00F1550A"/>
    <w:rsid w:val="00FD2031"/>
    <w:rsid w:val="00FE2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B00865"/>
  <w15:docId w15:val="{2F6C5E9C-EB01-41C0-A4E6-61C7102E8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</w:pPr>
    <w:rPr>
      <w:sz w:val="24"/>
      <w:szCs w:val="24"/>
      <w:lang w:eastAsia="zh-CN"/>
    </w:rPr>
  </w:style>
  <w:style w:type="paragraph" w:styleId="Nagwek1">
    <w:name w:val="heading 1"/>
    <w:basedOn w:val="Normalny"/>
    <w:next w:val="Normalny"/>
    <w:qFormat/>
    <w:pPr>
      <w:keepNext/>
      <w:jc w:val="center"/>
      <w:outlineLvl w:val="0"/>
    </w:pPr>
    <w:rPr>
      <w:b/>
      <w:bCs/>
      <w:sz w:val="28"/>
    </w:rPr>
  </w:style>
  <w:style w:type="paragraph" w:styleId="Nagwek2">
    <w:name w:val="heading 2"/>
    <w:basedOn w:val="Normalny"/>
    <w:next w:val="Normalny"/>
    <w:unhideWhenUsed/>
    <w:qFormat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unhideWhenUsed/>
    <w:qFormat/>
    <w:pPr>
      <w:keepNext/>
      <w:spacing w:before="240" w:after="60"/>
      <w:outlineLvl w:val="2"/>
    </w:pPr>
    <w:rPr>
      <w:rFonts w:ascii="Cambria" w:hAnsi="Cambria" w:cs="Cambria"/>
      <w:b/>
      <w:bCs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6C28DB"/>
    <w:pPr>
      <w:keepNext/>
      <w:tabs>
        <w:tab w:val="num" w:pos="720"/>
      </w:tabs>
      <w:autoSpaceDN/>
      <w:ind w:left="720" w:hanging="360"/>
      <w:textAlignment w:val="auto"/>
      <w:outlineLvl w:val="5"/>
    </w:pPr>
    <w:rPr>
      <w:sz w:val="32"/>
      <w:szCs w:val="20"/>
    </w:rPr>
  </w:style>
  <w:style w:type="paragraph" w:styleId="Nagwek7">
    <w:name w:val="heading 7"/>
    <w:basedOn w:val="Normalny"/>
    <w:next w:val="Normalny"/>
    <w:qFormat/>
    <w:pPr>
      <w:spacing w:before="240" w:after="60"/>
      <w:outlineLvl w:val="6"/>
    </w:pPr>
    <w:rPr>
      <w:rFonts w:ascii="Calibri" w:hAnsi="Calibri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Domylnaczcionkaakapitu1">
    <w:name w:val="Domyślna czcionka akapitu1"/>
  </w:style>
  <w:style w:type="character" w:customStyle="1" w:styleId="ZnakZnak4">
    <w:name w:val="Znak Znak4"/>
    <w:rPr>
      <w:b/>
      <w:bCs/>
      <w:sz w:val="28"/>
      <w:szCs w:val="24"/>
    </w:rPr>
  </w:style>
  <w:style w:type="character" w:customStyle="1" w:styleId="ZnakZnak3">
    <w:name w:val="Znak Znak3"/>
    <w:rPr>
      <w:rFonts w:ascii="Cambria" w:hAnsi="Cambria" w:cs="Cambria"/>
      <w:b/>
      <w:bCs/>
      <w:i/>
      <w:iCs/>
      <w:sz w:val="28"/>
      <w:szCs w:val="28"/>
    </w:rPr>
  </w:style>
  <w:style w:type="character" w:customStyle="1" w:styleId="ZnakZnak2">
    <w:name w:val="Znak Znak2"/>
    <w:rPr>
      <w:rFonts w:ascii="Cambria" w:hAnsi="Cambria" w:cs="Cambria"/>
      <w:b/>
      <w:bCs/>
      <w:sz w:val="26"/>
      <w:szCs w:val="26"/>
    </w:rPr>
  </w:style>
  <w:style w:type="character" w:customStyle="1" w:styleId="ZnakZnak1">
    <w:name w:val="Znak Znak1"/>
    <w:rPr>
      <w:rFonts w:ascii="Calibri" w:hAnsi="Calibri" w:cs="Calibri"/>
      <w:sz w:val="24"/>
      <w:szCs w:val="24"/>
    </w:rPr>
  </w:style>
  <w:style w:type="character" w:styleId="Hipercze">
    <w:name w:val="Hyperlink"/>
    <w:rPr>
      <w:color w:val="0000FF"/>
      <w:u w:val="single"/>
    </w:rPr>
  </w:style>
  <w:style w:type="character" w:customStyle="1" w:styleId="ZnakZnak">
    <w:name w:val="Znak Znak"/>
    <w:rPr>
      <w:sz w:val="24"/>
      <w:szCs w:val="24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ekstpodstawowy">
    <w:name w:val="Body Text"/>
    <w:basedOn w:val="Normalny"/>
    <w:pPr>
      <w:spacing w:after="140" w:line="288" w:lineRule="auto"/>
    </w:p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styleId="Akapitzlist">
    <w:name w:val="List Paragraph"/>
    <w:basedOn w:val="Normalny"/>
    <w:qFormat/>
    <w:pPr>
      <w:ind w:left="720"/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customStyle="1" w:styleId="Normalny1">
    <w:name w:val="Normalny1"/>
    <w:pPr>
      <w:suppressAutoHyphens/>
    </w:pPr>
    <w:rPr>
      <w:rFonts w:eastAsia="SimSun"/>
      <w:color w:val="00000A"/>
      <w:sz w:val="24"/>
      <w:szCs w:val="24"/>
      <w:lang w:eastAsia="ar-SA"/>
    </w:rPr>
  </w:style>
  <w:style w:type="paragraph" w:customStyle="1" w:styleId="Standard">
    <w:name w:val="Standard"/>
    <w:pPr>
      <w:suppressAutoHyphens/>
    </w:pPr>
    <w:rPr>
      <w:kern w:val="3"/>
      <w:sz w:val="24"/>
      <w:szCs w:val="24"/>
      <w:lang w:eastAsia="ar-SA"/>
    </w:rPr>
  </w:style>
  <w:style w:type="character" w:customStyle="1" w:styleId="NagwekZnak">
    <w:name w:val="Nagłówek Znak"/>
    <w:rPr>
      <w:sz w:val="24"/>
      <w:szCs w:val="24"/>
      <w:lang w:eastAsia="zh-CN"/>
    </w:rPr>
  </w:style>
  <w:style w:type="paragraph" w:styleId="Tekstdymka">
    <w:name w:val="Balloon Text"/>
    <w:basedOn w:val="Normalny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rPr>
      <w:rFonts w:ascii="Segoe UI" w:hAnsi="Segoe UI" w:cs="Segoe UI"/>
      <w:sz w:val="18"/>
      <w:szCs w:val="18"/>
      <w:lang w:eastAsia="zh-CN"/>
    </w:rPr>
  </w:style>
  <w:style w:type="character" w:customStyle="1" w:styleId="Nierozpoznanawzmianka1">
    <w:name w:val="Nierozpoznana wzmianka1"/>
    <w:uiPriority w:val="99"/>
    <w:rPr>
      <w:color w:val="605E5C"/>
      <w:shd w:val="clear" w:color="auto" w:fill="E1DFDD"/>
    </w:rPr>
  </w:style>
  <w:style w:type="numbering" w:customStyle="1" w:styleId="Bezlisty1">
    <w:name w:val="Bez listy1"/>
    <w:next w:val="Bezlisty"/>
    <w:uiPriority w:val="99"/>
    <w:semiHidden/>
    <w:unhideWhenUsed/>
    <w:rsid w:val="00F1550A"/>
  </w:style>
  <w:style w:type="paragraph" w:styleId="Tekstpodstawowywcity3">
    <w:name w:val="Body Text Indent 3"/>
    <w:basedOn w:val="Normalny"/>
    <w:link w:val="Tekstpodstawowywcity3Znak"/>
    <w:unhideWhenUsed/>
    <w:rsid w:val="006C28DB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6C28DB"/>
    <w:rPr>
      <w:sz w:val="16"/>
      <w:szCs w:val="16"/>
      <w:lang w:eastAsia="zh-CN"/>
    </w:rPr>
  </w:style>
  <w:style w:type="character" w:customStyle="1" w:styleId="Nagwek6Znak">
    <w:name w:val="Nagłówek 6 Znak"/>
    <w:basedOn w:val="Domylnaczcionkaakapitu"/>
    <w:link w:val="Nagwek6"/>
    <w:rsid w:val="006C28DB"/>
    <w:rPr>
      <w:sz w:val="32"/>
      <w:lang w:eastAsia="zh-CN"/>
    </w:rPr>
  </w:style>
  <w:style w:type="character" w:customStyle="1" w:styleId="ZnakZnak40">
    <w:name w:val="Znak Znak4"/>
    <w:rsid w:val="006C28DB"/>
    <w:rPr>
      <w:b/>
      <w:bCs/>
      <w:sz w:val="28"/>
      <w:szCs w:val="24"/>
    </w:rPr>
  </w:style>
  <w:style w:type="character" w:customStyle="1" w:styleId="ZnakZnak30">
    <w:name w:val="Znak Znak3"/>
    <w:rsid w:val="006C28DB"/>
    <w:rPr>
      <w:rFonts w:ascii="Cambria" w:hAnsi="Cambria" w:cs="Cambria"/>
      <w:b/>
      <w:bCs/>
      <w:i/>
      <w:iCs/>
      <w:sz w:val="28"/>
      <w:szCs w:val="28"/>
    </w:rPr>
  </w:style>
  <w:style w:type="character" w:customStyle="1" w:styleId="ZnakZnak20">
    <w:name w:val="Znak Znak2"/>
    <w:rsid w:val="006C28DB"/>
    <w:rPr>
      <w:rFonts w:ascii="Cambria" w:hAnsi="Cambria" w:cs="Cambria"/>
      <w:b/>
      <w:bCs/>
      <w:sz w:val="26"/>
      <w:szCs w:val="26"/>
    </w:rPr>
  </w:style>
  <w:style w:type="character" w:customStyle="1" w:styleId="ZnakZnak10">
    <w:name w:val="Znak Znak1"/>
    <w:rsid w:val="006C28DB"/>
    <w:rPr>
      <w:rFonts w:ascii="Calibri" w:hAnsi="Calibri" w:cs="Calibri"/>
      <w:sz w:val="24"/>
      <w:szCs w:val="24"/>
    </w:rPr>
  </w:style>
  <w:style w:type="character" w:customStyle="1" w:styleId="TekstpodstawowywcityZnak">
    <w:name w:val="Tekst podstawowy wcięty Znak"/>
    <w:link w:val="Tekstpodstawowywcity"/>
    <w:rsid w:val="006C28DB"/>
    <w:rPr>
      <w:sz w:val="24"/>
      <w:szCs w:val="24"/>
    </w:rPr>
  </w:style>
  <w:style w:type="paragraph" w:customStyle="1" w:styleId="Nagwek30">
    <w:name w:val="Nagłówek3"/>
    <w:basedOn w:val="Normalny"/>
    <w:next w:val="Tekstpodstawowy"/>
    <w:rsid w:val="006C28DB"/>
    <w:pPr>
      <w:keepNext/>
      <w:widowControl w:val="0"/>
      <w:autoSpaceDN/>
      <w:spacing w:before="240" w:after="120"/>
      <w:textAlignment w:val="auto"/>
    </w:pPr>
    <w:rPr>
      <w:rFonts w:ascii="Arial" w:eastAsia="Microsoft YaHei" w:hAnsi="Arial" w:cs="Mangal"/>
      <w:kern w:val="1"/>
      <w:sz w:val="28"/>
      <w:szCs w:val="28"/>
      <w:lang w:bidi="hi-IN"/>
    </w:rPr>
  </w:style>
  <w:style w:type="paragraph" w:customStyle="1" w:styleId="BodyText21">
    <w:name w:val="Body Text 21"/>
    <w:basedOn w:val="Normalny"/>
    <w:rsid w:val="006C28DB"/>
    <w:pPr>
      <w:widowControl w:val="0"/>
      <w:tabs>
        <w:tab w:val="left" w:pos="0"/>
      </w:tabs>
      <w:autoSpaceDN/>
      <w:jc w:val="both"/>
      <w:textAlignment w:val="auto"/>
    </w:pPr>
    <w:rPr>
      <w:rFonts w:ascii="Tahoma" w:eastAsia="SimSun" w:hAnsi="Tahoma" w:cs="Mangal"/>
      <w:kern w:val="1"/>
      <w:sz w:val="20"/>
      <w:lang w:bidi="hi-IN"/>
    </w:rPr>
  </w:style>
  <w:style w:type="character" w:customStyle="1" w:styleId="FontStyle13">
    <w:name w:val="Font Style13"/>
    <w:rsid w:val="006C28DB"/>
    <w:rPr>
      <w:rFonts w:ascii="Tahoma" w:hAnsi="Tahoma" w:cs="Tahoma"/>
      <w:sz w:val="20"/>
      <w:szCs w:val="20"/>
    </w:rPr>
  </w:style>
  <w:style w:type="paragraph" w:customStyle="1" w:styleId="Style4">
    <w:name w:val="Style4"/>
    <w:basedOn w:val="Normalny"/>
    <w:rsid w:val="006C28DB"/>
    <w:pPr>
      <w:widowControl w:val="0"/>
      <w:suppressAutoHyphens w:val="0"/>
      <w:autoSpaceDE w:val="0"/>
      <w:adjustRightInd w:val="0"/>
      <w:spacing w:line="245" w:lineRule="exact"/>
      <w:ind w:hanging="341"/>
      <w:jc w:val="both"/>
      <w:textAlignment w:val="auto"/>
    </w:pPr>
    <w:rPr>
      <w:rFonts w:ascii="Tahoma" w:hAnsi="Tahoma" w:cs="Tahoma"/>
      <w:lang w:eastAsia="pl-PL"/>
    </w:rPr>
  </w:style>
  <w:style w:type="paragraph" w:styleId="Tekstpodstawowywcity">
    <w:name w:val="Body Text Indent"/>
    <w:basedOn w:val="Normalny"/>
    <w:link w:val="TekstpodstawowywcityZnak"/>
    <w:rsid w:val="006C28DB"/>
    <w:pPr>
      <w:widowControl w:val="0"/>
      <w:autoSpaceDN/>
      <w:spacing w:after="120"/>
      <w:ind w:left="283"/>
      <w:textAlignment w:val="auto"/>
    </w:pPr>
    <w:rPr>
      <w:lang w:eastAsia="pl-PL"/>
    </w:rPr>
  </w:style>
  <w:style w:type="character" w:customStyle="1" w:styleId="TekstpodstawowywcityZnak1">
    <w:name w:val="Tekst podstawowy wcięty Znak1"/>
    <w:basedOn w:val="Domylnaczcionkaakapitu"/>
    <w:uiPriority w:val="99"/>
    <w:semiHidden/>
    <w:rsid w:val="006C28DB"/>
    <w:rPr>
      <w:sz w:val="24"/>
      <w:szCs w:val="24"/>
      <w:lang w:eastAsia="zh-CN"/>
    </w:rPr>
  </w:style>
  <w:style w:type="paragraph" w:styleId="Tekstkomentarza">
    <w:name w:val="annotation text"/>
    <w:basedOn w:val="Normalny"/>
    <w:link w:val="TekstkomentarzaZnak"/>
    <w:semiHidden/>
    <w:rsid w:val="006C28DB"/>
    <w:pPr>
      <w:suppressAutoHyphens w:val="0"/>
      <w:autoSpaceDN/>
      <w:textAlignment w:val="auto"/>
    </w:pPr>
    <w:rPr>
      <w:sz w:val="20"/>
      <w:szCs w:val="20"/>
      <w:lang w:val="en-GB"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6C28DB"/>
    <w:rPr>
      <w:lang w:val="en-GB"/>
    </w:rPr>
  </w:style>
  <w:style w:type="character" w:customStyle="1" w:styleId="FontStyle12">
    <w:name w:val="Font Style12"/>
    <w:rsid w:val="006C28DB"/>
    <w:rPr>
      <w:rFonts w:ascii="Times New Roman" w:hAnsi="Times New Roman" w:cs="Times New Roman"/>
      <w:b/>
      <w:bCs/>
      <w:sz w:val="18"/>
      <w:szCs w:val="18"/>
    </w:rPr>
  </w:style>
  <w:style w:type="paragraph" w:customStyle="1" w:styleId="Style3">
    <w:name w:val="Style3"/>
    <w:basedOn w:val="Normalny"/>
    <w:rsid w:val="006C28DB"/>
    <w:pPr>
      <w:widowControl w:val="0"/>
      <w:suppressAutoHyphens w:val="0"/>
      <w:autoSpaceDE w:val="0"/>
      <w:adjustRightInd w:val="0"/>
      <w:spacing w:line="238" w:lineRule="exact"/>
      <w:textAlignment w:val="auto"/>
    </w:pPr>
    <w:rPr>
      <w:lang w:eastAsia="pl-PL"/>
    </w:rPr>
  </w:style>
  <w:style w:type="paragraph" w:customStyle="1" w:styleId="western">
    <w:name w:val="western"/>
    <w:basedOn w:val="Normalny"/>
    <w:rsid w:val="006C28DB"/>
    <w:pPr>
      <w:widowControl w:val="0"/>
      <w:suppressAutoHyphens w:val="0"/>
      <w:autoSpaceDN/>
      <w:spacing w:before="280" w:after="280"/>
      <w:textAlignment w:val="auto"/>
    </w:pPr>
    <w:rPr>
      <w:rFonts w:ascii="Tahoma" w:eastAsia="SimSun" w:hAnsi="Tahoma" w:cs="Mangal"/>
      <w:kern w:val="1"/>
      <w:sz w:val="28"/>
      <w:szCs w:val="28"/>
      <w:lang w:bidi="hi-IN"/>
    </w:rPr>
  </w:style>
  <w:style w:type="table" w:styleId="Tabela-Siatka">
    <w:name w:val="Table Grid"/>
    <w:basedOn w:val="Standardowy"/>
    <w:rsid w:val="006C28DB"/>
    <w:pPr>
      <w:autoSpaceDN/>
      <w:textAlignment w:val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rsid w:val="006C28DB"/>
    <w:pPr>
      <w:suppressAutoHyphens w:val="0"/>
      <w:autoSpaceDN/>
      <w:spacing w:before="100" w:after="119"/>
      <w:textAlignment w:val="auto"/>
    </w:pPr>
    <w:rPr>
      <w:kern w:val="1"/>
    </w:rPr>
  </w:style>
  <w:style w:type="character" w:styleId="Odwoaniedokomentarza">
    <w:name w:val="annotation reference"/>
    <w:semiHidden/>
    <w:rsid w:val="006C28DB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6C28DB"/>
    <w:pPr>
      <w:widowControl w:val="0"/>
      <w:suppressAutoHyphens/>
    </w:pPr>
    <w:rPr>
      <w:rFonts w:ascii="Tahoma" w:eastAsia="SimSun" w:hAnsi="Tahoma" w:cs="Mangal"/>
      <w:b/>
      <w:bCs/>
      <w:kern w:val="1"/>
      <w:lang w:val="pl-PL" w:eastAsia="zh-CN" w:bidi="hi-IN"/>
    </w:rPr>
  </w:style>
  <w:style w:type="character" w:customStyle="1" w:styleId="TematkomentarzaZnak">
    <w:name w:val="Temat komentarza Znak"/>
    <w:basedOn w:val="TekstkomentarzaZnak"/>
    <w:link w:val="Tematkomentarza"/>
    <w:semiHidden/>
    <w:rsid w:val="006C28DB"/>
    <w:rPr>
      <w:rFonts w:ascii="Tahoma" w:eastAsia="SimSun" w:hAnsi="Tahoma" w:cs="Mangal"/>
      <w:b/>
      <w:bCs/>
      <w:kern w:val="1"/>
      <w:lang w:val="en-GB" w:eastAsia="zh-CN" w:bidi="hi-IN"/>
    </w:rPr>
  </w:style>
  <w:style w:type="paragraph" w:styleId="Tekstprzypisukocowego">
    <w:name w:val="endnote text"/>
    <w:basedOn w:val="Normalny"/>
    <w:link w:val="TekstprzypisukocowegoZnak"/>
    <w:rsid w:val="006C28DB"/>
    <w:pPr>
      <w:widowControl w:val="0"/>
      <w:autoSpaceDN/>
      <w:textAlignment w:val="auto"/>
    </w:pPr>
    <w:rPr>
      <w:rFonts w:ascii="Tahoma" w:eastAsia="SimSun" w:hAnsi="Tahoma" w:cs="Mangal"/>
      <w:kern w:val="1"/>
      <w:sz w:val="20"/>
      <w:szCs w:val="18"/>
      <w:lang w:bidi="hi-IN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6C28DB"/>
    <w:rPr>
      <w:rFonts w:ascii="Tahoma" w:eastAsia="SimSun" w:hAnsi="Tahoma" w:cs="Mangal"/>
      <w:kern w:val="1"/>
      <w:szCs w:val="18"/>
      <w:lang w:eastAsia="zh-CN" w:bidi="hi-IN"/>
    </w:rPr>
  </w:style>
  <w:style w:type="character" w:styleId="Odwoanieprzypisukocowego">
    <w:name w:val="endnote reference"/>
    <w:rsid w:val="006C28DB"/>
    <w:rPr>
      <w:vertAlign w:val="superscript"/>
    </w:rPr>
  </w:style>
  <w:style w:type="character" w:customStyle="1" w:styleId="CharStyle8">
    <w:name w:val="Char Style 8"/>
    <w:rsid w:val="006C28DB"/>
    <w:rPr>
      <w:rFonts w:ascii="Arial" w:eastAsia="Arial" w:hAnsi="Arial" w:cs="Arial" w:hint="default"/>
      <w:b w:val="0"/>
      <w:bCs w:val="0"/>
      <w:i w:val="0"/>
      <w:iCs w:val="0"/>
      <w:caps w:val="0"/>
      <w:smallCaps w:val="0"/>
      <w:strike w:val="0"/>
      <w:dstrike w:val="0"/>
      <w:sz w:val="19"/>
      <w:szCs w:val="19"/>
      <w:u w:val="none"/>
      <w:effect w:val="none"/>
    </w:rPr>
  </w:style>
  <w:style w:type="character" w:styleId="Uwydatnienie">
    <w:name w:val="Emphasis"/>
    <w:uiPriority w:val="20"/>
    <w:qFormat/>
    <w:rsid w:val="006C28DB"/>
    <w:rPr>
      <w:i/>
      <w:iCs/>
    </w:rPr>
  </w:style>
  <w:style w:type="paragraph" w:customStyle="1" w:styleId="Tekstpodstawowy21">
    <w:name w:val="Tekst podstawowy 21"/>
    <w:basedOn w:val="Normalny"/>
    <w:rsid w:val="006C28DB"/>
    <w:pPr>
      <w:overflowPunct w:val="0"/>
      <w:autoSpaceDE w:val="0"/>
      <w:autoSpaceDN/>
      <w:jc w:val="both"/>
      <w:textAlignment w:val="auto"/>
    </w:pPr>
    <w:rPr>
      <w:szCs w:val="20"/>
    </w:rPr>
  </w:style>
  <w:style w:type="paragraph" w:customStyle="1" w:styleId="Tekstkomentarza2">
    <w:name w:val="Tekst komentarza2"/>
    <w:basedOn w:val="Normalny"/>
    <w:rsid w:val="006C28DB"/>
    <w:pPr>
      <w:overflowPunct w:val="0"/>
      <w:autoSpaceDE w:val="0"/>
      <w:autoSpaceDN/>
      <w:textAlignment w:val="auto"/>
    </w:pPr>
    <w:rPr>
      <w:sz w:val="20"/>
      <w:szCs w:val="20"/>
    </w:rPr>
  </w:style>
  <w:style w:type="paragraph" w:customStyle="1" w:styleId="Tekstpodstawowy31">
    <w:name w:val="Tekst podstawowy 31"/>
    <w:basedOn w:val="Normalny"/>
    <w:rsid w:val="006C28DB"/>
    <w:pPr>
      <w:overflowPunct w:val="0"/>
      <w:autoSpaceDE w:val="0"/>
      <w:autoSpaceDN/>
      <w:spacing w:after="120"/>
      <w:textAlignment w:val="auto"/>
    </w:pPr>
    <w:rPr>
      <w:rFonts w:ascii="Garamond" w:hAnsi="Garamond" w:cs="Garamond"/>
      <w:szCs w:val="20"/>
    </w:rPr>
  </w:style>
  <w:style w:type="paragraph" w:customStyle="1" w:styleId="Tekstpodstawowy210">
    <w:name w:val="Tekst podstawowy 21"/>
    <w:basedOn w:val="Normalny"/>
    <w:rsid w:val="006C28DB"/>
    <w:pPr>
      <w:autoSpaceDN/>
      <w:jc w:val="both"/>
      <w:textAlignment w:val="auto"/>
    </w:pPr>
    <w:rPr>
      <w:b/>
      <w:i/>
      <w:sz w:val="28"/>
      <w:szCs w:val="2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036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48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06213">
          <w:blockQuote w:val="1"/>
          <w:marLeft w:val="0"/>
          <w:marRight w:val="0"/>
          <w:marTop w:val="120"/>
          <w:marBottom w:val="120"/>
          <w:divBdr>
            <w:top w:val="none" w:sz="0" w:space="0" w:color="283F73"/>
            <w:left w:val="single" w:sz="12" w:space="12" w:color="283F73"/>
            <w:bottom w:val="none" w:sz="0" w:space="0" w:color="283F73"/>
            <w:right w:val="none" w:sz="0" w:space="0" w:color="283F73"/>
          </w:divBdr>
          <w:divsChild>
            <w:div w:id="133721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331227">
              <w:blockQuote w:val="1"/>
              <w:marLeft w:val="0"/>
              <w:marRight w:val="0"/>
              <w:marTop w:val="120"/>
              <w:marBottom w:val="120"/>
              <w:divBdr>
                <w:top w:val="none" w:sz="0" w:space="0" w:color="283F73"/>
                <w:left w:val="single" w:sz="12" w:space="12" w:color="DD0880"/>
                <w:bottom w:val="none" w:sz="0" w:space="0" w:color="283F73"/>
                <w:right w:val="none" w:sz="0" w:space="0" w:color="283F73"/>
              </w:divBdr>
            </w:div>
          </w:divsChild>
        </w:div>
      </w:divsChild>
    </w:div>
    <w:div w:id="94696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biuro@spzozmswia.szczecin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biuro@spzozmswia.szczecin.pl" TargetMode="External"/><Relationship Id="rId2" Type="http://schemas.openxmlformats.org/officeDocument/2006/relationships/hyperlink" Target="http://www.spzozmswia.szczecin.pl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2183</TotalTime>
  <Pages>10</Pages>
  <Words>4423</Words>
  <Characters>26540</Characters>
  <Application>Microsoft Office Word</Application>
  <DocSecurity>0</DocSecurity>
  <Lines>221</Lines>
  <Paragraphs>61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L</vt:lpstr>
    </vt:vector>
  </TitlesOfParts>
  <Company/>
  <LinksUpToDate>false</LinksUpToDate>
  <CharactersWithSpaces>30902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</dc:title>
  <dc:subject/>
  <dc:creator>pawlak</dc:creator>
  <cp:lastModifiedBy>Piotr Ryczek</cp:lastModifiedBy>
  <cp:revision>36</cp:revision>
  <cp:lastPrinted>2020-09-28T08:46:00Z</cp:lastPrinted>
  <dcterms:created xsi:type="dcterms:W3CDTF">2019-10-31T08:54:00Z</dcterms:created>
  <dcterms:modified xsi:type="dcterms:W3CDTF">2020-09-28T08:48:00Z</dcterms:modified>
</cp:coreProperties>
</file>